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w:t>
      </w:r>
      <w:r w:rsidR="00E87BB9">
        <w:rPr>
          <w:lang w:eastAsia="pt-BR"/>
        </w:rPr>
        <w:t xml:space="preserve"> 90228</w:t>
      </w:r>
      <w:r w:rsidR="00CE1F91" w:rsidRPr="002163D7">
        <w:rPr>
          <w:lang w:eastAsia="pt-BR"/>
        </w:rPr>
        <w:t>/202</w:t>
      </w:r>
      <w:r w:rsidR="00476845">
        <w:rPr>
          <w:lang w:eastAsia="pt-BR"/>
        </w:rPr>
        <w:t>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52D72" w:rsidRPr="00BB29A8" w:rsidRDefault="003D577F" w:rsidP="00752D72">
      <w:pPr>
        <w:pStyle w:val="NormalWeb"/>
        <w:jc w:val="both"/>
        <w:rPr>
          <w:rFonts w:ascii="Arial" w:hAnsi="Arial" w:cs="Arial"/>
          <w:bCs/>
          <w:sz w:val="18"/>
          <w:szCs w:val="18"/>
        </w:rPr>
      </w:pPr>
      <w:r w:rsidRPr="00BB29A8">
        <w:rPr>
          <w:rFonts w:ascii="Arial" w:hAnsi="Arial" w:cs="Arial"/>
          <w:bCs/>
          <w:sz w:val="18"/>
          <w:szCs w:val="18"/>
        </w:rPr>
        <w:t>Registro de preço para contratações futuras</w:t>
      </w:r>
      <w:bookmarkStart w:id="0" w:name="Objeto"/>
      <w:bookmarkEnd w:id="0"/>
      <w:r w:rsidR="000E6F93" w:rsidRPr="00BB29A8">
        <w:rPr>
          <w:rFonts w:ascii="Arial" w:hAnsi="Arial" w:cs="Arial"/>
          <w:bCs/>
          <w:sz w:val="18"/>
          <w:szCs w:val="18"/>
        </w:rPr>
        <w:t xml:space="preserve"> de</w:t>
      </w:r>
      <w:r w:rsidR="00685FCA" w:rsidRPr="00BB29A8">
        <w:rPr>
          <w:rFonts w:ascii="Arial" w:hAnsi="Arial" w:cs="Arial"/>
          <w:bCs/>
          <w:sz w:val="18"/>
          <w:szCs w:val="18"/>
        </w:rPr>
        <w:t>:</w:t>
      </w:r>
      <w:r w:rsidR="00597467" w:rsidRPr="00BB29A8">
        <w:rPr>
          <w:rFonts w:ascii="Arial" w:hAnsi="Arial" w:cs="Arial"/>
          <w:color w:val="000000"/>
          <w:sz w:val="18"/>
          <w:szCs w:val="18"/>
        </w:rPr>
        <w:t> </w:t>
      </w:r>
      <w:r w:rsidR="003357AB" w:rsidRPr="00BB29A8">
        <w:rPr>
          <w:rFonts w:ascii="Arial" w:hAnsi="Arial" w:cs="Arial"/>
          <w:color w:val="000000"/>
          <w:sz w:val="18"/>
          <w:szCs w:val="18"/>
        </w:rPr>
        <w:t> </w:t>
      </w:r>
      <w:r w:rsidR="003B1DE2" w:rsidRPr="00BB29A8">
        <w:rPr>
          <w:rFonts w:ascii="Arial" w:hAnsi="Arial" w:cs="Arial"/>
          <w:color w:val="000000"/>
          <w:sz w:val="18"/>
          <w:szCs w:val="18"/>
        </w:rPr>
        <w:t>“</w:t>
      </w:r>
      <w:r w:rsidR="00BB29A8" w:rsidRPr="00BB29A8">
        <w:rPr>
          <w:rFonts w:ascii="Arial" w:hAnsi="Arial" w:cs="Arial"/>
          <w:color w:val="000000"/>
          <w:sz w:val="18"/>
          <w:szCs w:val="18"/>
        </w:rPr>
        <w:t>CATETER PARA ATRIOSEPTOSTOMIA 6F / 5FR X 50 CM, KIT CANULA TRAQUEOSTOMIA PERCUTANEA SEM PINCA 9MM, INTRODUTOR CATETER PERCUTÂNEO 6F X COMPRIMENTO ENTRE 40 A 65CM, OXIGENADOR MEMBRANA INFANTIL, CABO-ELETRODO EPICÁRDICO BIPOLAR SEM SUTURA 35CM, PROTESE VASCULAR INORGANICO PTFE DIAMETRO 19/20 MM PAREDE NORMAL”, cujas especificações constantes dos respectivos Estudos Técnicos Preliminares e Termo de Referência aprovo, considerado(s) bem(ns) comum(ns) por se tratar de </w:t>
      </w:r>
      <w:bookmarkStart w:id="1" w:name="TipoObjeto"/>
      <w:bookmarkEnd w:id="1"/>
      <w:r w:rsidR="00BB29A8" w:rsidRPr="00BB29A8">
        <w:rPr>
          <w:rFonts w:ascii="Arial" w:hAnsi="Arial" w:cs="Arial"/>
          <w:color w:val="000000"/>
          <w:sz w:val="18"/>
          <w:szCs w:val="18"/>
        </w:rPr>
        <w:t>material de uso técnico - hospitalar e OPME,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FB08B8">
        <w:rPr>
          <w:rFonts w:ascii="Arial" w:eastAsia="Times New Roman" w:hAnsi="Arial" w:cs="Arial"/>
          <w:b/>
          <w:bCs/>
          <w:sz w:val="18"/>
          <w:szCs w:val="18"/>
          <w:lang w:eastAsia="pt-BR"/>
        </w:rPr>
        <w:t>2</w:t>
      </w:r>
      <w:r w:rsidR="00505977">
        <w:rPr>
          <w:rFonts w:ascii="Arial" w:eastAsia="Times New Roman" w:hAnsi="Arial" w:cs="Arial"/>
          <w:b/>
          <w:bCs/>
          <w:sz w:val="18"/>
          <w:szCs w:val="18"/>
          <w:lang w:eastAsia="pt-BR"/>
        </w:rPr>
        <w:t>7</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FB08B8">
        <w:rPr>
          <w:rFonts w:ascii="Arial" w:eastAsia="Times New Roman" w:hAnsi="Arial" w:cs="Arial"/>
          <w:b/>
          <w:bCs/>
          <w:sz w:val="18"/>
          <w:szCs w:val="18"/>
          <w:lang w:eastAsia="pt-BR"/>
        </w:rPr>
        <w:t>3</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E87BB9"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E87BB9"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E87BB9">
        <w:rPr>
          <w:rFonts w:ascii="Arial" w:eastAsia="Times New Roman" w:hAnsi="Arial" w:cs="Arial"/>
          <w:b/>
          <w:bCs/>
          <w:sz w:val="18"/>
          <w:szCs w:val="18"/>
          <w:lang w:eastAsia="pt-BR"/>
        </w:rPr>
        <w:t>90228/2025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FB08B8">
        <w:rPr>
          <w:rFonts w:ascii="Arial" w:eastAsia="Times New Roman" w:hAnsi="Arial" w:cs="Arial"/>
          <w:sz w:val="18"/>
          <w:szCs w:val="18"/>
          <w:u w:val="single"/>
          <w:lang w:eastAsia="pt-BR"/>
        </w:rPr>
        <w:t>145.00004405/2025-57</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BB29A8" w:rsidRPr="00BB29A8" w:rsidRDefault="003D577F" w:rsidP="00BB29A8">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3B1DE2" w:rsidRPr="003B1DE2">
        <w:rPr>
          <w:rFonts w:ascii="Arial" w:hAnsi="Arial" w:cs="Arial"/>
          <w:color w:val="000000"/>
          <w:sz w:val="18"/>
          <w:szCs w:val="18"/>
        </w:rPr>
        <w:t xml:space="preserve"> </w:t>
      </w:r>
      <w:r w:rsidR="00BB29A8" w:rsidRPr="00BB29A8">
        <w:rPr>
          <w:rFonts w:ascii="Arial" w:hAnsi="Arial" w:cs="Arial"/>
          <w:color w:val="000000"/>
          <w:sz w:val="18"/>
          <w:szCs w:val="18"/>
        </w:rPr>
        <w:t>“CATETER PARA ATRIOSEPTOSTOMIA 6F / 5FR X 50 CM, KIT CANULA TRAQUEOSTOMIA PERCUTANEA SEM PINCA 9MM, INTRODUTOR CATETER PERCUTÂNEO 6F X COMPRIMENTO ENTRE 40 A 65CM, OXIGENADOR MEMBRANA INFANTIL, CABO-ELETRODO EPICÁRDICO BIPOLAR SEM SUTURA 35CM, PROTESE VASCULAR INORGANICO PTFE DIAMETRO 19/20 MM PAREDE NORMAL”, cujas especificações constantes dos respectivos Estudos Técnicos Preliminares e Termo de Referência aprovo, considerado(s) bem(ns) comum(ns) por se tratar de material de uso técnico - hospitalar e OPME,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A05AE3" w:rsidRPr="00A05AE3" w:rsidRDefault="009435E3" w:rsidP="00A05AE3">
      <w:pPr>
        <w:pStyle w:val="NormalWeb"/>
        <w:spacing w:before="120" w:beforeAutospacing="0" w:after="0" w:afterAutospacing="0"/>
        <w:jc w:val="both"/>
        <w:rPr>
          <w:rFonts w:ascii="Arial" w:hAnsi="Arial" w:cs="Arial"/>
          <w:color w:val="000000"/>
          <w:sz w:val="18"/>
          <w:szCs w:val="18"/>
        </w:rPr>
      </w:pPr>
      <w:bookmarkStart w:id="8" w:name="_Ref113883338"/>
      <w:r w:rsidRPr="00A05AE3">
        <w:rPr>
          <w:rFonts w:ascii="Arial" w:hAnsi="Arial" w:cs="Arial"/>
          <w:color w:val="000000"/>
          <w:sz w:val="18"/>
          <w:szCs w:val="18"/>
        </w:rPr>
        <w:t>3.5.1</w:t>
      </w:r>
      <w:r w:rsidR="0088269B" w:rsidRPr="00A05AE3">
        <w:rPr>
          <w:rFonts w:ascii="Arial" w:hAnsi="Arial" w:cs="Arial"/>
          <w:color w:val="000000"/>
          <w:sz w:val="18"/>
          <w:szCs w:val="18"/>
        </w:rPr>
        <w:t xml:space="preserve"> </w:t>
      </w:r>
      <w:r w:rsidR="00A05AE3" w:rsidRPr="00A05AE3">
        <w:rPr>
          <w:rFonts w:ascii="Arial" w:hAnsi="Arial" w:cs="Arial"/>
          <w:color w:val="000000"/>
          <w:sz w:val="18"/>
          <w:szCs w:val="18"/>
        </w:rPr>
        <w:t>Nesta licitação, para os itens 02, 03 e 05,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A05AE3" w:rsidRPr="00A05AE3" w:rsidRDefault="00A05AE3" w:rsidP="00A05AE3">
      <w:pPr>
        <w:spacing w:before="120" w:after="0" w:line="240" w:lineRule="auto"/>
        <w:jc w:val="both"/>
        <w:rPr>
          <w:rFonts w:ascii="Arial" w:eastAsia="Times New Roman" w:hAnsi="Arial" w:cs="Arial"/>
          <w:color w:val="000000"/>
          <w:sz w:val="18"/>
          <w:szCs w:val="18"/>
          <w:lang w:eastAsia="pt-BR"/>
        </w:rPr>
      </w:pPr>
      <w:r w:rsidRPr="00A05AE3">
        <w:rPr>
          <w:rFonts w:ascii="Arial" w:eastAsia="Times New Roman" w:hAnsi="Arial" w:cs="Arial"/>
          <w:color w:val="000000"/>
          <w:sz w:val="18"/>
          <w:szCs w:val="18"/>
          <w:lang w:eastAsia="pt-BR"/>
        </w:rPr>
        <w:t>Para os itens 1, 4 e 6, a participação é ampla, sendo aplicáveis as regras de tratamento favorecido constantes dos arts. 42 a 45 da Lei Complementar nº 123, de 2006, observado o disposto no § 2º do art. 4º da Lei nº 14.133, de 2021</w:t>
      </w:r>
      <w:bookmarkStart w:id="9" w:name="TextoLic"/>
      <w:bookmarkEnd w:id="9"/>
      <w:r w:rsidRPr="00A05AE3">
        <w:rPr>
          <w:rFonts w:ascii="Arial" w:eastAsia="Times New Roman" w:hAnsi="Arial" w:cs="Arial"/>
          <w:color w:val="000000"/>
          <w:sz w:val="18"/>
          <w:szCs w:val="18"/>
          <w:lang w:eastAsia="pt-BR"/>
        </w:rPr>
        <w:t>, conforme documentação presente nos autos.</w:t>
      </w:r>
    </w:p>
    <w:p w:rsidR="00115F22" w:rsidRPr="00A05AE3" w:rsidRDefault="00115F22" w:rsidP="00A05AE3">
      <w:pPr>
        <w:pStyle w:val="NormalWeb"/>
        <w:spacing w:before="120" w:beforeAutospacing="0" w:after="0" w:afterAutospacing="0"/>
        <w:jc w:val="both"/>
        <w:rPr>
          <w:rFonts w:ascii="Arial" w:hAnsi="Arial" w:cs="Arial"/>
          <w:color w:val="000000"/>
          <w:sz w:val="18"/>
          <w:szCs w:val="18"/>
        </w:rPr>
      </w:pPr>
    </w:p>
    <w:p w:rsidR="0035688A" w:rsidRPr="00805943" w:rsidRDefault="0035688A" w:rsidP="000F2381">
      <w:pPr>
        <w:pStyle w:val="NormalWeb"/>
        <w:spacing w:before="120" w:beforeAutospacing="0" w:after="0" w:afterAutospacing="0"/>
        <w:jc w:val="both"/>
        <w:rPr>
          <w:rFonts w:ascii="Arial" w:hAnsi="Arial" w:cs="Arial"/>
          <w:color w:val="000000"/>
          <w:sz w:val="18"/>
          <w:szCs w:val="18"/>
        </w:rPr>
      </w:pPr>
      <w:r w:rsidRPr="0080594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757B95" w:rsidRDefault="00757B95" w:rsidP="00211119">
      <w:pPr>
        <w:pStyle w:val="Corpodetexto"/>
        <w:jc w:val="center"/>
      </w:pPr>
    </w:p>
    <w:p w:rsidR="00757B95" w:rsidRDefault="00757B95" w:rsidP="00211119">
      <w:pPr>
        <w:pStyle w:val="Corpodetexto"/>
        <w:jc w:val="center"/>
      </w:pPr>
    </w:p>
    <w:p w:rsidR="00757B95" w:rsidRDefault="00757B95"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3B5462">
        <w:rPr>
          <w:rFonts w:ascii="Arial" w:hAnsi="Arial" w:cs="Arial"/>
          <w:b/>
          <w:sz w:val="18"/>
          <w:szCs w:val="18"/>
        </w:rPr>
        <w:t>1</w:t>
      </w:r>
      <w:r w:rsidR="00D87628">
        <w:rPr>
          <w:rFonts w:ascii="Arial" w:hAnsi="Arial" w:cs="Arial"/>
          <w:b/>
          <w:sz w:val="18"/>
          <w:szCs w:val="18"/>
        </w:rPr>
        <w:t>39</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B60D4F" w:rsidRDefault="00473571" w:rsidP="00234A97">
      <w:pPr>
        <w:pStyle w:val="Corpodetexto"/>
        <w:ind w:left="284" w:hanging="284"/>
        <w:jc w:val="both"/>
        <w:rPr>
          <w:rFonts w:ascii="Arial" w:hAnsi="Arial" w:cs="Arial"/>
          <w:sz w:val="18"/>
          <w:szCs w:val="18"/>
        </w:rPr>
      </w:pPr>
      <w:r w:rsidRPr="00B60D4F">
        <w:rPr>
          <w:rFonts w:ascii="Arial" w:hAnsi="Arial" w:cs="Arial"/>
          <w:sz w:val="18"/>
          <w:szCs w:val="18"/>
        </w:rPr>
        <w:t xml:space="preserve">    </w:t>
      </w:r>
      <w:r w:rsidR="002C2824" w:rsidRPr="00B60D4F">
        <w:rPr>
          <w:rFonts w:ascii="Arial" w:hAnsi="Arial" w:cs="Arial"/>
          <w:sz w:val="18"/>
          <w:szCs w:val="18"/>
        </w:rPr>
        <w:t>Informações Básicas</w:t>
      </w:r>
    </w:p>
    <w:p w:rsidR="00DA03FC" w:rsidRPr="00B60D4F" w:rsidRDefault="00DA03FC" w:rsidP="00991563">
      <w:pPr>
        <w:pStyle w:val="Corpodetexto"/>
        <w:spacing w:before="5" w:line="360" w:lineRule="auto"/>
        <w:ind w:left="284" w:hanging="142"/>
        <w:jc w:val="both"/>
        <w:rPr>
          <w:rFonts w:ascii="Arial" w:hAnsi="Arial" w:cs="Arial"/>
          <w:b/>
          <w:sz w:val="18"/>
          <w:szCs w:val="18"/>
        </w:rPr>
      </w:pPr>
    </w:p>
    <w:p w:rsidR="009F5B81" w:rsidRPr="00041AAF" w:rsidRDefault="009F5B81" w:rsidP="00991563">
      <w:pPr>
        <w:pStyle w:val="Ttulo3"/>
        <w:numPr>
          <w:ilvl w:val="0"/>
          <w:numId w:val="3"/>
        </w:numPr>
        <w:tabs>
          <w:tab w:val="left" w:pos="432"/>
        </w:tabs>
        <w:spacing w:before="1" w:line="360" w:lineRule="auto"/>
        <w:ind w:left="284" w:right="0" w:hanging="142"/>
        <w:jc w:val="both"/>
        <w:rPr>
          <w:rFonts w:ascii="Arial" w:hAnsi="Arial" w:cs="Arial"/>
          <w:sz w:val="18"/>
          <w:szCs w:val="18"/>
        </w:rPr>
      </w:pPr>
      <w:r w:rsidRPr="00041AAF">
        <w:rPr>
          <w:rFonts w:ascii="Arial" w:hAnsi="Arial" w:cs="Arial"/>
          <w:sz w:val="18"/>
          <w:szCs w:val="18"/>
        </w:rPr>
        <w:t>CONDIÇÕES</w:t>
      </w:r>
      <w:r w:rsidRPr="00041AAF">
        <w:rPr>
          <w:rFonts w:ascii="Arial" w:hAnsi="Arial" w:cs="Arial"/>
          <w:spacing w:val="-7"/>
          <w:sz w:val="18"/>
          <w:szCs w:val="18"/>
        </w:rPr>
        <w:t xml:space="preserve"> </w:t>
      </w:r>
      <w:r w:rsidRPr="00041AAF">
        <w:rPr>
          <w:rFonts w:ascii="Arial" w:hAnsi="Arial" w:cs="Arial"/>
          <w:sz w:val="18"/>
          <w:szCs w:val="18"/>
        </w:rPr>
        <w:t>GERAIS</w:t>
      </w:r>
      <w:r w:rsidRPr="00041AAF">
        <w:rPr>
          <w:rFonts w:ascii="Arial" w:hAnsi="Arial" w:cs="Arial"/>
          <w:spacing w:val="-7"/>
          <w:sz w:val="18"/>
          <w:szCs w:val="18"/>
        </w:rPr>
        <w:t xml:space="preserve"> </w:t>
      </w:r>
      <w:r w:rsidRPr="00041AAF">
        <w:rPr>
          <w:rFonts w:ascii="Arial" w:hAnsi="Arial" w:cs="Arial"/>
          <w:sz w:val="18"/>
          <w:szCs w:val="18"/>
        </w:rPr>
        <w:t>DA</w:t>
      </w:r>
      <w:r w:rsidRPr="00041AAF">
        <w:rPr>
          <w:rFonts w:ascii="Arial" w:hAnsi="Arial" w:cs="Arial"/>
          <w:spacing w:val="-7"/>
          <w:sz w:val="18"/>
          <w:szCs w:val="18"/>
        </w:rPr>
        <w:t xml:space="preserve"> </w:t>
      </w:r>
      <w:r w:rsidRPr="00041AAF">
        <w:rPr>
          <w:rFonts w:ascii="Arial" w:hAnsi="Arial" w:cs="Arial"/>
          <w:sz w:val="18"/>
          <w:szCs w:val="18"/>
        </w:rPr>
        <w:t>CONTRATAÇÃO</w:t>
      </w:r>
    </w:p>
    <w:p w:rsidR="00D87628" w:rsidRPr="00041AAF" w:rsidRDefault="00D87628" w:rsidP="00FA22CD">
      <w:pPr>
        <w:pStyle w:val="Ttulo4"/>
        <w:numPr>
          <w:ilvl w:val="1"/>
          <w:numId w:val="5"/>
        </w:numPr>
        <w:tabs>
          <w:tab w:val="left" w:pos="534"/>
        </w:tabs>
        <w:spacing w:line="319" w:lineRule="auto"/>
        <w:ind w:right="119" w:firstLine="0"/>
        <w:jc w:val="both"/>
        <w:rPr>
          <w:sz w:val="18"/>
          <w:szCs w:val="18"/>
        </w:rPr>
      </w:pPr>
      <w:r w:rsidRPr="00041AAF">
        <w:rPr>
          <w:b w:val="0"/>
          <w:sz w:val="18"/>
          <w:szCs w:val="18"/>
        </w:rPr>
        <w:t>Constituição de Sistema de Registro de Preços – SRP para aquisição de</w:t>
      </w:r>
      <w:r w:rsidR="00041AAF" w:rsidRPr="00041AAF">
        <w:rPr>
          <w:sz w:val="18"/>
          <w:szCs w:val="18"/>
        </w:rPr>
        <w:t xml:space="preserve"> CATETER BALAO, KIT</w:t>
      </w:r>
      <w:r w:rsidR="00041AAF" w:rsidRPr="00041AAF">
        <w:rPr>
          <w:spacing w:val="80"/>
          <w:sz w:val="18"/>
          <w:szCs w:val="18"/>
        </w:rPr>
        <w:t xml:space="preserve">  </w:t>
      </w:r>
      <w:r w:rsidR="00041AAF" w:rsidRPr="00041AAF">
        <w:rPr>
          <w:sz w:val="18"/>
          <w:szCs w:val="18"/>
        </w:rPr>
        <w:t>CÂNULA</w:t>
      </w:r>
      <w:r w:rsidR="00041AAF" w:rsidRPr="00041AAF">
        <w:rPr>
          <w:spacing w:val="80"/>
          <w:sz w:val="18"/>
          <w:szCs w:val="18"/>
        </w:rPr>
        <w:t xml:space="preserve">  </w:t>
      </w:r>
      <w:r w:rsidR="00041AAF" w:rsidRPr="00041AAF">
        <w:rPr>
          <w:sz w:val="18"/>
          <w:szCs w:val="18"/>
        </w:rPr>
        <w:t>DE</w:t>
      </w:r>
      <w:r w:rsidR="00041AAF" w:rsidRPr="00041AAF">
        <w:rPr>
          <w:spacing w:val="80"/>
          <w:sz w:val="18"/>
          <w:szCs w:val="18"/>
        </w:rPr>
        <w:t xml:space="preserve">  </w:t>
      </w:r>
      <w:r w:rsidR="00041AAF" w:rsidRPr="00041AAF">
        <w:rPr>
          <w:sz w:val="18"/>
          <w:szCs w:val="18"/>
        </w:rPr>
        <w:t>TRAQUEOSTOMIA</w:t>
      </w:r>
      <w:r w:rsidR="00041AAF" w:rsidRPr="00041AAF">
        <w:rPr>
          <w:spacing w:val="80"/>
          <w:sz w:val="18"/>
          <w:szCs w:val="18"/>
        </w:rPr>
        <w:t xml:space="preserve">  </w:t>
      </w:r>
      <w:r w:rsidR="00041AAF" w:rsidRPr="00041AAF">
        <w:rPr>
          <w:sz w:val="18"/>
          <w:szCs w:val="18"/>
        </w:rPr>
        <w:t>,</w:t>
      </w:r>
      <w:r w:rsidR="00041AAF" w:rsidRPr="00041AAF">
        <w:rPr>
          <w:spacing w:val="80"/>
          <w:sz w:val="18"/>
          <w:szCs w:val="18"/>
        </w:rPr>
        <w:t xml:space="preserve">  </w:t>
      </w:r>
      <w:r w:rsidR="00041AAF" w:rsidRPr="00041AAF">
        <w:rPr>
          <w:sz w:val="18"/>
          <w:szCs w:val="18"/>
        </w:rPr>
        <w:t>INTRODUTOR</w:t>
      </w:r>
      <w:r w:rsidR="00041AAF" w:rsidRPr="00041AAF">
        <w:rPr>
          <w:spacing w:val="80"/>
          <w:sz w:val="18"/>
          <w:szCs w:val="18"/>
        </w:rPr>
        <w:t xml:space="preserve">  </w:t>
      </w:r>
      <w:r w:rsidR="00041AAF" w:rsidRPr="00041AAF">
        <w:rPr>
          <w:sz w:val="18"/>
          <w:szCs w:val="18"/>
        </w:rPr>
        <w:t>PERCUTANEO 6F,, OXIGENADOR DE MEMBRANA INFANTIL, CABO-ELETRODO EPICÁRDICO BIPOLAR</w:t>
      </w:r>
      <w:r w:rsidR="00041AAF" w:rsidRPr="00041AAF">
        <w:rPr>
          <w:spacing w:val="62"/>
          <w:w w:val="150"/>
          <w:sz w:val="18"/>
          <w:szCs w:val="18"/>
        </w:rPr>
        <w:t xml:space="preserve"> </w:t>
      </w:r>
      <w:r w:rsidR="00041AAF" w:rsidRPr="00041AAF">
        <w:rPr>
          <w:sz w:val="18"/>
          <w:szCs w:val="18"/>
        </w:rPr>
        <w:t>SEM</w:t>
      </w:r>
      <w:r w:rsidR="00041AAF" w:rsidRPr="00041AAF">
        <w:rPr>
          <w:spacing w:val="63"/>
          <w:w w:val="150"/>
          <w:sz w:val="18"/>
          <w:szCs w:val="18"/>
        </w:rPr>
        <w:t xml:space="preserve"> </w:t>
      </w:r>
      <w:r w:rsidR="00041AAF" w:rsidRPr="00041AAF">
        <w:rPr>
          <w:sz w:val="18"/>
          <w:szCs w:val="18"/>
        </w:rPr>
        <w:t>SUTURA,</w:t>
      </w:r>
      <w:r w:rsidR="00041AAF" w:rsidRPr="00041AAF">
        <w:rPr>
          <w:spacing w:val="61"/>
          <w:w w:val="150"/>
          <w:sz w:val="18"/>
          <w:szCs w:val="18"/>
        </w:rPr>
        <w:t xml:space="preserve">  </w:t>
      </w:r>
      <w:r w:rsidR="00041AAF" w:rsidRPr="00041AAF">
        <w:rPr>
          <w:sz w:val="18"/>
          <w:szCs w:val="18"/>
        </w:rPr>
        <w:t>PROTESE</w:t>
      </w:r>
      <w:r w:rsidR="00041AAF" w:rsidRPr="00041AAF">
        <w:rPr>
          <w:spacing w:val="64"/>
          <w:w w:val="150"/>
          <w:sz w:val="18"/>
          <w:szCs w:val="18"/>
        </w:rPr>
        <w:t xml:space="preserve"> </w:t>
      </w:r>
      <w:r w:rsidR="00041AAF" w:rsidRPr="00041AAF">
        <w:rPr>
          <w:sz w:val="18"/>
          <w:szCs w:val="18"/>
        </w:rPr>
        <w:t>VASCULAR</w:t>
      </w:r>
      <w:r w:rsidR="00041AAF" w:rsidRPr="00041AAF">
        <w:rPr>
          <w:spacing w:val="62"/>
          <w:w w:val="150"/>
          <w:sz w:val="18"/>
          <w:szCs w:val="18"/>
        </w:rPr>
        <w:t xml:space="preserve"> </w:t>
      </w:r>
      <w:r w:rsidR="00041AAF" w:rsidRPr="00041AAF">
        <w:rPr>
          <w:sz w:val="18"/>
          <w:szCs w:val="18"/>
        </w:rPr>
        <w:t>INORGÂNICO,</w:t>
      </w:r>
      <w:r w:rsidRPr="00041AAF">
        <w:rPr>
          <w:sz w:val="18"/>
          <w:szCs w:val="18"/>
        </w:rPr>
        <w:t xml:space="preserve"> nos termos da tabela</w:t>
      </w:r>
      <w:r w:rsidRPr="00041AAF">
        <w:rPr>
          <w:spacing w:val="40"/>
          <w:sz w:val="18"/>
          <w:szCs w:val="18"/>
        </w:rPr>
        <w:t xml:space="preserve"> </w:t>
      </w:r>
      <w:r w:rsidRPr="00041AAF">
        <w:rPr>
          <w:sz w:val="18"/>
          <w:szCs w:val="18"/>
        </w:rPr>
        <w:t xml:space="preserve">abaixo, conforme condições e exigências estabelecidas neste </w:t>
      </w:r>
      <w:r w:rsidRPr="00041AAF">
        <w:rPr>
          <w:spacing w:val="-2"/>
          <w:sz w:val="18"/>
          <w:szCs w:val="18"/>
        </w:rPr>
        <w:t>instrumento.</w:t>
      </w:r>
    </w:p>
    <w:p w:rsidR="00863028" w:rsidRDefault="00B61A5B" w:rsidP="00863028">
      <w:pPr>
        <w:pStyle w:val="Corpodetexto"/>
        <w:rPr>
          <w:rFonts w:ascii="Arial"/>
          <w:b/>
        </w:rPr>
      </w:pPr>
      <w:r>
        <w:rPr>
          <w:rFonts w:ascii="Arial" w:hAnsi="Arial" w:cs="Arial"/>
          <w:sz w:val="18"/>
          <w:szCs w:val="18"/>
        </w:rPr>
        <w:t xml:space="preserve"> </w:t>
      </w:r>
      <w:r w:rsidR="00B60D4F">
        <w:rPr>
          <w:rFonts w:ascii="Arial" w:hAnsi="Arial" w:cs="Arial"/>
          <w:sz w:val="18"/>
          <w:szCs w:val="18"/>
        </w:rPr>
        <w:t xml:space="preserve"> </w:t>
      </w:r>
      <w:r w:rsidR="00DF155D" w:rsidRPr="00B60D4F">
        <w:rPr>
          <w:rFonts w:ascii="Arial" w:hAnsi="Arial" w:cs="Arial"/>
          <w:sz w:val="18"/>
          <w:szCs w:val="18"/>
        </w:rPr>
        <w:t>A</w:t>
      </w:r>
      <w:r w:rsidR="00DF155D" w:rsidRPr="00B60D4F">
        <w:rPr>
          <w:rFonts w:ascii="Arial" w:hAnsi="Arial" w:cs="Arial"/>
          <w:spacing w:val="-5"/>
          <w:sz w:val="18"/>
          <w:szCs w:val="18"/>
        </w:rPr>
        <w:t xml:space="preserve"> </w:t>
      </w:r>
      <w:r w:rsidR="00DF155D" w:rsidRPr="00B60D4F">
        <w:rPr>
          <w:rFonts w:ascii="Arial" w:hAnsi="Arial" w:cs="Arial"/>
          <w:sz w:val="18"/>
          <w:szCs w:val="18"/>
        </w:rPr>
        <w:t>licitação</w:t>
      </w:r>
      <w:r w:rsidR="00DF155D" w:rsidRPr="00B60D4F">
        <w:rPr>
          <w:rFonts w:ascii="Arial" w:hAnsi="Arial" w:cs="Arial"/>
          <w:spacing w:val="-5"/>
          <w:sz w:val="18"/>
          <w:szCs w:val="18"/>
        </w:rPr>
        <w:t xml:space="preserve"> </w:t>
      </w:r>
      <w:r w:rsidR="00DF155D" w:rsidRPr="00B60D4F">
        <w:rPr>
          <w:rFonts w:ascii="Arial" w:hAnsi="Arial" w:cs="Arial"/>
          <w:sz w:val="18"/>
          <w:szCs w:val="18"/>
        </w:rPr>
        <w:t>será</w:t>
      </w:r>
      <w:r w:rsidR="00DF155D" w:rsidRPr="00B60D4F">
        <w:rPr>
          <w:rFonts w:ascii="Arial" w:hAnsi="Arial" w:cs="Arial"/>
          <w:spacing w:val="-5"/>
          <w:sz w:val="18"/>
          <w:szCs w:val="18"/>
        </w:rPr>
        <w:t xml:space="preserve"> </w:t>
      </w:r>
      <w:r w:rsidR="00DF155D" w:rsidRPr="00B60D4F">
        <w:rPr>
          <w:rFonts w:ascii="Arial" w:hAnsi="Arial" w:cs="Arial"/>
          <w:sz w:val="18"/>
          <w:szCs w:val="18"/>
        </w:rPr>
        <w:t>realizada</w:t>
      </w:r>
      <w:r w:rsidR="00DF155D" w:rsidRPr="00B60D4F">
        <w:rPr>
          <w:rFonts w:ascii="Arial" w:hAnsi="Arial" w:cs="Arial"/>
          <w:spacing w:val="-5"/>
          <w:sz w:val="18"/>
          <w:szCs w:val="18"/>
        </w:rPr>
        <w:t xml:space="preserve"> </w:t>
      </w:r>
      <w:r w:rsidR="00DF155D" w:rsidRPr="00B60D4F">
        <w:rPr>
          <w:rFonts w:ascii="Arial" w:hAnsi="Arial" w:cs="Arial"/>
          <w:sz w:val="18"/>
          <w:szCs w:val="18"/>
        </w:rPr>
        <w:t>por</w:t>
      </w:r>
      <w:r w:rsidR="00DF155D" w:rsidRPr="00B60D4F">
        <w:rPr>
          <w:rFonts w:ascii="Arial" w:hAnsi="Arial" w:cs="Arial"/>
          <w:spacing w:val="-2"/>
          <w:sz w:val="18"/>
          <w:szCs w:val="18"/>
        </w:rPr>
        <w:t xml:space="preserve"> </w:t>
      </w:r>
      <w:r w:rsidR="00DF155D" w:rsidRPr="00B60D4F">
        <w:rPr>
          <w:rFonts w:ascii="Arial" w:hAnsi="Arial" w:cs="Arial"/>
          <w:b/>
          <w:spacing w:val="-2"/>
          <w:sz w:val="18"/>
          <w:szCs w:val="18"/>
        </w:rPr>
        <w:t>ITEM.</w:t>
      </w:r>
      <w:r w:rsidR="00DF155D" w:rsidRPr="00B60D4F">
        <w:rPr>
          <w:rFonts w:ascii="Arial" w:hAnsi="Arial" w:cs="Arial"/>
          <w:b/>
          <w:sz w:val="18"/>
          <w:szCs w:val="18"/>
        </w:rPr>
        <w:t xml:space="preserve"> </w:t>
      </w:r>
    </w:p>
    <w:p w:rsidR="00863028" w:rsidRDefault="00863028" w:rsidP="00863028">
      <w:pPr>
        <w:pStyle w:val="Corpodetexto"/>
        <w:spacing w:before="208"/>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863028" w:rsidTr="00FA22CD">
        <w:trPr>
          <w:trHeight w:val="1051"/>
        </w:trPr>
        <w:tc>
          <w:tcPr>
            <w:tcW w:w="334"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rFonts w:ascii="Arial"/>
                <w:b/>
                <w:sz w:val="14"/>
              </w:rPr>
            </w:pPr>
            <w:r>
              <w:rPr>
                <w:rFonts w:ascii="Arial"/>
                <w:b/>
                <w:spacing w:val="-4"/>
                <w:sz w:val="14"/>
              </w:rPr>
              <w:t>Item</w:t>
            </w:r>
          </w:p>
        </w:tc>
        <w:tc>
          <w:tcPr>
            <w:tcW w:w="5642"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rFonts w:ascii="Arial" w:hAnsi="Arial"/>
                <w:b/>
                <w:sz w:val="14"/>
              </w:rPr>
            </w:pPr>
            <w:r>
              <w:rPr>
                <w:rFonts w:ascii="Arial" w:hAnsi="Arial"/>
                <w:b/>
                <w:spacing w:val="-2"/>
                <w:sz w:val="14"/>
              </w:rPr>
              <w:t>Especificação</w:t>
            </w:r>
          </w:p>
        </w:tc>
        <w:tc>
          <w:tcPr>
            <w:tcW w:w="669" w:type="dxa"/>
          </w:tcPr>
          <w:p w:rsidR="00863028" w:rsidRDefault="00863028" w:rsidP="00FA22CD">
            <w:pPr>
              <w:pStyle w:val="TableParagraph"/>
              <w:spacing w:before="159"/>
              <w:rPr>
                <w:rFonts w:ascii="Arial"/>
                <w:b/>
                <w:sz w:val="14"/>
              </w:rPr>
            </w:pPr>
          </w:p>
          <w:p w:rsidR="00863028" w:rsidRDefault="00863028" w:rsidP="00FA22CD">
            <w:pPr>
              <w:pStyle w:val="TableParagraph"/>
              <w:ind w:left="21"/>
              <w:rPr>
                <w:rFonts w:ascii="Arial" w:hAnsi="Arial"/>
                <w:b/>
                <w:sz w:val="14"/>
              </w:rPr>
            </w:pPr>
            <w:r>
              <w:rPr>
                <w:rFonts w:ascii="Arial" w:hAnsi="Arial"/>
                <w:b/>
                <w:spacing w:val="-2"/>
                <w:sz w:val="14"/>
              </w:rPr>
              <w:t>Código</w:t>
            </w:r>
          </w:p>
        </w:tc>
        <w:tc>
          <w:tcPr>
            <w:tcW w:w="622" w:type="dxa"/>
          </w:tcPr>
          <w:p w:rsidR="00863028" w:rsidRDefault="00863028" w:rsidP="00FA22CD">
            <w:pPr>
              <w:pStyle w:val="TableParagraph"/>
              <w:spacing w:before="159"/>
              <w:rPr>
                <w:rFonts w:ascii="Arial"/>
                <w:b/>
                <w:sz w:val="14"/>
              </w:rPr>
            </w:pPr>
          </w:p>
          <w:p w:rsidR="00863028" w:rsidRDefault="00863028" w:rsidP="00FA22CD">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7" w:type="dxa"/>
          </w:tcPr>
          <w:p w:rsidR="00863028" w:rsidRDefault="00863028" w:rsidP="00FA22CD">
            <w:pPr>
              <w:pStyle w:val="TableParagraph"/>
              <w:spacing w:before="159"/>
              <w:rPr>
                <w:rFonts w:ascii="Arial"/>
                <w:b/>
                <w:sz w:val="14"/>
              </w:rPr>
            </w:pPr>
          </w:p>
          <w:p w:rsidR="00863028" w:rsidRDefault="00863028" w:rsidP="00FA22CD">
            <w:pPr>
              <w:pStyle w:val="TableParagraph"/>
              <w:ind w:left="14"/>
              <w:jc w:val="center"/>
              <w:rPr>
                <w:rFonts w:ascii="Arial"/>
                <w:b/>
                <w:sz w:val="14"/>
              </w:rPr>
            </w:pPr>
            <w:r>
              <w:rPr>
                <w:rFonts w:ascii="Arial"/>
                <w:b/>
                <w:spacing w:val="-2"/>
                <w:sz w:val="14"/>
              </w:rPr>
              <w:t>CATMAT</w:t>
            </w:r>
          </w:p>
        </w:tc>
        <w:tc>
          <w:tcPr>
            <w:tcW w:w="676" w:type="dxa"/>
          </w:tcPr>
          <w:p w:rsidR="00863028" w:rsidRDefault="00863028" w:rsidP="00FA22CD">
            <w:pPr>
              <w:pStyle w:val="TableParagraph"/>
              <w:spacing w:before="159"/>
              <w:rPr>
                <w:rFonts w:ascii="Arial"/>
                <w:b/>
                <w:sz w:val="14"/>
              </w:rPr>
            </w:pPr>
          </w:p>
          <w:p w:rsidR="00863028" w:rsidRDefault="00863028" w:rsidP="00FA22CD">
            <w:pPr>
              <w:pStyle w:val="TableParagraph"/>
              <w:spacing w:line="460" w:lineRule="auto"/>
              <w:ind w:left="22"/>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6" w:type="dxa"/>
          </w:tcPr>
          <w:p w:rsidR="00863028" w:rsidRDefault="00863028" w:rsidP="00FA22CD">
            <w:pPr>
              <w:pStyle w:val="TableParagraph"/>
              <w:spacing w:before="159"/>
              <w:rPr>
                <w:rFonts w:ascii="Arial"/>
                <w:b/>
                <w:sz w:val="14"/>
              </w:rPr>
            </w:pPr>
          </w:p>
          <w:p w:rsidR="00863028" w:rsidRDefault="00863028" w:rsidP="00FA22CD">
            <w:pPr>
              <w:pStyle w:val="TableParagraph"/>
              <w:ind w:left="16"/>
              <w:jc w:val="center"/>
              <w:rPr>
                <w:rFonts w:ascii="Arial"/>
                <w:b/>
                <w:sz w:val="14"/>
              </w:rPr>
            </w:pPr>
            <w:r>
              <w:rPr>
                <w:rFonts w:ascii="Arial"/>
                <w:b/>
                <w:spacing w:val="-2"/>
                <w:sz w:val="14"/>
              </w:rPr>
              <w:t>Quantidade</w:t>
            </w:r>
          </w:p>
        </w:tc>
      </w:tr>
      <w:tr w:rsidR="00863028" w:rsidTr="00FA22CD">
        <w:trPr>
          <w:trHeight w:val="2905"/>
        </w:trPr>
        <w:tc>
          <w:tcPr>
            <w:tcW w:w="334"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10"/>
                <w:sz w:val="14"/>
              </w:rPr>
              <w:t>1</w:t>
            </w:r>
          </w:p>
        </w:tc>
        <w:tc>
          <w:tcPr>
            <w:tcW w:w="5642" w:type="dxa"/>
          </w:tcPr>
          <w:p w:rsidR="00863028" w:rsidRDefault="00863028" w:rsidP="00FA22CD">
            <w:pPr>
              <w:pStyle w:val="TableParagraph"/>
              <w:spacing w:before="159"/>
              <w:rPr>
                <w:rFonts w:ascii="Arial"/>
                <w:b/>
                <w:sz w:val="14"/>
              </w:rPr>
            </w:pPr>
          </w:p>
          <w:p w:rsidR="00863028" w:rsidRDefault="00863028" w:rsidP="00FA22CD">
            <w:pPr>
              <w:pStyle w:val="TableParagraph"/>
              <w:spacing w:line="460" w:lineRule="auto"/>
              <w:ind w:left="22" w:right="8"/>
              <w:jc w:val="both"/>
              <w:rPr>
                <w:sz w:val="14"/>
              </w:rPr>
            </w:pPr>
            <w:r>
              <w:rPr>
                <w:sz w:val="14"/>
              </w:rPr>
              <w:t>CATETER BALAO LUMEM PARA ATRIOSEPTOSTOMIA 5F / 6FR X 50 CM DE</w:t>
            </w:r>
            <w:r>
              <w:rPr>
                <w:spacing w:val="40"/>
                <w:sz w:val="14"/>
              </w:rPr>
              <w:t xml:space="preserve"> </w:t>
            </w:r>
            <w:r>
              <w:rPr>
                <w:sz w:val="14"/>
              </w:rPr>
              <w:t>COMPRIMENTO,</w:t>
            </w:r>
            <w:r>
              <w:rPr>
                <w:spacing w:val="40"/>
                <w:sz w:val="14"/>
              </w:rPr>
              <w:t xml:space="preserve"> </w:t>
            </w:r>
            <w:r>
              <w:rPr>
                <w:sz w:val="14"/>
              </w:rPr>
              <w:t>EXTREMIDADE COM ANGULAÇÃO DE 35 GRAUS, BALÃO DE</w:t>
            </w:r>
            <w:r>
              <w:rPr>
                <w:spacing w:val="40"/>
                <w:sz w:val="14"/>
              </w:rPr>
              <w:t xml:space="preserve"> </w:t>
            </w:r>
            <w:r>
              <w:rPr>
                <w:sz w:val="14"/>
              </w:rPr>
              <w:t>LÁTEX NA SUA PORÇÃO DISTAL COM CAPACIDADE MÁXIMA DE INSUFLAÇÃO DE</w:t>
            </w:r>
            <w:r>
              <w:rPr>
                <w:spacing w:val="40"/>
                <w:sz w:val="14"/>
              </w:rPr>
              <w:t xml:space="preserve"> </w:t>
            </w:r>
            <w:r>
              <w:rPr>
                <w:sz w:val="14"/>
              </w:rPr>
              <w:t>1,0 A 2,0 ML,</w:t>
            </w:r>
            <w:r>
              <w:rPr>
                <w:spacing w:val="40"/>
                <w:sz w:val="14"/>
              </w:rPr>
              <w:t xml:space="preserve"> </w:t>
            </w:r>
            <w:r>
              <w:rPr>
                <w:sz w:val="14"/>
              </w:rPr>
              <w:t>COM VALVULA DE INSUFLAÇÃO E MARCAS RADIOPACAS NO</w:t>
            </w:r>
            <w:r>
              <w:rPr>
                <w:spacing w:val="40"/>
                <w:sz w:val="14"/>
              </w:rPr>
              <w:t xml:space="preserve"> </w:t>
            </w:r>
            <w:r>
              <w:rPr>
                <w:sz w:val="14"/>
              </w:rPr>
              <w:t>CATETER, ESTERIL, EMBALAGEM UNITÁRIA QUE PROMOVA BARREIRA</w:t>
            </w:r>
            <w:r>
              <w:rPr>
                <w:spacing w:val="40"/>
                <w:sz w:val="14"/>
              </w:rPr>
              <w:t xml:space="preserve"> </w:t>
            </w:r>
            <w:r>
              <w:rPr>
                <w:sz w:val="14"/>
              </w:rPr>
              <w:t>BACTERIANA E PERMITA ABERTURA ASSÉPTICA, COM DADOS DE</w:t>
            </w:r>
            <w:r>
              <w:rPr>
                <w:spacing w:val="40"/>
                <w:sz w:val="14"/>
              </w:rPr>
              <w:t xml:space="preserve"> </w:t>
            </w:r>
            <w:r>
              <w:rPr>
                <w:sz w:val="14"/>
              </w:rPr>
              <w:t>IDENTIFICAÇÃO,</w:t>
            </w:r>
            <w:r>
              <w:rPr>
                <w:spacing w:val="40"/>
                <w:sz w:val="14"/>
              </w:rPr>
              <w:t xml:space="preserve"> </w:t>
            </w:r>
            <w:r>
              <w:rPr>
                <w:sz w:val="14"/>
              </w:rPr>
              <w:t>LOTE, VALIDADE, ESTERILIZAÇÃO E N° DE REGISTRO DA</w:t>
            </w:r>
            <w:r>
              <w:rPr>
                <w:spacing w:val="40"/>
                <w:sz w:val="14"/>
              </w:rPr>
              <w:t xml:space="preserve"> </w:t>
            </w:r>
            <w:r>
              <w:rPr>
                <w:spacing w:val="-2"/>
                <w:sz w:val="14"/>
              </w:rPr>
              <w:t>ANVISA/MS.</w:t>
            </w:r>
          </w:p>
        </w:tc>
        <w:tc>
          <w:tcPr>
            <w:tcW w:w="669" w:type="dxa"/>
          </w:tcPr>
          <w:p w:rsidR="00863028" w:rsidRDefault="00863028" w:rsidP="00FA22CD">
            <w:pPr>
              <w:pStyle w:val="TableParagraph"/>
              <w:spacing w:before="159"/>
              <w:rPr>
                <w:rFonts w:ascii="Arial"/>
                <w:b/>
                <w:sz w:val="14"/>
              </w:rPr>
            </w:pPr>
          </w:p>
          <w:p w:rsidR="00863028" w:rsidRDefault="00863028" w:rsidP="00FA22CD">
            <w:pPr>
              <w:pStyle w:val="TableParagraph"/>
              <w:ind w:left="21"/>
              <w:rPr>
                <w:sz w:val="14"/>
              </w:rPr>
            </w:pPr>
            <w:r>
              <w:rPr>
                <w:spacing w:val="-2"/>
                <w:sz w:val="14"/>
              </w:rPr>
              <w:t>61130216</w:t>
            </w:r>
          </w:p>
        </w:tc>
        <w:tc>
          <w:tcPr>
            <w:tcW w:w="622" w:type="dxa"/>
          </w:tcPr>
          <w:p w:rsidR="00863028" w:rsidRDefault="00863028" w:rsidP="00FA22CD">
            <w:pPr>
              <w:pStyle w:val="TableParagraph"/>
              <w:spacing w:before="159"/>
              <w:rPr>
                <w:rFonts w:ascii="Arial"/>
                <w:b/>
                <w:sz w:val="14"/>
              </w:rPr>
            </w:pPr>
          </w:p>
          <w:p w:rsidR="00863028" w:rsidRDefault="00863028" w:rsidP="00FA22CD">
            <w:pPr>
              <w:pStyle w:val="TableParagraph"/>
              <w:ind w:right="15"/>
              <w:jc w:val="center"/>
              <w:rPr>
                <w:sz w:val="14"/>
              </w:rPr>
            </w:pPr>
            <w:r>
              <w:rPr>
                <w:spacing w:val="-2"/>
                <w:sz w:val="14"/>
              </w:rPr>
              <w:t>3822303</w:t>
            </w:r>
          </w:p>
        </w:tc>
        <w:tc>
          <w:tcPr>
            <w:tcW w:w="637" w:type="dxa"/>
          </w:tcPr>
          <w:p w:rsidR="00863028" w:rsidRDefault="00863028" w:rsidP="00FA22CD">
            <w:pPr>
              <w:pStyle w:val="TableParagraph"/>
              <w:spacing w:before="159"/>
              <w:rPr>
                <w:rFonts w:ascii="Arial"/>
                <w:b/>
                <w:sz w:val="14"/>
              </w:rPr>
            </w:pPr>
          </w:p>
          <w:p w:rsidR="00863028" w:rsidRDefault="00863028" w:rsidP="00FA22CD">
            <w:pPr>
              <w:pStyle w:val="TableParagraph"/>
              <w:ind w:right="107"/>
              <w:jc w:val="center"/>
              <w:rPr>
                <w:sz w:val="14"/>
              </w:rPr>
            </w:pPr>
            <w:r>
              <w:rPr>
                <w:spacing w:val="-2"/>
                <w:sz w:val="14"/>
              </w:rPr>
              <w:t>365648</w:t>
            </w:r>
          </w:p>
        </w:tc>
        <w:tc>
          <w:tcPr>
            <w:tcW w:w="676"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2"/>
                <w:sz w:val="14"/>
              </w:rPr>
              <w:t>UNIDADE</w:t>
            </w:r>
          </w:p>
        </w:tc>
        <w:tc>
          <w:tcPr>
            <w:tcW w:w="816" w:type="dxa"/>
          </w:tcPr>
          <w:p w:rsidR="00863028" w:rsidRDefault="00863028" w:rsidP="00FA22CD">
            <w:pPr>
              <w:pStyle w:val="TableParagraph"/>
              <w:spacing w:before="159"/>
              <w:rPr>
                <w:rFonts w:ascii="Arial"/>
                <w:b/>
                <w:sz w:val="14"/>
              </w:rPr>
            </w:pPr>
          </w:p>
          <w:p w:rsidR="00863028" w:rsidRDefault="00863028" w:rsidP="00FA22CD">
            <w:pPr>
              <w:pStyle w:val="TableParagraph"/>
              <w:ind w:left="141"/>
              <w:jc w:val="center"/>
              <w:rPr>
                <w:sz w:val="14"/>
              </w:rPr>
            </w:pPr>
            <w:r>
              <w:rPr>
                <w:spacing w:val="-2"/>
                <w:sz w:val="14"/>
              </w:rPr>
              <w:t>108,0000</w:t>
            </w:r>
          </w:p>
        </w:tc>
      </w:tr>
      <w:tr w:rsidR="00863028" w:rsidTr="00FA22CD">
        <w:trPr>
          <w:trHeight w:val="1506"/>
        </w:trPr>
        <w:tc>
          <w:tcPr>
            <w:tcW w:w="334"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left="22"/>
              <w:rPr>
                <w:sz w:val="14"/>
              </w:rPr>
            </w:pPr>
            <w:r>
              <w:rPr>
                <w:spacing w:val="-10"/>
                <w:sz w:val="14"/>
              </w:rPr>
              <w:t>2</w:t>
            </w:r>
          </w:p>
        </w:tc>
        <w:tc>
          <w:tcPr>
            <w:tcW w:w="5642" w:type="dxa"/>
            <w:tcBorders>
              <w:bottom w:val="nil"/>
            </w:tcBorders>
          </w:tcPr>
          <w:p w:rsidR="00863028" w:rsidRDefault="00863028" w:rsidP="00FA22CD">
            <w:pPr>
              <w:pStyle w:val="TableParagraph"/>
              <w:spacing w:before="11"/>
              <w:rPr>
                <w:rFonts w:ascii="Arial"/>
                <w:b/>
                <w:sz w:val="14"/>
              </w:rPr>
            </w:pPr>
          </w:p>
          <w:p w:rsidR="00863028" w:rsidRDefault="00863028" w:rsidP="00FA22CD">
            <w:pPr>
              <w:pStyle w:val="TableParagraph"/>
              <w:spacing w:before="0" w:line="310" w:lineRule="atLeast"/>
              <w:ind w:left="22" w:right="9"/>
              <w:jc w:val="both"/>
              <w:rPr>
                <w:sz w:val="14"/>
              </w:rPr>
            </w:pPr>
            <w:r>
              <w:rPr>
                <w:sz w:val="14"/>
              </w:rPr>
              <w:t>"KIT</w:t>
            </w:r>
            <w:r>
              <w:rPr>
                <w:spacing w:val="40"/>
                <w:sz w:val="14"/>
              </w:rPr>
              <w:t xml:space="preserve"> </w:t>
            </w:r>
            <w:r>
              <w:rPr>
                <w:sz w:val="14"/>
              </w:rPr>
              <w:t>CÂNULA</w:t>
            </w:r>
            <w:r>
              <w:rPr>
                <w:spacing w:val="40"/>
                <w:sz w:val="14"/>
              </w:rPr>
              <w:t xml:space="preserve"> </w:t>
            </w:r>
            <w:r>
              <w:rPr>
                <w:sz w:val="14"/>
              </w:rPr>
              <w:t>DE</w:t>
            </w:r>
            <w:r>
              <w:rPr>
                <w:spacing w:val="40"/>
                <w:sz w:val="14"/>
              </w:rPr>
              <w:t xml:space="preserve"> </w:t>
            </w:r>
            <w:r>
              <w:rPr>
                <w:sz w:val="14"/>
              </w:rPr>
              <w:t>TRAQUEOSTOMIA</w:t>
            </w:r>
            <w:r>
              <w:rPr>
                <w:spacing w:val="40"/>
                <w:sz w:val="14"/>
              </w:rPr>
              <w:t xml:space="preserve"> </w:t>
            </w:r>
            <w:r>
              <w:rPr>
                <w:sz w:val="14"/>
              </w:rPr>
              <w:t>PERCUTÂNEA</w:t>
            </w:r>
            <w:r>
              <w:rPr>
                <w:spacing w:val="40"/>
                <w:sz w:val="14"/>
              </w:rPr>
              <w:t xml:space="preserve"> </w:t>
            </w:r>
            <w:r>
              <w:rPr>
                <w:sz w:val="14"/>
              </w:rPr>
              <w:t>SEM</w:t>
            </w:r>
            <w:r>
              <w:rPr>
                <w:spacing w:val="40"/>
                <w:sz w:val="14"/>
              </w:rPr>
              <w:t xml:space="preserve"> </w:t>
            </w:r>
            <w:r>
              <w:rPr>
                <w:sz w:val="14"/>
              </w:rPr>
              <w:t>PINÇA</w:t>
            </w:r>
            <w:r>
              <w:rPr>
                <w:spacing w:val="40"/>
                <w:sz w:val="14"/>
              </w:rPr>
              <w:t xml:space="preserve"> </w:t>
            </w:r>
            <w:r>
              <w:rPr>
                <w:sz w:val="14"/>
              </w:rPr>
              <w:t>9</w:t>
            </w:r>
            <w:r>
              <w:rPr>
                <w:spacing w:val="40"/>
                <w:sz w:val="14"/>
              </w:rPr>
              <w:t xml:space="preserve"> </w:t>
            </w:r>
            <w:r>
              <w:rPr>
                <w:sz w:val="14"/>
              </w:rPr>
              <w:t>MM</w:t>
            </w:r>
            <w:r>
              <w:rPr>
                <w:spacing w:val="40"/>
                <w:sz w:val="14"/>
              </w:rPr>
              <w:t xml:space="preserve"> </w:t>
            </w:r>
            <w:r>
              <w:rPr>
                <w:sz w:val="14"/>
              </w:rPr>
              <w:t>É</w:t>
            </w:r>
            <w:r>
              <w:rPr>
                <w:spacing w:val="40"/>
                <w:sz w:val="14"/>
              </w:rPr>
              <w:t xml:space="preserve"> </w:t>
            </w:r>
            <w:r>
              <w:rPr>
                <w:sz w:val="14"/>
              </w:rPr>
              <w:t>COMPOSTO</w:t>
            </w:r>
            <w:r>
              <w:rPr>
                <w:spacing w:val="18"/>
                <w:sz w:val="14"/>
              </w:rPr>
              <w:t xml:space="preserve"> </w:t>
            </w:r>
            <w:r>
              <w:rPr>
                <w:sz w:val="14"/>
              </w:rPr>
              <w:t>DE</w:t>
            </w:r>
            <w:r>
              <w:rPr>
                <w:spacing w:val="40"/>
                <w:sz w:val="14"/>
              </w:rPr>
              <w:t xml:space="preserve"> </w:t>
            </w:r>
            <w:r>
              <w:rPr>
                <w:sz w:val="14"/>
              </w:rPr>
              <w:t>:</w:t>
            </w:r>
            <w:r>
              <w:rPr>
                <w:spacing w:val="40"/>
                <w:sz w:val="14"/>
              </w:rPr>
              <w:t xml:space="preserve"> </w:t>
            </w:r>
            <w:r>
              <w:rPr>
                <w:sz w:val="14"/>
              </w:rPr>
              <w:t>BISTURI,</w:t>
            </w:r>
            <w:r>
              <w:rPr>
                <w:spacing w:val="40"/>
                <w:sz w:val="14"/>
              </w:rPr>
              <w:t xml:space="preserve"> </w:t>
            </w:r>
            <w:r>
              <w:rPr>
                <w:sz w:val="14"/>
              </w:rPr>
              <w:t>CONJUNTOS</w:t>
            </w:r>
            <w:r>
              <w:rPr>
                <w:spacing w:val="18"/>
                <w:sz w:val="14"/>
              </w:rPr>
              <w:t xml:space="preserve"> </w:t>
            </w:r>
            <w:r>
              <w:rPr>
                <w:sz w:val="14"/>
              </w:rPr>
              <w:t>DE</w:t>
            </w:r>
            <w:r>
              <w:rPr>
                <w:spacing w:val="18"/>
                <w:sz w:val="14"/>
              </w:rPr>
              <w:t xml:space="preserve"> </w:t>
            </w:r>
            <w:r>
              <w:rPr>
                <w:sz w:val="14"/>
              </w:rPr>
              <w:t>CÂNULA</w:t>
            </w:r>
            <w:r>
              <w:rPr>
                <w:spacing w:val="18"/>
                <w:sz w:val="14"/>
              </w:rPr>
              <w:t xml:space="preserve"> </w:t>
            </w:r>
            <w:r>
              <w:rPr>
                <w:sz w:val="14"/>
              </w:rPr>
              <w:t>14G</w:t>
            </w:r>
            <w:r>
              <w:rPr>
                <w:spacing w:val="18"/>
                <w:sz w:val="14"/>
              </w:rPr>
              <w:t xml:space="preserve"> </w:t>
            </w:r>
            <w:r>
              <w:rPr>
                <w:sz w:val="14"/>
              </w:rPr>
              <w:t>IV</w:t>
            </w:r>
            <w:r>
              <w:rPr>
                <w:spacing w:val="18"/>
                <w:sz w:val="14"/>
              </w:rPr>
              <w:t xml:space="preserve"> </w:t>
            </w:r>
            <w:r>
              <w:rPr>
                <w:sz w:val="14"/>
              </w:rPr>
              <w:t>,</w:t>
            </w:r>
            <w:r>
              <w:rPr>
                <w:spacing w:val="18"/>
                <w:sz w:val="14"/>
              </w:rPr>
              <w:t xml:space="preserve"> </w:t>
            </w:r>
            <w:r>
              <w:rPr>
                <w:sz w:val="14"/>
              </w:rPr>
              <w:t>SERINGA</w:t>
            </w:r>
            <w:r>
              <w:rPr>
                <w:spacing w:val="18"/>
                <w:sz w:val="14"/>
              </w:rPr>
              <w:t xml:space="preserve"> </w:t>
            </w:r>
            <w:r>
              <w:rPr>
                <w:sz w:val="14"/>
              </w:rPr>
              <w:t>DE</w:t>
            </w:r>
            <w:r>
              <w:rPr>
                <w:spacing w:val="18"/>
                <w:sz w:val="14"/>
              </w:rPr>
              <w:t xml:space="preserve"> </w:t>
            </w:r>
            <w:r>
              <w:rPr>
                <w:sz w:val="14"/>
              </w:rPr>
              <w:t>10</w:t>
            </w:r>
            <w:r>
              <w:rPr>
                <w:spacing w:val="40"/>
                <w:sz w:val="14"/>
              </w:rPr>
              <w:t xml:space="preserve"> </w:t>
            </w:r>
            <w:r>
              <w:rPr>
                <w:sz w:val="14"/>
              </w:rPr>
              <w:t>CC,</w:t>
            </w:r>
            <w:r>
              <w:rPr>
                <w:spacing w:val="80"/>
                <w:sz w:val="14"/>
              </w:rPr>
              <w:t xml:space="preserve"> </w:t>
            </w:r>
            <w:r>
              <w:rPr>
                <w:sz w:val="14"/>
              </w:rPr>
              <w:t>FIO</w:t>
            </w:r>
            <w:r>
              <w:rPr>
                <w:spacing w:val="80"/>
                <w:sz w:val="14"/>
              </w:rPr>
              <w:t xml:space="preserve"> </w:t>
            </w:r>
            <w:r>
              <w:rPr>
                <w:sz w:val="14"/>
              </w:rPr>
              <w:t>GUIA</w:t>
            </w:r>
            <w:r>
              <w:rPr>
                <w:spacing w:val="80"/>
                <w:sz w:val="14"/>
              </w:rPr>
              <w:t xml:space="preserve"> </w:t>
            </w:r>
            <w:r>
              <w:rPr>
                <w:sz w:val="14"/>
              </w:rPr>
              <w:t>COM</w:t>
            </w:r>
            <w:r>
              <w:rPr>
                <w:spacing w:val="80"/>
                <w:sz w:val="14"/>
              </w:rPr>
              <w:t xml:space="preserve"> </w:t>
            </w:r>
            <w:r>
              <w:rPr>
                <w:sz w:val="14"/>
              </w:rPr>
              <w:t>INTRODUTOR</w:t>
            </w:r>
            <w:r>
              <w:rPr>
                <w:spacing w:val="80"/>
                <w:sz w:val="14"/>
              </w:rPr>
              <w:t xml:space="preserve"> </w:t>
            </w:r>
            <w:r>
              <w:rPr>
                <w:sz w:val="14"/>
              </w:rPr>
              <w:t>E</w:t>
            </w:r>
            <w:r>
              <w:rPr>
                <w:spacing w:val="80"/>
                <w:sz w:val="14"/>
              </w:rPr>
              <w:t xml:space="preserve"> </w:t>
            </w:r>
            <w:r>
              <w:rPr>
                <w:sz w:val="14"/>
              </w:rPr>
              <w:t>TUBO</w:t>
            </w:r>
            <w:r>
              <w:rPr>
                <w:spacing w:val="80"/>
                <w:sz w:val="14"/>
              </w:rPr>
              <w:t xml:space="preserve"> </w:t>
            </w:r>
            <w:r>
              <w:rPr>
                <w:sz w:val="14"/>
              </w:rPr>
              <w:t>COM</w:t>
            </w:r>
            <w:r>
              <w:rPr>
                <w:spacing w:val="80"/>
                <w:sz w:val="14"/>
              </w:rPr>
              <w:t xml:space="preserve"> </w:t>
            </w:r>
            <w:r>
              <w:rPr>
                <w:sz w:val="14"/>
              </w:rPr>
              <w:t>CUFF</w:t>
            </w:r>
            <w:r>
              <w:rPr>
                <w:spacing w:val="80"/>
                <w:sz w:val="14"/>
              </w:rPr>
              <w:t xml:space="preserve"> </w:t>
            </w:r>
            <w:r>
              <w:rPr>
                <w:sz w:val="14"/>
              </w:rPr>
              <w:t>E</w:t>
            </w:r>
            <w:r>
              <w:rPr>
                <w:spacing w:val="80"/>
                <w:sz w:val="14"/>
              </w:rPr>
              <w:t xml:space="preserve"> </w:t>
            </w:r>
            <w:r>
              <w:rPr>
                <w:sz w:val="14"/>
              </w:rPr>
              <w:t>OBTURADOR</w:t>
            </w:r>
            <w:r>
              <w:rPr>
                <w:spacing w:val="40"/>
                <w:sz w:val="14"/>
              </w:rPr>
              <w:t xml:space="preserve"> </w:t>
            </w:r>
            <w:r>
              <w:rPr>
                <w:sz w:val="14"/>
              </w:rPr>
              <w:t>DE</w:t>
            </w:r>
            <w:r>
              <w:rPr>
                <w:spacing w:val="32"/>
                <w:sz w:val="14"/>
              </w:rPr>
              <w:t xml:space="preserve">  </w:t>
            </w:r>
            <w:r>
              <w:rPr>
                <w:sz w:val="14"/>
              </w:rPr>
              <w:t>TRAQUEOSTOMIA</w:t>
            </w:r>
            <w:r>
              <w:rPr>
                <w:spacing w:val="32"/>
                <w:sz w:val="14"/>
              </w:rPr>
              <w:t xml:space="preserve"> </w:t>
            </w:r>
            <w:r>
              <w:rPr>
                <w:sz w:val="14"/>
              </w:rPr>
              <w:t>COM</w:t>
            </w:r>
            <w:r>
              <w:rPr>
                <w:spacing w:val="32"/>
                <w:sz w:val="14"/>
              </w:rPr>
              <w:t xml:space="preserve"> </w:t>
            </w:r>
            <w:r>
              <w:rPr>
                <w:sz w:val="14"/>
              </w:rPr>
              <w:t>COMPRIMENTO</w:t>
            </w:r>
            <w:r>
              <w:rPr>
                <w:spacing w:val="32"/>
                <w:sz w:val="14"/>
              </w:rPr>
              <w:t xml:space="preserve"> </w:t>
            </w:r>
            <w:r>
              <w:rPr>
                <w:sz w:val="14"/>
              </w:rPr>
              <w:t>DE</w:t>
            </w:r>
            <w:r>
              <w:rPr>
                <w:spacing w:val="32"/>
                <w:sz w:val="14"/>
              </w:rPr>
              <w:t xml:space="preserve"> </w:t>
            </w:r>
            <w:r>
              <w:rPr>
                <w:sz w:val="14"/>
              </w:rPr>
              <w:t>75,5</w:t>
            </w:r>
            <w:r>
              <w:rPr>
                <w:spacing w:val="32"/>
                <w:sz w:val="14"/>
              </w:rPr>
              <w:t xml:space="preserve"> </w:t>
            </w:r>
            <w:r>
              <w:rPr>
                <w:sz w:val="14"/>
              </w:rPr>
              <w:t>MM,</w:t>
            </w:r>
            <w:r>
              <w:rPr>
                <w:spacing w:val="33"/>
                <w:sz w:val="14"/>
              </w:rPr>
              <w:t xml:space="preserve"> </w:t>
            </w:r>
            <w:r>
              <w:rPr>
                <w:sz w:val="14"/>
              </w:rPr>
              <w:t>TAMANHO</w:t>
            </w:r>
            <w:r>
              <w:rPr>
                <w:spacing w:val="32"/>
                <w:sz w:val="14"/>
              </w:rPr>
              <w:t xml:space="preserve"> </w:t>
            </w:r>
            <w:r>
              <w:rPr>
                <w:spacing w:val="-2"/>
                <w:sz w:val="14"/>
              </w:rPr>
              <w:t>INFERIOR</w:t>
            </w:r>
          </w:p>
        </w:tc>
        <w:tc>
          <w:tcPr>
            <w:tcW w:w="669"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left="21"/>
              <w:rPr>
                <w:sz w:val="14"/>
              </w:rPr>
            </w:pPr>
            <w:r>
              <w:rPr>
                <w:spacing w:val="-2"/>
                <w:sz w:val="14"/>
              </w:rPr>
              <w:t>61290015</w:t>
            </w:r>
          </w:p>
        </w:tc>
        <w:tc>
          <w:tcPr>
            <w:tcW w:w="622"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right="15"/>
              <w:jc w:val="center"/>
              <w:rPr>
                <w:sz w:val="14"/>
              </w:rPr>
            </w:pPr>
            <w:r>
              <w:rPr>
                <w:spacing w:val="-2"/>
                <w:sz w:val="14"/>
              </w:rPr>
              <w:t>4622677</w:t>
            </w:r>
          </w:p>
        </w:tc>
        <w:tc>
          <w:tcPr>
            <w:tcW w:w="637"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right="107"/>
              <w:jc w:val="center"/>
              <w:rPr>
                <w:sz w:val="14"/>
              </w:rPr>
            </w:pPr>
            <w:r>
              <w:rPr>
                <w:spacing w:val="-2"/>
                <w:sz w:val="14"/>
              </w:rPr>
              <w:t>456574</w:t>
            </w:r>
          </w:p>
        </w:tc>
        <w:tc>
          <w:tcPr>
            <w:tcW w:w="676"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left="22"/>
              <w:rPr>
                <w:sz w:val="14"/>
              </w:rPr>
            </w:pPr>
            <w:r>
              <w:rPr>
                <w:spacing w:val="-4"/>
                <w:sz w:val="14"/>
              </w:rPr>
              <w:t>PECA</w:t>
            </w:r>
          </w:p>
        </w:tc>
        <w:tc>
          <w:tcPr>
            <w:tcW w:w="816" w:type="dxa"/>
            <w:tcBorders>
              <w:bottom w:val="nil"/>
            </w:tcBorders>
          </w:tcPr>
          <w:p w:rsidR="00863028" w:rsidRDefault="00863028" w:rsidP="00FA22CD">
            <w:pPr>
              <w:pStyle w:val="TableParagraph"/>
              <w:spacing w:before="160"/>
              <w:rPr>
                <w:rFonts w:ascii="Arial"/>
                <w:b/>
                <w:sz w:val="14"/>
              </w:rPr>
            </w:pPr>
          </w:p>
          <w:p w:rsidR="00863028" w:rsidRDefault="00863028" w:rsidP="00FA22CD">
            <w:pPr>
              <w:pStyle w:val="TableParagraph"/>
              <w:spacing w:before="0"/>
              <w:ind w:left="141"/>
              <w:jc w:val="center"/>
              <w:rPr>
                <w:sz w:val="14"/>
              </w:rPr>
            </w:pPr>
            <w:r>
              <w:rPr>
                <w:spacing w:val="-2"/>
                <w:sz w:val="14"/>
              </w:rPr>
              <w:t>6,0000</w:t>
            </w:r>
          </w:p>
        </w:tc>
      </w:tr>
      <w:tr w:rsidR="00863028" w:rsidTr="00FA22CD">
        <w:trPr>
          <w:trHeight w:val="1143"/>
        </w:trPr>
        <w:tc>
          <w:tcPr>
            <w:tcW w:w="334" w:type="dxa"/>
            <w:tcBorders>
              <w:top w:val="nil"/>
            </w:tcBorders>
          </w:tcPr>
          <w:p w:rsidR="00863028" w:rsidRDefault="00863028" w:rsidP="00FA22CD">
            <w:pPr>
              <w:pStyle w:val="TableParagraph"/>
              <w:spacing w:before="0"/>
              <w:rPr>
                <w:rFonts w:ascii="Times New Roman"/>
                <w:sz w:val="14"/>
              </w:rPr>
            </w:pPr>
          </w:p>
        </w:tc>
        <w:tc>
          <w:tcPr>
            <w:tcW w:w="5642" w:type="dxa"/>
            <w:tcBorders>
              <w:top w:val="nil"/>
            </w:tcBorders>
          </w:tcPr>
          <w:p w:rsidR="00863028" w:rsidRDefault="00863028" w:rsidP="00FA22CD">
            <w:pPr>
              <w:pStyle w:val="TableParagraph"/>
              <w:spacing w:before="104" w:line="460" w:lineRule="auto"/>
              <w:ind w:left="22" w:right="8"/>
              <w:jc w:val="both"/>
              <w:rPr>
                <w:sz w:val="14"/>
              </w:rPr>
            </w:pPr>
            <w:r>
              <w:rPr>
                <w:sz w:val="14"/>
              </w:rPr>
              <w:t>COM</w:t>
            </w:r>
            <w:r>
              <w:rPr>
                <w:spacing w:val="40"/>
                <w:sz w:val="14"/>
              </w:rPr>
              <w:t xml:space="preserve"> </w:t>
            </w:r>
            <w:r>
              <w:rPr>
                <w:sz w:val="14"/>
              </w:rPr>
              <w:t>LUMEN, DIÂMETRO DO DESCANSO DO BALÃO 30 MM.EMBALAGEM</w:t>
            </w:r>
            <w:r>
              <w:rPr>
                <w:spacing w:val="40"/>
                <w:sz w:val="14"/>
              </w:rPr>
              <w:t xml:space="preserve"> </w:t>
            </w:r>
            <w:r>
              <w:rPr>
                <w:sz w:val="14"/>
              </w:rPr>
              <w:t>INDIVIDUAL COM DADOS DE IDENTIFICAÇÃO, NUMERO DO LOTE, DATA DE</w:t>
            </w:r>
            <w:r>
              <w:rPr>
                <w:spacing w:val="40"/>
                <w:sz w:val="14"/>
              </w:rPr>
              <w:t xml:space="preserve"> </w:t>
            </w:r>
            <w:r>
              <w:rPr>
                <w:sz w:val="14"/>
              </w:rPr>
              <w:t>VALIDADE, ESTERILIZAÇÃO E REGISTRO ANVISA."</w:t>
            </w:r>
          </w:p>
        </w:tc>
        <w:tc>
          <w:tcPr>
            <w:tcW w:w="669" w:type="dxa"/>
            <w:tcBorders>
              <w:top w:val="nil"/>
            </w:tcBorders>
          </w:tcPr>
          <w:p w:rsidR="00863028" w:rsidRDefault="00863028" w:rsidP="00FA22CD">
            <w:pPr>
              <w:pStyle w:val="TableParagraph"/>
              <w:spacing w:before="0"/>
              <w:rPr>
                <w:rFonts w:ascii="Times New Roman"/>
                <w:sz w:val="14"/>
              </w:rPr>
            </w:pPr>
          </w:p>
        </w:tc>
        <w:tc>
          <w:tcPr>
            <w:tcW w:w="622" w:type="dxa"/>
            <w:tcBorders>
              <w:top w:val="nil"/>
            </w:tcBorders>
          </w:tcPr>
          <w:p w:rsidR="00863028" w:rsidRDefault="00863028" w:rsidP="00FA22CD">
            <w:pPr>
              <w:pStyle w:val="TableParagraph"/>
              <w:spacing w:before="0"/>
              <w:rPr>
                <w:rFonts w:ascii="Times New Roman"/>
                <w:sz w:val="14"/>
              </w:rPr>
            </w:pPr>
          </w:p>
        </w:tc>
        <w:tc>
          <w:tcPr>
            <w:tcW w:w="637" w:type="dxa"/>
            <w:tcBorders>
              <w:top w:val="nil"/>
            </w:tcBorders>
          </w:tcPr>
          <w:p w:rsidR="00863028" w:rsidRDefault="00863028" w:rsidP="00FA22CD">
            <w:pPr>
              <w:pStyle w:val="TableParagraph"/>
              <w:spacing w:before="0"/>
              <w:rPr>
                <w:rFonts w:ascii="Times New Roman"/>
                <w:sz w:val="14"/>
              </w:rPr>
            </w:pPr>
          </w:p>
        </w:tc>
        <w:tc>
          <w:tcPr>
            <w:tcW w:w="676" w:type="dxa"/>
            <w:tcBorders>
              <w:top w:val="nil"/>
            </w:tcBorders>
          </w:tcPr>
          <w:p w:rsidR="00863028" w:rsidRDefault="00863028" w:rsidP="00FA22CD">
            <w:pPr>
              <w:pStyle w:val="TableParagraph"/>
              <w:spacing w:before="0"/>
              <w:rPr>
                <w:rFonts w:ascii="Times New Roman"/>
                <w:sz w:val="14"/>
              </w:rPr>
            </w:pPr>
          </w:p>
        </w:tc>
        <w:tc>
          <w:tcPr>
            <w:tcW w:w="816" w:type="dxa"/>
            <w:tcBorders>
              <w:top w:val="nil"/>
            </w:tcBorders>
          </w:tcPr>
          <w:p w:rsidR="00863028" w:rsidRDefault="00863028" w:rsidP="00FA22CD">
            <w:pPr>
              <w:pStyle w:val="TableParagraph"/>
              <w:spacing w:before="0"/>
              <w:rPr>
                <w:rFonts w:ascii="Times New Roman"/>
                <w:sz w:val="14"/>
              </w:rPr>
            </w:pPr>
          </w:p>
        </w:tc>
      </w:tr>
      <w:tr w:rsidR="00863028" w:rsidTr="00FA22CD">
        <w:trPr>
          <w:trHeight w:val="2905"/>
        </w:trPr>
        <w:tc>
          <w:tcPr>
            <w:tcW w:w="334"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10"/>
                <w:sz w:val="14"/>
              </w:rPr>
              <w:t>3</w:t>
            </w:r>
          </w:p>
        </w:tc>
        <w:tc>
          <w:tcPr>
            <w:tcW w:w="5642" w:type="dxa"/>
          </w:tcPr>
          <w:p w:rsidR="00863028" w:rsidRDefault="00863028" w:rsidP="00FA22CD">
            <w:pPr>
              <w:pStyle w:val="TableParagraph"/>
              <w:spacing w:before="159"/>
              <w:rPr>
                <w:rFonts w:ascii="Arial"/>
                <w:b/>
                <w:sz w:val="14"/>
              </w:rPr>
            </w:pPr>
          </w:p>
          <w:p w:rsidR="00863028" w:rsidRDefault="00863028" w:rsidP="00FA22CD">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w:t>
            </w:r>
            <w:r>
              <w:rPr>
                <w:spacing w:val="40"/>
                <w:sz w:val="14"/>
              </w:rPr>
              <w:t xml:space="preserve"> </w:t>
            </w:r>
            <w:r>
              <w:rPr>
                <w:sz w:val="14"/>
              </w:rPr>
              <w:t>ANCORA NA BIFURCAÇÃO DA AORTA ESTABILIZANDO O ACESSO</w:t>
            </w:r>
            <w:r>
              <w:rPr>
                <w:spacing w:val="40"/>
                <w:sz w:val="14"/>
              </w:rPr>
              <w:t xml:space="preserve"> </w:t>
            </w:r>
            <w:r>
              <w:rPr>
                <w:sz w:val="14"/>
              </w:rPr>
              <w:t>CONTRALATERAL,</w:t>
            </w:r>
            <w:r>
              <w:rPr>
                <w:spacing w:val="40"/>
                <w:sz w:val="14"/>
              </w:rPr>
              <w:t xml:space="preserve"> </w:t>
            </w:r>
            <w:r>
              <w:rPr>
                <w:sz w:val="14"/>
              </w:rPr>
              <w:t>COM VÁLVULA HEMOSTÁTICA, COMPRIMENTO ENTRE</w:t>
            </w:r>
            <w:r>
              <w:rPr>
                <w:spacing w:val="40"/>
                <w:sz w:val="14"/>
              </w:rPr>
              <w:t xml:space="preserve"> </w:t>
            </w:r>
            <w:r>
              <w:rPr>
                <w:sz w:val="14"/>
              </w:rPr>
              <w:t>40 A</w:t>
            </w:r>
            <w:r>
              <w:rPr>
                <w:spacing w:val="80"/>
                <w:sz w:val="14"/>
              </w:rPr>
              <w:t xml:space="preserve"> </w:t>
            </w:r>
            <w:r>
              <w:rPr>
                <w:sz w:val="14"/>
              </w:rPr>
              <w:t>65 CM, PONTA RADIOPACA, COMPOSTO DE CATETER GUIA, BAINHA GUIA</w:t>
            </w:r>
            <w:r>
              <w:rPr>
                <w:spacing w:val="40"/>
                <w:sz w:val="14"/>
              </w:rPr>
              <w:t xml:space="preserve"> </w:t>
            </w:r>
            <w:r>
              <w:rPr>
                <w:sz w:val="14"/>
              </w:rPr>
              <w:t>E</w:t>
            </w:r>
            <w:r>
              <w:rPr>
                <w:spacing w:val="40"/>
                <w:sz w:val="14"/>
              </w:rPr>
              <w:t xml:space="preserve"> </w:t>
            </w:r>
            <w:r>
              <w:rPr>
                <w:sz w:val="14"/>
              </w:rPr>
              <w:t>DILATADOR,</w:t>
            </w:r>
            <w:r>
              <w:rPr>
                <w:spacing w:val="40"/>
                <w:sz w:val="14"/>
              </w:rPr>
              <w:t xml:space="preserve"> </w:t>
            </w:r>
            <w:r>
              <w:rPr>
                <w:sz w:val="14"/>
              </w:rPr>
              <w:t>COMPATÍVEL COM FIO GUIA 0,035/0,038 POL., PARA ACESSO</w:t>
            </w:r>
            <w:r>
              <w:rPr>
                <w:spacing w:val="40"/>
                <w:sz w:val="14"/>
              </w:rPr>
              <w:t xml:space="preserve"> </w:t>
            </w:r>
            <w:r>
              <w:rPr>
                <w:sz w:val="14"/>
              </w:rPr>
              <w:t>ILEOFEMORAL CONTRALATERAL, EMBALAGEM INDIVIDUAL, ESTERIL, COM</w:t>
            </w:r>
            <w:r>
              <w:rPr>
                <w:spacing w:val="40"/>
                <w:sz w:val="14"/>
              </w:rPr>
              <w:t xml:space="preserve"> </w:t>
            </w:r>
            <w:r>
              <w:rPr>
                <w:sz w:val="14"/>
              </w:rPr>
              <w:t>DADOS DE IDENTIFICAÇÃO, N° DE LOTE, VALIDADE, TIPO DE ESTERILIZAÇÃO E</w:t>
            </w:r>
            <w:r>
              <w:rPr>
                <w:spacing w:val="40"/>
                <w:sz w:val="14"/>
              </w:rPr>
              <w:t xml:space="preserve"> </w:t>
            </w:r>
            <w:r>
              <w:rPr>
                <w:sz w:val="14"/>
              </w:rPr>
              <w:t>REGISTRO NA ANVISA</w:t>
            </w:r>
          </w:p>
        </w:tc>
        <w:tc>
          <w:tcPr>
            <w:tcW w:w="669" w:type="dxa"/>
          </w:tcPr>
          <w:p w:rsidR="00863028" w:rsidRDefault="00863028" w:rsidP="00FA22CD">
            <w:pPr>
              <w:pStyle w:val="TableParagraph"/>
              <w:spacing w:before="159"/>
              <w:rPr>
                <w:rFonts w:ascii="Arial"/>
                <w:b/>
                <w:sz w:val="14"/>
              </w:rPr>
            </w:pPr>
          </w:p>
          <w:p w:rsidR="00863028" w:rsidRDefault="00863028" w:rsidP="00FA22CD">
            <w:pPr>
              <w:pStyle w:val="TableParagraph"/>
              <w:ind w:left="13"/>
              <w:jc w:val="center"/>
              <w:rPr>
                <w:sz w:val="14"/>
              </w:rPr>
            </w:pPr>
            <w:r>
              <w:rPr>
                <w:spacing w:val="-2"/>
                <w:sz w:val="14"/>
              </w:rPr>
              <w:t>61290074</w:t>
            </w:r>
          </w:p>
        </w:tc>
        <w:tc>
          <w:tcPr>
            <w:tcW w:w="622" w:type="dxa"/>
          </w:tcPr>
          <w:p w:rsidR="00863028" w:rsidRDefault="00863028" w:rsidP="00FA22CD">
            <w:pPr>
              <w:pStyle w:val="TableParagraph"/>
              <w:spacing w:before="159"/>
              <w:rPr>
                <w:rFonts w:ascii="Arial"/>
                <w:b/>
                <w:sz w:val="14"/>
              </w:rPr>
            </w:pPr>
          </w:p>
          <w:p w:rsidR="00863028" w:rsidRDefault="00863028" w:rsidP="00FA22CD">
            <w:pPr>
              <w:pStyle w:val="TableParagraph"/>
              <w:ind w:right="15"/>
              <w:jc w:val="center"/>
              <w:rPr>
                <w:sz w:val="14"/>
              </w:rPr>
            </w:pPr>
            <w:r>
              <w:rPr>
                <w:spacing w:val="-2"/>
                <w:sz w:val="14"/>
              </w:rPr>
              <w:t>5257883</w:t>
            </w:r>
          </w:p>
        </w:tc>
        <w:tc>
          <w:tcPr>
            <w:tcW w:w="637" w:type="dxa"/>
          </w:tcPr>
          <w:p w:rsidR="00863028" w:rsidRDefault="00863028" w:rsidP="00FA22CD">
            <w:pPr>
              <w:pStyle w:val="TableParagraph"/>
              <w:spacing w:before="159"/>
              <w:rPr>
                <w:rFonts w:ascii="Arial"/>
                <w:b/>
                <w:sz w:val="14"/>
              </w:rPr>
            </w:pPr>
          </w:p>
          <w:p w:rsidR="00863028" w:rsidRDefault="00863028" w:rsidP="00FA22CD">
            <w:pPr>
              <w:pStyle w:val="TableParagraph"/>
              <w:ind w:right="107"/>
              <w:jc w:val="center"/>
              <w:rPr>
                <w:sz w:val="14"/>
              </w:rPr>
            </w:pPr>
            <w:r>
              <w:rPr>
                <w:spacing w:val="-2"/>
                <w:sz w:val="14"/>
              </w:rPr>
              <w:t>448101</w:t>
            </w:r>
          </w:p>
        </w:tc>
        <w:tc>
          <w:tcPr>
            <w:tcW w:w="676" w:type="dxa"/>
          </w:tcPr>
          <w:p w:rsidR="00863028" w:rsidRDefault="00863028" w:rsidP="00FA22CD">
            <w:pPr>
              <w:pStyle w:val="TableParagraph"/>
              <w:spacing w:before="159"/>
              <w:rPr>
                <w:rFonts w:ascii="Arial"/>
                <w:b/>
                <w:sz w:val="14"/>
              </w:rPr>
            </w:pPr>
          </w:p>
          <w:p w:rsidR="00863028" w:rsidRDefault="00863028" w:rsidP="00FA22CD">
            <w:pPr>
              <w:pStyle w:val="TableParagraph"/>
              <w:ind w:left="15"/>
              <w:jc w:val="center"/>
              <w:rPr>
                <w:sz w:val="14"/>
              </w:rPr>
            </w:pPr>
            <w:r>
              <w:rPr>
                <w:spacing w:val="-2"/>
                <w:sz w:val="14"/>
              </w:rPr>
              <w:t>UNIDADE</w:t>
            </w:r>
          </w:p>
        </w:tc>
        <w:tc>
          <w:tcPr>
            <w:tcW w:w="816" w:type="dxa"/>
          </w:tcPr>
          <w:p w:rsidR="00863028" w:rsidRDefault="00863028" w:rsidP="00FA22CD">
            <w:pPr>
              <w:pStyle w:val="TableParagraph"/>
              <w:spacing w:before="159"/>
              <w:rPr>
                <w:rFonts w:ascii="Arial"/>
                <w:b/>
                <w:sz w:val="14"/>
              </w:rPr>
            </w:pPr>
          </w:p>
          <w:p w:rsidR="00863028" w:rsidRDefault="00863028" w:rsidP="00FA22CD">
            <w:pPr>
              <w:pStyle w:val="TableParagraph"/>
              <w:ind w:left="141"/>
              <w:jc w:val="center"/>
              <w:rPr>
                <w:sz w:val="14"/>
              </w:rPr>
            </w:pPr>
            <w:r>
              <w:rPr>
                <w:spacing w:val="-2"/>
                <w:sz w:val="14"/>
              </w:rPr>
              <w:t>42,0000</w:t>
            </w:r>
          </w:p>
        </w:tc>
      </w:tr>
      <w:tr w:rsidR="00863028" w:rsidTr="00FA22CD">
        <w:trPr>
          <w:trHeight w:val="10321"/>
        </w:trPr>
        <w:tc>
          <w:tcPr>
            <w:tcW w:w="334"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10"/>
                <w:sz w:val="14"/>
              </w:rPr>
              <w:t>4</w:t>
            </w:r>
          </w:p>
        </w:tc>
        <w:tc>
          <w:tcPr>
            <w:tcW w:w="5642" w:type="dxa"/>
          </w:tcPr>
          <w:p w:rsidR="00863028" w:rsidRDefault="00863028" w:rsidP="00FA22CD">
            <w:pPr>
              <w:pStyle w:val="TableParagraph"/>
              <w:spacing w:before="159"/>
              <w:rPr>
                <w:rFonts w:ascii="Arial"/>
                <w:b/>
                <w:sz w:val="14"/>
              </w:rPr>
            </w:pPr>
          </w:p>
          <w:p w:rsidR="00863028" w:rsidRDefault="00863028" w:rsidP="00FA22CD">
            <w:pPr>
              <w:pStyle w:val="TableParagraph"/>
              <w:spacing w:line="460" w:lineRule="auto"/>
              <w:ind w:left="22" w:right="8"/>
              <w:jc w:val="both"/>
              <w:rPr>
                <w:sz w:val="14"/>
              </w:rPr>
            </w:pPr>
            <w:r>
              <w:rPr>
                <w:sz w:val="14"/>
              </w:rPr>
              <w:t>OXIGENADOR DE MEMBRANA INFANTIL PARA FLUXO DE SANGUE DE 1500ML A</w:t>
            </w:r>
            <w:r>
              <w:rPr>
                <w:spacing w:val="40"/>
                <w:sz w:val="14"/>
              </w:rPr>
              <w:t xml:space="preserve"> </w:t>
            </w:r>
            <w:r>
              <w:rPr>
                <w:sz w:val="14"/>
              </w:rPr>
              <w:t>4000ML/MIN. COM VOLUME MÁXIMO DE PRIMING DE 150 ML, COM FILTRO</w:t>
            </w:r>
            <w:r>
              <w:rPr>
                <w:spacing w:val="40"/>
                <w:sz w:val="14"/>
              </w:rPr>
              <w:t xml:space="preserve"> </w:t>
            </w:r>
            <w:r>
              <w:rPr>
                <w:sz w:val="14"/>
              </w:rPr>
              <w:t>ARTERIAL INTEGRADO OU INCORPORADO, COMPOSTO POR CÂMARA DE</w:t>
            </w:r>
            <w:r>
              <w:rPr>
                <w:spacing w:val="40"/>
                <w:sz w:val="14"/>
              </w:rPr>
              <w:t xml:space="preserve"> </w:t>
            </w:r>
            <w:r>
              <w:rPr>
                <w:sz w:val="14"/>
              </w:rPr>
              <w:t>OXIGENAÇÃO COM ÁREA EFETIVA DA MEMBRANA DE ATE 1,5M2, NÃO</w:t>
            </w:r>
            <w:r>
              <w:rPr>
                <w:spacing w:val="40"/>
                <w:sz w:val="14"/>
              </w:rPr>
              <w:t xml:space="preserve"> </w:t>
            </w:r>
            <w:r>
              <w:rPr>
                <w:sz w:val="14"/>
              </w:rPr>
              <w:t>POSSIBILITAR USO DE SHUNT, COMPOSTO POR CÂMARA DE OXIGENAÇÃO,</w:t>
            </w:r>
            <w:r>
              <w:rPr>
                <w:spacing w:val="40"/>
                <w:sz w:val="14"/>
              </w:rPr>
              <w:t xml:space="preserve"> </w:t>
            </w:r>
            <w:r>
              <w:rPr>
                <w:sz w:val="14"/>
              </w:rPr>
              <w:t>TROCADOR DE CALOR,</w:t>
            </w:r>
            <w:r>
              <w:rPr>
                <w:spacing w:val="40"/>
                <w:sz w:val="14"/>
              </w:rPr>
              <w:t xml:space="preserve"> </w:t>
            </w:r>
            <w:r>
              <w:rPr>
                <w:sz w:val="14"/>
              </w:rPr>
              <w:t>RESERVATÓRIO VENOSO MANUFATURADO COM</w:t>
            </w:r>
            <w:r>
              <w:rPr>
                <w:spacing w:val="40"/>
                <w:sz w:val="14"/>
              </w:rPr>
              <w:t xml:space="preserve"> </w:t>
            </w:r>
            <w:r>
              <w:rPr>
                <w:sz w:val="14"/>
              </w:rPr>
              <w:t>TERMOPLÁSTICO BIOCOMPATÍVEL COM CAPACIDADE DE RETENÇÃO DE</w:t>
            </w:r>
            <w:r>
              <w:rPr>
                <w:spacing w:val="40"/>
                <w:sz w:val="14"/>
              </w:rPr>
              <w:t xml:space="preserve"> </w:t>
            </w:r>
            <w:r>
              <w:rPr>
                <w:sz w:val="14"/>
              </w:rPr>
              <w:t>PARTÍCULAS MAIORES QUE 105 MICRAS. A CAMARA DE OXIGENAÇÃO DEVE SER</w:t>
            </w:r>
            <w:r>
              <w:rPr>
                <w:spacing w:val="40"/>
                <w:sz w:val="14"/>
              </w:rPr>
              <w:t xml:space="preserve"> </w:t>
            </w:r>
            <w:r>
              <w:rPr>
                <w:sz w:val="14"/>
              </w:rPr>
              <w:t>CONSTITUIDA POR FIBRAS OCAS POLIMÉRICAS, COM CONECTOR DE</w:t>
            </w:r>
            <w:r>
              <w:rPr>
                <w:spacing w:val="40"/>
                <w:sz w:val="14"/>
              </w:rPr>
              <w:t xml:space="preserve"> </w:t>
            </w:r>
            <w:r>
              <w:rPr>
                <w:sz w:val="14"/>
              </w:rPr>
              <w:t>ENTRADA</w:t>
            </w:r>
            <w:r>
              <w:rPr>
                <w:spacing w:val="40"/>
                <w:sz w:val="14"/>
              </w:rPr>
              <w:t xml:space="preserve"> </w:t>
            </w:r>
            <w:r>
              <w:rPr>
                <w:sz w:val="14"/>
              </w:rPr>
              <w:t>VENOSA ¼¨ ; SAÍDA ARTERIAL DE ¼¨ COM CONEXÃO PARA SENSOR DE</w:t>
            </w:r>
            <w:r>
              <w:rPr>
                <w:spacing w:val="40"/>
                <w:sz w:val="14"/>
              </w:rPr>
              <w:t xml:space="preserve"> </w:t>
            </w:r>
            <w:r>
              <w:rPr>
                <w:sz w:val="14"/>
              </w:rPr>
              <w:t>TEMPERATURA; ENTRADA DE GÁS ¼¨; SAÍDA DE GÁS ¼¨; RECIRCULAÇÃO ¼¨;</w:t>
            </w:r>
            <w:r>
              <w:rPr>
                <w:spacing w:val="40"/>
                <w:sz w:val="14"/>
              </w:rPr>
              <w:t xml:space="preserve"> </w:t>
            </w:r>
            <w:r>
              <w:rPr>
                <w:sz w:val="14"/>
              </w:rPr>
              <w:t>ENTRADA E SAÍDA DA ÁGUA DE ½¨; SITIO PARA COLETA DE AMOSTRA ARTERIAL</w:t>
            </w:r>
            <w:r>
              <w:rPr>
                <w:spacing w:val="40"/>
                <w:sz w:val="14"/>
              </w:rPr>
              <w:t xml:space="preserve"> </w:t>
            </w:r>
            <w:r>
              <w:rPr>
                <w:sz w:val="14"/>
              </w:rPr>
              <w:t>TIPO</w:t>
            </w:r>
            <w:r>
              <w:rPr>
                <w:spacing w:val="40"/>
                <w:sz w:val="14"/>
              </w:rPr>
              <w:t xml:space="preserve"> </w:t>
            </w:r>
            <w:r>
              <w:rPr>
                <w:sz w:val="14"/>
              </w:rPr>
              <w:t>LUER</w:t>
            </w:r>
            <w:r>
              <w:rPr>
                <w:spacing w:val="40"/>
                <w:sz w:val="14"/>
              </w:rPr>
              <w:t xml:space="preserve"> </w:t>
            </w:r>
            <w:r>
              <w:rPr>
                <w:sz w:val="14"/>
              </w:rPr>
              <w:t>LOCK.</w:t>
            </w:r>
            <w:r>
              <w:rPr>
                <w:spacing w:val="40"/>
                <w:sz w:val="14"/>
              </w:rPr>
              <w:t xml:space="preserve"> </w:t>
            </w:r>
            <w:r>
              <w:rPr>
                <w:sz w:val="14"/>
              </w:rPr>
              <w:t>E</w:t>
            </w:r>
            <w:r>
              <w:rPr>
                <w:spacing w:val="40"/>
                <w:sz w:val="14"/>
              </w:rPr>
              <w:t xml:space="preserve"> </w:t>
            </w:r>
            <w:r>
              <w:rPr>
                <w:sz w:val="14"/>
              </w:rPr>
              <w:t>PRIMING</w:t>
            </w:r>
            <w:r>
              <w:rPr>
                <w:spacing w:val="40"/>
                <w:sz w:val="14"/>
              </w:rPr>
              <w:t xml:space="preserve"> </w:t>
            </w:r>
            <w:r>
              <w:rPr>
                <w:sz w:val="14"/>
              </w:rPr>
              <w:t>TOTAL</w:t>
            </w:r>
            <w:r>
              <w:rPr>
                <w:spacing w:val="40"/>
                <w:sz w:val="14"/>
              </w:rPr>
              <w:t xml:space="preserve"> </w:t>
            </w:r>
            <w:r>
              <w:rPr>
                <w:sz w:val="14"/>
              </w:rPr>
              <w:t>DE</w:t>
            </w:r>
            <w:r>
              <w:rPr>
                <w:spacing w:val="40"/>
                <w:sz w:val="14"/>
              </w:rPr>
              <w:t xml:space="preserve"> </w:t>
            </w:r>
            <w:r>
              <w:rPr>
                <w:sz w:val="14"/>
              </w:rPr>
              <w:t>NO</w:t>
            </w:r>
            <w:r>
              <w:rPr>
                <w:spacing w:val="40"/>
                <w:sz w:val="14"/>
              </w:rPr>
              <w:t xml:space="preserve"> </w:t>
            </w:r>
            <w:r>
              <w:rPr>
                <w:sz w:val="14"/>
              </w:rPr>
              <w:t>MÁXIMO</w:t>
            </w:r>
            <w:r>
              <w:rPr>
                <w:spacing w:val="40"/>
                <w:sz w:val="14"/>
              </w:rPr>
              <w:t xml:space="preserve"> </w:t>
            </w:r>
            <w:r>
              <w:rPr>
                <w:sz w:val="14"/>
              </w:rPr>
              <w:t>150</w:t>
            </w:r>
            <w:r>
              <w:rPr>
                <w:spacing w:val="40"/>
                <w:sz w:val="14"/>
              </w:rPr>
              <w:t xml:space="preserve"> </w:t>
            </w:r>
            <w:r>
              <w:rPr>
                <w:sz w:val="14"/>
              </w:rPr>
              <w:t>ML</w:t>
            </w:r>
            <w:r>
              <w:rPr>
                <w:spacing w:val="40"/>
                <w:sz w:val="14"/>
              </w:rPr>
              <w:t xml:space="preserve"> </w:t>
            </w:r>
            <w:r>
              <w:rPr>
                <w:sz w:val="14"/>
              </w:rPr>
              <w:t>E</w:t>
            </w:r>
            <w:r>
              <w:rPr>
                <w:spacing w:val="40"/>
                <w:sz w:val="14"/>
              </w:rPr>
              <w:t xml:space="preserve"> </w:t>
            </w:r>
            <w:r>
              <w:rPr>
                <w:sz w:val="14"/>
              </w:rPr>
              <w:t>FLUXO</w:t>
            </w:r>
            <w:r>
              <w:rPr>
                <w:spacing w:val="40"/>
                <w:sz w:val="14"/>
              </w:rPr>
              <w:t xml:space="preserve"> </w:t>
            </w:r>
            <w:r>
              <w:rPr>
                <w:sz w:val="14"/>
              </w:rPr>
              <w:t>DE</w:t>
            </w:r>
            <w:r>
              <w:rPr>
                <w:spacing w:val="40"/>
                <w:sz w:val="14"/>
              </w:rPr>
              <w:t xml:space="preserve"> </w:t>
            </w:r>
            <w:r>
              <w:rPr>
                <w:sz w:val="14"/>
              </w:rPr>
              <w:t>SANGUE</w:t>
            </w:r>
            <w:r>
              <w:rPr>
                <w:spacing w:val="31"/>
                <w:sz w:val="14"/>
              </w:rPr>
              <w:t xml:space="preserve"> </w:t>
            </w:r>
            <w:r>
              <w:rPr>
                <w:sz w:val="14"/>
              </w:rPr>
              <w:t>RECOMENDADO</w:t>
            </w:r>
            <w:r>
              <w:rPr>
                <w:spacing w:val="31"/>
                <w:sz w:val="14"/>
              </w:rPr>
              <w:t xml:space="preserve"> </w:t>
            </w:r>
            <w:r>
              <w:rPr>
                <w:sz w:val="14"/>
              </w:rPr>
              <w:t>DE</w:t>
            </w:r>
            <w:r>
              <w:rPr>
                <w:spacing w:val="31"/>
                <w:sz w:val="14"/>
              </w:rPr>
              <w:t xml:space="preserve"> </w:t>
            </w:r>
            <w:r>
              <w:rPr>
                <w:sz w:val="14"/>
              </w:rPr>
              <w:t>ATÉ</w:t>
            </w:r>
            <w:r>
              <w:rPr>
                <w:spacing w:val="31"/>
                <w:sz w:val="14"/>
              </w:rPr>
              <w:t xml:space="preserve"> </w:t>
            </w:r>
            <w:r>
              <w:rPr>
                <w:sz w:val="14"/>
              </w:rPr>
              <w:t>4.000</w:t>
            </w:r>
            <w:r>
              <w:rPr>
                <w:spacing w:val="31"/>
                <w:sz w:val="14"/>
              </w:rPr>
              <w:t xml:space="preserve"> </w:t>
            </w:r>
            <w:r>
              <w:rPr>
                <w:sz w:val="14"/>
              </w:rPr>
              <w:t>ML/MINUTO.</w:t>
            </w:r>
            <w:r>
              <w:rPr>
                <w:spacing w:val="31"/>
                <w:sz w:val="14"/>
              </w:rPr>
              <w:t xml:space="preserve"> </w:t>
            </w:r>
            <w:r>
              <w:rPr>
                <w:sz w:val="14"/>
              </w:rPr>
              <w:t>DEVE</w:t>
            </w:r>
            <w:r>
              <w:rPr>
                <w:spacing w:val="31"/>
                <w:sz w:val="14"/>
              </w:rPr>
              <w:t xml:space="preserve"> </w:t>
            </w:r>
            <w:r>
              <w:rPr>
                <w:sz w:val="14"/>
              </w:rPr>
              <w:t>POSSIBILITAR</w:t>
            </w:r>
            <w:r>
              <w:rPr>
                <w:spacing w:val="31"/>
                <w:sz w:val="14"/>
              </w:rPr>
              <w:t xml:space="preserve"> </w:t>
            </w:r>
            <w:r>
              <w:rPr>
                <w:sz w:val="14"/>
              </w:rPr>
              <w:t>USO</w:t>
            </w:r>
            <w:r>
              <w:rPr>
                <w:spacing w:val="40"/>
                <w:sz w:val="14"/>
              </w:rPr>
              <w:t xml:space="preserve"> </w:t>
            </w:r>
            <w:r>
              <w:rPr>
                <w:sz w:val="14"/>
              </w:rPr>
              <w:t>EM PROCEDIMENTOS DE DRENAGEM VENOSA ASSISTIDA POR VÁCUO COM</w:t>
            </w:r>
            <w:r>
              <w:rPr>
                <w:spacing w:val="40"/>
                <w:sz w:val="14"/>
              </w:rPr>
              <w:t xml:space="preserve"> </w:t>
            </w:r>
            <w:r>
              <w:rPr>
                <w:sz w:val="14"/>
              </w:rPr>
              <w:t>CONEXÕES COMPATÍVEIS COM A VÁLVULA REGULADORA DE VÁCUO,</w:t>
            </w:r>
            <w:r>
              <w:rPr>
                <w:spacing w:val="40"/>
                <w:sz w:val="14"/>
              </w:rPr>
              <w:t xml:space="preserve"> </w:t>
            </w:r>
            <w:r>
              <w:rPr>
                <w:sz w:val="14"/>
              </w:rPr>
              <w:t>RESERVATÓRIO VENOSO COM TERMOPLÁSTICO BIOCOMPATÍVEL COM</w:t>
            </w:r>
            <w:r>
              <w:rPr>
                <w:spacing w:val="40"/>
                <w:sz w:val="14"/>
              </w:rPr>
              <w:t xml:space="preserve"> </w:t>
            </w:r>
            <w:r>
              <w:rPr>
                <w:sz w:val="14"/>
              </w:rPr>
              <w:t>DESBORBULHADOR DE POLIURETANO E FIBRA DE POLIÉSTER COM</w:t>
            </w:r>
            <w:r>
              <w:rPr>
                <w:spacing w:val="40"/>
                <w:sz w:val="14"/>
              </w:rPr>
              <w:t xml:space="preserve"> </w:t>
            </w:r>
            <w:r>
              <w:rPr>
                <w:sz w:val="14"/>
              </w:rPr>
              <w:t>CAPACIDADE DE RETENÇÃO DE PARTÍCULAS MAIORES QUE 105 MICRAS, DEVE</w:t>
            </w:r>
            <w:r>
              <w:rPr>
                <w:spacing w:val="40"/>
                <w:sz w:val="14"/>
              </w:rPr>
              <w:t xml:space="preserve"> </w:t>
            </w:r>
            <w:r>
              <w:rPr>
                <w:sz w:val="14"/>
              </w:rPr>
              <w:t>SER SELADO PARA POSSIBILITAR A UTILIZAÇÃO DE VÁCUO PARA DRENAGEM</w:t>
            </w:r>
            <w:r>
              <w:rPr>
                <w:spacing w:val="40"/>
                <w:sz w:val="14"/>
              </w:rPr>
              <w:t xml:space="preserve"> </w:t>
            </w:r>
            <w:r>
              <w:rPr>
                <w:sz w:val="14"/>
              </w:rPr>
              <w:t>VENOSA, COM CONECTOR DE ENTRADA VENOSA 3/8¨ ; SAÍDA ARTERIAL DE ¼¨</w:t>
            </w:r>
            <w:r>
              <w:rPr>
                <w:spacing w:val="40"/>
                <w:sz w:val="14"/>
              </w:rPr>
              <w:t xml:space="preserve"> </w:t>
            </w:r>
            <w:r>
              <w:rPr>
                <w:sz w:val="14"/>
              </w:rPr>
              <w:t>COM CONEXÃO PARA SENSOR DE TEMPERATURA; ENTRADA DE GÁS ¼¨; SAÍDA</w:t>
            </w:r>
            <w:r>
              <w:rPr>
                <w:spacing w:val="40"/>
                <w:sz w:val="14"/>
              </w:rPr>
              <w:t xml:space="preserve"> </w:t>
            </w:r>
            <w:r>
              <w:rPr>
                <w:sz w:val="14"/>
              </w:rPr>
              <w:t>DE GÁS ¼¨; RECIRCULAÇÃO ¼¨; ENTRADA E SAÍDA DA ÁGUA DE ½¨; 04</w:t>
            </w:r>
            <w:r>
              <w:rPr>
                <w:spacing w:val="40"/>
                <w:sz w:val="14"/>
              </w:rPr>
              <w:t xml:space="preserve"> </w:t>
            </w:r>
            <w:r>
              <w:rPr>
                <w:sz w:val="14"/>
              </w:rPr>
              <w:t>ENTRADAS</w:t>
            </w:r>
            <w:r>
              <w:rPr>
                <w:spacing w:val="40"/>
                <w:sz w:val="14"/>
              </w:rPr>
              <w:t xml:space="preserve"> </w:t>
            </w:r>
            <w:r>
              <w:rPr>
                <w:sz w:val="14"/>
              </w:rPr>
              <w:t>DE ¼POL, SITIO PARA COLETA DE AMOSTRA ARTERIAL TIPO LUER</w:t>
            </w:r>
            <w:r>
              <w:rPr>
                <w:spacing w:val="40"/>
                <w:sz w:val="14"/>
              </w:rPr>
              <w:t xml:space="preserve"> </w:t>
            </w:r>
            <w:r>
              <w:rPr>
                <w:sz w:val="14"/>
              </w:rPr>
              <w:t>LOCK, ESTÉRIL, APIROGENICO. O OXIGENADOR DEVE TER FILTRO ARTERIAL</w:t>
            </w:r>
            <w:r>
              <w:rPr>
                <w:spacing w:val="40"/>
                <w:sz w:val="14"/>
              </w:rPr>
              <w:t xml:space="preserve"> </w:t>
            </w:r>
            <w:r>
              <w:rPr>
                <w:sz w:val="14"/>
              </w:rPr>
              <w:t>INTEGRADO OU DEVERA SER ENTREGUE EM CONJUNTO COM O OXIGENADOR</w:t>
            </w:r>
            <w:r>
              <w:rPr>
                <w:spacing w:val="40"/>
                <w:sz w:val="14"/>
              </w:rPr>
              <w:t xml:space="preserve"> </w:t>
            </w:r>
            <w:r>
              <w:rPr>
                <w:sz w:val="14"/>
              </w:rPr>
              <w:t>COMO ITEM SEPARADO. EM CASO DE FILTRO ARTERIAL SEPARADO O MESMO</w:t>
            </w:r>
            <w:r>
              <w:rPr>
                <w:spacing w:val="40"/>
                <w:sz w:val="14"/>
              </w:rPr>
              <w:t xml:space="preserve"> </w:t>
            </w:r>
            <w:r>
              <w:rPr>
                <w:sz w:val="14"/>
              </w:rPr>
              <w:t>DEVERA TER PRIME MAXIMO DE 105ML, E CONEXOES DE 1/4 NA ENTRADA E</w:t>
            </w:r>
            <w:r>
              <w:rPr>
                <w:spacing w:val="40"/>
                <w:sz w:val="14"/>
              </w:rPr>
              <w:t xml:space="preserve"> </w:t>
            </w:r>
            <w:r>
              <w:rPr>
                <w:sz w:val="14"/>
              </w:rPr>
              <w:t>SAIDA DO MESMO. EMBALAGEM QUE PROMOVA</w:t>
            </w:r>
            <w:r>
              <w:rPr>
                <w:spacing w:val="40"/>
                <w:sz w:val="14"/>
              </w:rPr>
              <w:t xml:space="preserve"> </w:t>
            </w:r>
            <w:r>
              <w:rPr>
                <w:sz w:val="14"/>
              </w:rPr>
              <w:t>BARREIRA</w:t>
            </w:r>
            <w:r>
              <w:rPr>
                <w:spacing w:val="40"/>
                <w:sz w:val="14"/>
              </w:rPr>
              <w:t xml:space="preserve"> </w:t>
            </w:r>
            <w:r>
              <w:rPr>
                <w:sz w:val="14"/>
              </w:rPr>
              <w:t>BACTERIANA E</w:t>
            </w:r>
            <w:r>
              <w:rPr>
                <w:spacing w:val="40"/>
                <w:sz w:val="14"/>
              </w:rPr>
              <w:t xml:space="preserve"> </w:t>
            </w:r>
            <w:r>
              <w:rPr>
                <w:sz w:val="14"/>
              </w:rPr>
              <w:t>PERMITA</w:t>
            </w:r>
            <w:r>
              <w:rPr>
                <w:spacing w:val="40"/>
                <w:sz w:val="14"/>
              </w:rPr>
              <w:t xml:space="preserve"> </w:t>
            </w:r>
            <w:r>
              <w:rPr>
                <w:sz w:val="14"/>
              </w:rPr>
              <w:t>ABERTURA ASSEPTICA, COM DADOS DE IDENTIFICAÇÃO,</w:t>
            </w:r>
            <w:r>
              <w:rPr>
                <w:spacing w:val="40"/>
                <w:sz w:val="14"/>
              </w:rPr>
              <w:t xml:space="preserve"> </w:t>
            </w:r>
            <w:r>
              <w:rPr>
                <w:sz w:val="14"/>
              </w:rPr>
              <w:t>PROCEDÊNCIA, NÚMERO DE LOTE, CODIGO DE</w:t>
            </w:r>
            <w:r>
              <w:rPr>
                <w:spacing w:val="40"/>
                <w:sz w:val="14"/>
              </w:rPr>
              <w:t xml:space="preserve"> </w:t>
            </w:r>
            <w:r>
              <w:rPr>
                <w:sz w:val="14"/>
              </w:rPr>
              <w:t>REFERENCIA ,ESTERILIZAÇÃO,</w:t>
            </w:r>
            <w:r>
              <w:rPr>
                <w:spacing w:val="40"/>
                <w:sz w:val="14"/>
              </w:rPr>
              <w:t xml:space="preserve"> </w:t>
            </w:r>
            <w:r>
              <w:rPr>
                <w:sz w:val="14"/>
              </w:rPr>
              <w:t>VALIDADE E REGISTRO NA ANVISA / MS</w:t>
            </w:r>
          </w:p>
        </w:tc>
        <w:tc>
          <w:tcPr>
            <w:tcW w:w="669" w:type="dxa"/>
          </w:tcPr>
          <w:p w:rsidR="00863028" w:rsidRDefault="00863028" w:rsidP="00FA22CD">
            <w:pPr>
              <w:pStyle w:val="TableParagraph"/>
              <w:spacing w:before="159"/>
              <w:rPr>
                <w:rFonts w:ascii="Arial"/>
                <w:b/>
                <w:sz w:val="14"/>
              </w:rPr>
            </w:pPr>
          </w:p>
          <w:p w:rsidR="00863028" w:rsidRDefault="00863028" w:rsidP="00FA22CD">
            <w:pPr>
              <w:pStyle w:val="TableParagraph"/>
              <w:ind w:left="13"/>
              <w:jc w:val="center"/>
              <w:rPr>
                <w:sz w:val="14"/>
              </w:rPr>
            </w:pPr>
            <w:r>
              <w:rPr>
                <w:spacing w:val="-2"/>
                <w:sz w:val="14"/>
              </w:rPr>
              <w:t>64050276</w:t>
            </w:r>
          </w:p>
        </w:tc>
        <w:tc>
          <w:tcPr>
            <w:tcW w:w="622" w:type="dxa"/>
          </w:tcPr>
          <w:p w:rsidR="00863028" w:rsidRDefault="00863028" w:rsidP="00FA22CD">
            <w:pPr>
              <w:pStyle w:val="TableParagraph"/>
              <w:spacing w:before="159"/>
              <w:rPr>
                <w:rFonts w:ascii="Arial"/>
                <w:b/>
                <w:sz w:val="14"/>
              </w:rPr>
            </w:pPr>
          </w:p>
          <w:p w:rsidR="00863028" w:rsidRDefault="00863028" w:rsidP="00FA22CD">
            <w:pPr>
              <w:pStyle w:val="TableParagraph"/>
              <w:ind w:right="15"/>
              <w:jc w:val="center"/>
              <w:rPr>
                <w:sz w:val="14"/>
              </w:rPr>
            </w:pPr>
            <w:r>
              <w:rPr>
                <w:spacing w:val="-2"/>
                <w:sz w:val="14"/>
              </w:rPr>
              <w:t>5752302</w:t>
            </w:r>
          </w:p>
        </w:tc>
        <w:tc>
          <w:tcPr>
            <w:tcW w:w="637" w:type="dxa"/>
          </w:tcPr>
          <w:p w:rsidR="00863028" w:rsidRDefault="00863028" w:rsidP="00FA22CD">
            <w:pPr>
              <w:pStyle w:val="TableParagraph"/>
              <w:spacing w:before="159"/>
              <w:rPr>
                <w:rFonts w:ascii="Arial"/>
                <w:b/>
                <w:sz w:val="14"/>
              </w:rPr>
            </w:pPr>
          </w:p>
          <w:p w:rsidR="00863028" w:rsidRDefault="00863028" w:rsidP="00FA22CD">
            <w:pPr>
              <w:pStyle w:val="TableParagraph"/>
              <w:ind w:right="107"/>
              <w:jc w:val="center"/>
              <w:rPr>
                <w:sz w:val="14"/>
              </w:rPr>
            </w:pPr>
            <w:r>
              <w:rPr>
                <w:spacing w:val="-2"/>
                <w:sz w:val="14"/>
              </w:rPr>
              <w:t>424627</w:t>
            </w:r>
          </w:p>
        </w:tc>
        <w:tc>
          <w:tcPr>
            <w:tcW w:w="676" w:type="dxa"/>
          </w:tcPr>
          <w:p w:rsidR="00863028" w:rsidRDefault="00863028" w:rsidP="00FA22CD">
            <w:pPr>
              <w:pStyle w:val="TableParagraph"/>
              <w:spacing w:before="159"/>
              <w:rPr>
                <w:rFonts w:ascii="Arial"/>
                <w:b/>
                <w:sz w:val="14"/>
              </w:rPr>
            </w:pPr>
          </w:p>
          <w:p w:rsidR="00863028" w:rsidRDefault="00863028" w:rsidP="00FA22CD">
            <w:pPr>
              <w:pStyle w:val="TableParagraph"/>
              <w:ind w:left="15"/>
              <w:jc w:val="center"/>
              <w:rPr>
                <w:sz w:val="14"/>
              </w:rPr>
            </w:pPr>
            <w:r>
              <w:rPr>
                <w:spacing w:val="-2"/>
                <w:sz w:val="14"/>
              </w:rPr>
              <w:t>UNIDADE</w:t>
            </w:r>
          </w:p>
        </w:tc>
        <w:tc>
          <w:tcPr>
            <w:tcW w:w="816" w:type="dxa"/>
          </w:tcPr>
          <w:p w:rsidR="00863028" w:rsidRDefault="00863028" w:rsidP="00FA22CD">
            <w:pPr>
              <w:pStyle w:val="TableParagraph"/>
              <w:spacing w:before="159"/>
              <w:rPr>
                <w:rFonts w:ascii="Arial"/>
                <w:b/>
                <w:sz w:val="14"/>
              </w:rPr>
            </w:pPr>
          </w:p>
          <w:p w:rsidR="00863028" w:rsidRDefault="00863028" w:rsidP="00FA22CD">
            <w:pPr>
              <w:pStyle w:val="TableParagraph"/>
              <w:ind w:left="141"/>
              <w:jc w:val="center"/>
              <w:rPr>
                <w:sz w:val="14"/>
              </w:rPr>
            </w:pPr>
            <w:r>
              <w:rPr>
                <w:spacing w:val="-2"/>
                <w:sz w:val="14"/>
              </w:rPr>
              <w:t>168,0000</w:t>
            </w:r>
          </w:p>
        </w:tc>
      </w:tr>
      <w:tr w:rsidR="00863028" w:rsidTr="00FA22CD">
        <w:trPr>
          <w:trHeight w:val="153"/>
        </w:trPr>
        <w:tc>
          <w:tcPr>
            <w:tcW w:w="334" w:type="dxa"/>
            <w:tcBorders>
              <w:bottom w:val="nil"/>
            </w:tcBorders>
          </w:tcPr>
          <w:p w:rsidR="00863028" w:rsidRDefault="00863028" w:rsidP="00FA22CD">
            <w:pPr>
              <w:pStyle w:val="TableParagraph"/>
              <w:spacing w:before="0"/>
              <w:rPr>
                <w:rFonts w:ascii="Times New Roman"/>
                <w:sz w:val="8"/>
              </w:rPr>
            </w:pPr>
          </w:p>
        </w:tc>
        <w:tc>
          <w:tcPr>
            <w:tcW w:w="5642" w:type="dxa"/>
            <w:tcBorders>
              <w:bottom w:val="nil"/>
            </w:tcBorders>
          </w:tcPr>
          <w:p w:rsidR="00863028" w:rsidRDefault="00863028" w:rsidP="00FA22CD">
            <w:pPr>
              <w:pStyle w:val="TableParagraph"/>
              <w:spacing w:before="0"/>
              <w:rPr>
                <w:rFonts w:ascii="Times New Roman"/>
                <w:sz w:val="8"/>
              </w:rPr>
            </w:pPr>
          </w:p>
        </w:tc>
        <w:tc>
          <w:tcPr>
            <w:tcW w:w="669" w:type="dxa"/>
            <w:tcBorders>
              <w:bottom w:val="nil"/>
            </w:tcBorders>
          </w:tcPr>
          <w:p w:rsidR="00863028" w:rsidRDefault="00863028" w:rsidP="00FA22CD">
            <w:pPr>
              <w:pStyle w:val="TableParagraph"/>
              <w:spacing w:before="0"/>
              <w:rPr>
                <w:rFonts w:ascii="Times New Roman"/>
                <w:sz w:val="8"/>
              </w:rPr>
            </w:pPr>
          </w:p>
        </w:tc>
        <w:tc>
          <w:tcPr>
            <w:tcW w:w="622" w:type="dxa"/>
            <w:tcBorders>
              <w:bottom w:val="nil"/>
            </w:tcBorders>
          </w:tcPr>
          <w:p w:rsidR="00863028" w:rsidRDefault="00863028" w:rsidP="00FA22CD">
            <w:pPr>
              <w:pStyle w:val="TableParagraph"/>
              <w:spacing w:before="0"/>
              <w:rPr>
                <w:rFonts w:ascii="Times New Roman"/>
                <w:sz w:val="8"/>
              </w:rPr>
            </w:pPr>
          </w:p>
        </w:tc>
        <w:tc>
          <w:tcPr>
            <w:tcW w:w="637" w:type="dxa"/>
            <w:tcBorders>
              <w:bottom w:val="nil"/>
            </w:tcBorders>
          </w:tcPr>
          <w:p w:rsidR="00863028" w:rsidRDefault="00863028" w:rsidP="00FA22CD">
            <w:pPr>
              <w:pStyle w:val="TableParagraph"/>
              <w:spacing w:before="0"/>
              <w:rPr>
                <w:rFonts w:ascii="Times New Roman"/>
                <w:sz w:val="8"/>
              </w:rPr>
            </w:pPr>
          </w:p>
        </w:tc>
        <w:tc>
          <w:tcPr>
            <w:tcW w:w="676" w:type="dxa"/>
            <w:tcBorders>
              <w:bottom w:val="nil"/>
            </w:tcBorders>
          </w:tcPr>
          <w:p w:rsidR="00863028" w:rsidRDefault="00863028" w:rsidP="00FA22CD">
            <w:pPr>
              <w:pStyle w:val="TableParagraph"/>
              <w:spacing w:before="0"/>
              <w:rPr>
                <w:rFonts w:ascii="Times New Roman"/>
                <w:sz w:val="8"/>
              </w:rPr>
            </w:pPr>
          </w:p>
        </w:tc>
        <w:tc>
          <w:tcPr>
            <w:tcW w:w="816" w:type="dxa"/>
            <w:tcBorders>
              <w:bottom w:val="nil"/>
            </w:tcBorders>
          </w:tcPr>
          <w:p w:rsidR="00863028" w:rsidRDefault="00863028" w:rsidP="00FA22CD">
            <w:pPr>
              <w:pStyle w:val="TableParagraph"/>
              <w:spacing w:before="0"/>
              <w:rPr>
                <w:rFonts w:ascii="Times New Roman"/>
                <w:sz w:val="8"/>
              </w:rPr>
            </w:pPr>
          </w:p>
        </w:tc>
      </w:tr>
      <w:tr w:rsidR="00863028" w:rsidTr="00FA22CD">
        <w:trPr>
          <w:trHeight w:val="1824"/>
        </w:trPr>
        <w:tc>
          <w:tcPr>
            <w:tcW w:w="334"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left="22"/>
              <w:rPr>
                <w:sz w:val="14"/>
              </w:rPr>
            </w:pPr>
            <w:r>
              <w:rPr>
                <w:spacing w:val="-10"/>
                <w:sz w:val="14"/>
              </w:rPr>
              <w:t>5</w:t>
            </w:r>
          </w:p>
        </w:tc>
        <w:tc>
          <w:tcPr>
            <w:tcW w:w="5642"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line="460" w:lineRule="auto"/>
              <w:ind w:left="22" w:right="8"/>
              <w:jc w:val="both"/>
              <w:rPr>
                <w:sz w:val="14"/>
              </w:rPr>
            </w:pPr>
            <w:r>
              <w:rPr>
                <w:sz w:val="14"/>
              </w:rPr>
              <w:t>CABO-ELETRODO EPICÁRDICO BIPOLAR SEM SUTURA, DE FIXAÇÃO ATIVA POR</w:t>
            </w:r>
            <w:r>
              <w:rPr>
                <w:spacing w:val="40"/>
                <w:sz w:val="14"/>
              </w:rPr>
              <w:t xml:space="preserve"> </w:t>
            </w:r>
            <w:r>
              <w:rPr>
                <w:sz w:val="14"/>
              </w:rPr>
              <w:t>ROSCA E 35 CM DE COMPRIMENTO. ESTERIL, APIROGENICO, EMBALAGEM</w:t>
            </w:r>
            <w:r>
              <w:rPr>
                <w:spacing w:val="40"/>
                <w:sz w:val="14"/>
              </w:rPr>
              <w:t xml:space="preserve"> </w:t>
            </w:r>
            <w:r>
              <w:rPr>
                <w:sz w:val="14"/>
              </w:rPr>
              <w:t>INDIVIDUAL,</w:t>
            </w:r>
            <w:r>
              <w:rPr>
                <w:spacing w:val="40"/>
                <w:sz w:val="14"/>
              </w:rPr>
              <w:t xml:space="preserve"> </w:t>
            </w:r>
            <w:r>
              <w:rPr>
                <w:sz w:val="14"/>
              </w:rPr>
              <w:t>ROTULO</w:t>
            </w:r>
            <w:r>
              <w:rPr>
                <w:spacing w:val="40"/>
                <w:sz w:val="14"/>
              </w:rPr>
              <w:t xml:space="preserve"> </w:t>
            </w:r>
            <w:r>
              <w:rPr>
                <w:sz w:val="14"/>
              </w:rPr>
              <w:t>COM</w:t>
            </w:r>
            <w:r>
              <w:rPr>
                <w:spacing w:val="40"/>
                <w:sz w:val="14"/>
              </w:rPr>
              <w:t xml:space="preserve"> </w:t>
            </w:r>
            <w:r>
              <w:rPr>
                <w:sz w:val="14"/>
              </w:rPr>
              <w:t>DADOS</w:t>
            </w:r>
            <w:r>
              <w:rPr>
                <w:spacing w:val="40"/>
                <w:sz w:val="14"/>
              </w:rPr>
              <w:t xml:space="preserve">  </w:t>
            </w:r>
            <w:r>
              <w:rPr>
                <w:sz w:val="14"/>
              </w:rPr>
              <w:t>DE</w:t>
            </w:r>
            <w:r>
              <w:rPr>
                <w:spacing w:val="40"/>
                <w:sz w:val="14"/>
              </w:rPr>
              <w:t xml:space="preserve"> </w:t>
            </w:r>
            <w:r>
              <w:rPr>
                <w:sz w:val="14"/>
              </w:rPr>
              <w:t>IDENTIFICACAO,</w:t>
            </w:r>
            <w:r>
              <w:rPr>
                <w:spacing w:val="40"/>
                <w:sz w:val="14"/>
              </w:rPr>
              <w:t xml:space="preserve"> </w:t>
            </w:r>
            <w:r>
              <w:rPr>
                <w:sz w:val="14"/>
              </w:rPr>
              <w:t>PROCEDENCIA,</w:t>
            </w:r>
            <w:r>
              <w:rPr>
                <w:spacing w:val="80"/>
                <w:sz w:val="14"/>
              </w:rPr>
              <w:t xml:space="preserve"> </w:t>
            </w:r>
            <w:r>
              <w:rPr>
                <w:sz w:val="14"/>
              </w:rPr>
              <w:t>DATA</w:t>
            </w:r>
            <w:r>
              <w:rPr>
                <w:spacing w:val="40"/>
                <w:sz w:val="14"/>
              </w:rPr>
              <w:t xml:space="preserve"> </w:t>
            </w:r>
            <w:r>
              <w:rPr>
                <w:sz w:val="14"/>
              </w:rPr>
              <w:t>DE ESTERILIZAÇÃO, VENCIMENTO, LOTE, REFERENCIA, SERIE, REG.</w:t>
            </w:r>
            <w:r>
              <w:rPr>
                <w:spacing w:val="40"/>
                <w:sz w:val="14"/>
              </w:rPr>
              <w:t xml:space="preserve"> </w:t>
            </w:r>
            <w:r>
              <w:rPr>
                <w:sz w:val="14"/>
              </w:rPr>
              <w:t>ANVISA/ M.S - MEMORIAL DESCRITIVO</w:t>
            </w:r>
          </w:p>
        </w:tc>
        <w:tc>
          <w:tcPr>
            <w:tcW w:w="669"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left="13"/>
              <w:jc w:val="center"/>
              <w:rPr>
                <w:sz w:val="14"/>
              </w:rPr>
            </w:pPr>
            <w:r>
              <w:rPr>
                <w:spacing w:val="-2"/>
                <w:sz w:val="14"/>
              </w:rPr>
              <w:t>64050502</w:t>
            </w:r>
          </w:p>
        </w:tc>
        <w:tc>
          <w:tcPr>
            <w:tcW w:w="622"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right="15"/>
              <w:jc w:val="center"/>
              <w:rPr>
                <w:sz w:val="14"/>
              </w:rPr>
            </w:pPr>
            <w:r>
              <w:rPr>
                <w:spacing w:val="-2"/>
                <w:sz w:val="14"/>
              </w:rPr>
              <w:t>5112168</w:t>
            </w:r>
          </w:p>
        </w:tc>
        <w:tc>
          <w:tcPr>
            <w:tcW w:w="637"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right="107"/>
              <w:jc w:val="center"/>
              <w:rPr>
                <w:sz w:val="14"/>
              </w:rPr>
            </w:pPr>
            <w:r>
              <w:rPr>
                <w:spacing w:val="-2"/>
                <w:sz w:val="14"/>
              </w:rPr>
              <w:t>438330</w:t>
            </w:r>
          </w:p>
        </w:tc>
        <w:tc>
          <w:tcPr>
            <w:tcW w:w="676"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left="22"/>
              <w:rPr>
                <w:sz w:val="14"/>
              </w:rPr>
            </w:pPr>
            <w:r>
              <w:rPr>
                <w:spacing w:val="-2"/>
                <w:sz w:val="14"/>
              </w:rPr>
              <w:t>UNIDADE</w:t>
            </w:r>
          </w:p>
        </w:tc>
        <w:tc>
          <w:tcPr>
            <w:tcW w:w="816" w:type="dxa"/>
            <w:tcBorders>
              <w:top w:val="nil"/>
            </w:tcBorders>
          </w:tcPr>
          <w:p w:rsidR="00863028" w:rsidRDefault="00863028" w:rsidP="00FA22CD">
            <w:pPr>
              <w:pStyle w:val="TableParagraph"/>
              <w:spacing w:before="6"/>
              <w:rPr>
                <w:rFonts w:ascii="Arial"/>
                <w:b/>
                <w:sz w:val="14"/>
              </w:rPr>
            </w:pPr>
          </w:p>
          <w:p w:rsidR="00863028" w:rsidRDefault="00863028" w:rsidP="00FA22CD">
            <w:pPr>
              <w:pStyle w:val="TableParagraph"/>
              <w:spacing w:before="0"/>
              <w:ind w:right="74"/>
              <w:jc w:val="right"/>
              <w:rPr>
                <w:sz w:val="14"/>
              </w:rPr>
            </w:pPr>
            <w:r>
              <w:rPr>
                <w:spacing w:val="-2"/>
                <w:sz w:val="14"/>
              </w:rPr>
              <w:t>10,0000</w:t>
            </w:r>
          </w:p>
        </w:tc>
      </w:tr>
      <w:tr w:rsidR="00863028" w:rsidTr="00FA22CD">
        <w:trPr>
          <w:trHeight w:val="1978"/>
        </w:trPr>
        <w:tc>
          <w:tcPr>
            <w:tcW w:w="334"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10"/>
                <w:sz w:val="14"/>
              </w:rPr>
              <w:t>6</w:t>
            </w:r>
          </w:p>
        </w:tc>
        <w:tc>
          <w:tcPr>
            <w:tcW w:w="5642" w:type="dxa"/>
          </w:tcPr>
          <w:p w:rsidR="00863028" w:rsidRDefault="00863028" w:rsidP="00FA22CD">
            <w:pPr>
              <w:pStyle w:val="TableParagraph"/>
              <w:spacing w:before="159"/>
              <w:rPr>
                <w:rFonts w:ascii="Arial"/>
                <w:b/>
                <w:sz w:val="14"/>
              </w:rPr>
            </w:pPr>
          </w:p>
          <w:p w:rsidR="00863028" w:rsidRDefault="00863028" w:rsidP="00FA22CD">
            <w:pPr>
              <w:pStyle w:val="TableParagraph"/>
              <w:ind w:left="22"/>
              <w:jc w:val="both"/>
              <w:rPr>
                <w:sz w:val="14"/>
              </w:rPr>
            </w:pPr>
            <w:r>
              <w:rPr>
                <w:sz w:val="14"/>
              </w:rPr>
              <w:t>PROTESE</w:t>
            </w:r>
            <w:r>
              <w:rPr>
                <w:spacing w:val="13"/>
                <w:sz w:val="14"/>
              </w:rPr>
              <w:t xml:space="preserve"> </w:t>
            </w:r>
            <w:r>
              <w:rPr>
                <w:sz w:val="14"/>
              </w:rPr>
              <w:t>VASCULAR</w:t>
            </w:r>
            <w:r>
              <w:rPr>
                <w:spacing w:val="13"/>
                <w:sz w:val="14"/>
              </w:rPr>
              <w:t xml:space="preserve"> </w:t>
            </w:r>
            <w:r>
              <w:rPr>
                <w:sz w:val="14"/>
              </w:rPr>
              <w:t>INORGÂNICO</w:t>
            </w:r>
            <w:r>
              <w:rPr>
                <w:spacing w:val="13"/>
                <w:sz w:val="14"/>
              </w:rPr>
              <w:t xml:space="preserve"> </w:t>
            </w:r>
            <w:r>
              <w:rPr>
                <w:sz w:val="14"/>
              </w:rPr>
              <w:t>TUBULAR</w:t>
            </w:r>
            <w:r>
              <w:rPr>
                <w:spacing w:val="13"/>
                <w:sz w:val="14"/>
              </w:rPr>
              <w:t xml:space="preserve"> </w:t>
            </w:r>
            <w:r>
              <w:rPr>
                <w:sz w:val="14"/>
              </w:rPr>
              <w:t>RETA</w:t>
            </w:r>
            <w:r>
              <w:rPr>
                <w:spacing w:val="13"/>
                <w:sz w:val="14"/>
              </w:rPr>
              <w:t xml:space="preserve"> </w:t>
            </w:r>
            <w:r>
              <w:rPr>
                <w:sz w:val="14"/>
              </w:rPr>
              <w:t>DE</w:t>
            </w:r>
            <w:r>
              <w:rPr>
                <w:spacing w:val="13"/>
                <w:sz w:val="14"/>
              </w:rPr>
              <w:t xml:space="preserve"> </w:t>
            </w:r>
            <w:r>
              <w:rPr>
                <w:sz w:val="14"/>
              </w:rPr>
              <w:t>PTFE</w:t>
            </w:r>
            <w:r>
              <w:rPr>
                <w:spacing w:val="13"/>
                <w:sz w:val="14"/>
              </w:rPr>
              <w:t xml:space="preserve"> </w:t>
            </w:r>
            <w:r>
              <w:rPr>
                <w:sz w:val="14"/>
              </w:rPr>
              <w:t>,</w:t>
            </w:r>
            <w:r>
              <w:rPr>
                <w:spacing w:val="13"/>
                <w:sz w:val="14"/>
              </w:rPr>
              <w:t xml:space="preserve"> </w:t>
            </w:r>
            <w:r>
              <w:rPr>
                <w:sz w:val="14"/>
              </w:rPr>
              <w:t>DIAMETRO</w:t>
            </w:r>
            <w:r>
              <w:rPr>
                <w:spacing w:val="13"/>
                <w:sz w:val="14"/>
              </w:rPr>
              <w:t xml:space="preserve"> </w:t>
            </w:r>
            <w:r>
              <w:rPr>
                <w:sz w:val="14"/>
              </w:rPr>
              <w:t>DE</w:t>
            </w:r>
            <w:r>
              <w:rPr>
                <w:spacing w:val="13"/>
                <w:sz w:val="14"/>
              </w:rPr>
              <w:t xml:space="preserve"> </w:t>
            </w:r>
            <w:r>
              <w:rPr>
                <w:spacing w:val="-5"/>
                <w:sz w:val="14"/>
              </w:rPr>
              <w:t>19</w:t>
            </w:r>
          </w:p>
          <w:p w:rsidR="00863028" w:rsidRDefault="00863028" w:rsidP="00FA22CD">
            <w:pPr>
              <w:pStyle w:val="TableParagraph"/>
              <w:spacing w:before="148" w:line="460" w:lineRule="auto"/>
              <w:ind w:left="22" w:right="8"/>
              <w:jc w:val="both"/>
              <w:rPr>
                <w:sz w:val="14"/>
              </w:rPr>
            </w:pPr>
            <w:r>
              <w:rPr>
                <w:sz w:val="14"/>
              </w:rPr>
              <w:t>/20MM</w:t>
            </w:r>
            <w:r>
              <w:rPr>
                <w:spacing w:val="-2"/>
                <w:sz w:val="14"/>
              </w:rPr>
              <w:t xml:space="preserve"> </w:t>
            </w:r>
            <w:r>
              <w:rPr>
                <w:sz w:val="14"/>
              </w:rPr>
              <w:t>X</w:t>
            </w:r>
            <w:r>
              <w:rPr>
                <w:spacing w:val="-2"/>
                <w:sz w:val="14"/>
              </w:rPr>
              <w:t xml:space="preserve"> </w:t>
            </w:r>
            <w:r>
              <w:rPr>
                <w:sz w:val="14"/>
              </w:rPr>
              <w:t>20CM</w:t>
            </w:r>
            <w:r>
              <w:rPr>
                <w:spacing w:val="-2"/>
                <w:sz w:val="14"/>
              </w:rPr>
              <w:t xml:space="preserve"> </w:t>
            </w:r>
            <w:r>
              <w:rPr>
                <w:sz w:val="14"/>
              </w:rPr>
              <w:t>DE</w:t>
            </w:r>
            <w:r>
              <w:rPr>
                <w:spacing w:val="-2"/>
                <w:sz w:val="14"/>
              </w:rPr>
              <w:t xml:space="preserve"> </w:t>
            </w:r>
            <w:r>
              <w:rPr>
                <w:sz w:val="14"/>
              </w:rPr>
              <w:t>COMPRIMENTO</w:t>
            </w:r>
            <w:r>
              <w:rPr>
                <w:spacing w:val="-2"/>
                <w:sz w:val="14"/>
              </w:rPr>
              <w:t xml:space="preserve"> </w:t>
            </w:r>
            <w:r>
              <w:rPr>
                <w:sz w:val="14"/>
              </w:rPr>
              <w:t>MINIMO,</w:t>
            </w:r>
            <w:r>
              <w:rPr>
                <w:spacing w:val="-2"/>
                <w:sz w:val="14"/>
              </w:rPr>
              <w:t xml:space="preserve"> </w:t>
            </w:r>
            <w:r>
              <w:rPr>
                <w:sz w:val="14"/>
              </w:rPr>
              <w:t>PAREDE</w:t>
            </w:r>
            <w:r>
              <w:rPr>
                <w:spacing w:val="-2"/>
                <w:sz w:val="14"/>
              </w:rPr>
              <w:t xml:space="preserve"> </w:t>
            </w:r>
            <w:r>
              <w:rPr>
                <w:sz w:val="14"/>
              </w:rPr>
              <w:t>NORMAL</w:t>
            </w:r>
            <w:r>
              <w:rPr>
                <w:spacing w:val="36"/>
                <w:sz w:val="14"/>
              </w:rPr>
              <w:t xml:space="preserve"> </w:t>
            </w:r>
            <w:r>
              <w:rPr>
                <w:sz w:val="14"/>
              </w:rPr>
              <w:t>(STANDARD-WALL),</w:t>
            </w:r>
            <w:r>
              <w:rPr>
                <w:spacing w:val="40"/>
                <w:sz w:val="14"/>
              </w:rPr>
              <w:t xml:space="preserve"> </w:t>
            </w:r>
            <w:r>
              <w:rPr>
                <w:sz w:val="14"/>
              </w:rPr>
              <w:t>ESTERIL, EMBALAGEM UNITARIA QUE PROMOVA BARREIRA BACTERIANA ,</w:t>
            </w:r>
            <w:r>
              <w:rPr>
                <w:spacing w:val="40"/>
                <w:sz w:val="14"/>
              </w:rPr>
              <w:t xml:space="preserve"> </w:t>
            </w:r>
            <w:r>
              <w:rPr>
                <w:sz w:val="14"/>
              </w:rPr>
              <w:t>COM</w:t>
            </w:r>
            <w:r>
              <w:rPr>
                <w:spacing w:val="40"/>
                <w:sz w:val="14"/>
              </w:rPr>
              <w:t xml:space="preserve"> </w:t>
            </w:r>
            <w:r>
              <w:rPr>
                <w:sz w:val="14"/>
              </w:rPr>
              <w:t>DADOS DE IDENTIFICACAO, LOTE, REFERENCIA, ESTERILIZACAO, VALIDADE,</w:t>
            </w:r>
            <w:r>
              <w:rPr>
                <w:spacing w:val="40"/>
                <w:sz w:val="14"/>
              </w:rPr>
              <w:t xml:space="preserve"> </w:t>
            </w:r>
            <w:r>
              <w:rPr>
                <w:sz w:val="14"/>
              </w:rPr>
              <w:t>REGISTRO ANVISA</w:t>
            </w:r>
            <w:r>
              <w:rPr>
                <w:spacing w:val="40"/>
                <w:sz w:val="14"/>
              </w:rPr>
              <w:t xml:space="preserve"> </w:t>
            </w:r>
            <w:r>
              <w:rPr>
                <w:sz w:val="14"/>
              </w:rPr>
              <w:t>E PERMITA ABERTURA ASSEPTICA..</w:t>
            </w:r>
          </w:p>
        </w:tc>
        <w:tc>
          <w:tcPr>
            <w:tcW w:w="669" w:type="dxa"/>
          </w:tcPr>
          <w:p w:rsidR="00863028" w:rsidRDefault="00863028" w:rsidP="00FA22CD">
            <w:pPr>
              <w:pStyle w:val="TableParagraph"/>
              <w:spacing w:before="159"/>
              <w:rPr>
                <w:rFonts w:ascii="Arial"/>
                <w:b/>
                <w:sz w:val="14"/>
              </w:rPr>
            </w:pPr>
          </w:p>
          <w:p w:rsidR="00863028" w:rsidRDefault="00863028" w:rsidP="00FA22CD">
            <w:pPr>
              <w:pStyle w:val="TableParagraph"/>
              <w:ind w:left="13"/>
              <w:jc w:val="center"/>
              <w:rPr>
                <w:sz w:val="14"/>
              </w:rPr>
            </w:pPr>
            <w:r>
              <w:rPr>
                <w:spacing w:val="-2"/>
                <w:sz w:val="14"/>
              </w:rPr>
              <w:t>64070058</w:t>
            </w:r>
          </w:p>
        </w:tc>
        <w:tc>
          <w:tcPr>
            <w:tcW w:w="622" w:type="dxa"/>
          </w:tcPr>
          <w:p w:rsidR="00863028" w:rsidRDefault="00863028" w:rsidP="00FA22CD">
            <w:pPr>
              <w:pStyle w:val="TableParagraph"/>
              <w:spacing w:before="159"/>
              <w:rPr>
                <w:rFonts w:ascii="Arial"/>
                <w:b/>
                <w:sz w:val="14"/>
              </w:rPr>
            </w:pPr>
          </w:p>
          <w:p w:rsidR="00863028" w:rsidRDefault="00863028" w:rsidP="00FA22CD">
            <w:pPr>
              <w:pStyle w:val="TableParagraph"/>
              <w:ind w:right="15"/>
              <w:jc w:val="center"/>
              <w:rPr>
                <w:sz w:val="14"/>
              </w:rPr>
            </w:pPr>
            <w:r>
              <w:rPr>
                <w:spacing w:val="-2"/>
                <w:sz w:val="14"/>
              </w:rPr>
              <w:t>4800699</w:t>
            </w:r>
          </w:p>
        </w:tc>
        <w:tc>
          <w:tcPr>
            <w:tcW w:w="637" w:type="dxa"/>
          </w:tcPr>
          <w:p w:rsidR="00863028" w:rsidRDefault="00863028" w:rsidP="00FA22CD">
            <w:pPr>
              <w:pStyle w:val="TableParagraph"/>
              <w:spacing w:before="159"/>
              <w:rPr>
                <w:rFonts w:ascii="Arial"/>
                <w:b/>
                <w:sz w:val="14"/>
              </w:rPr>
            </w:pPr>
          </w:p>
          <w:p w:rsidR="00863028" w:rsidRDefault="00863028" w:rsidP="00FA22CD">
            <w:pPr>
              <w:pStyle w:val="TableParagraph"/>
              <w:ind w:right="107"/>
              <w:jc w:val="center"/>
              <w:rPr>
                <w:sz w:val="14"/>
              </w:rPr>
            </w:pPr>
            <w:r>
              <w:rPr>
                <w:spacing w:val="-2"/>
                <w:sz w:val="14"/>
              </w:rPr>
              <w:t>447351</w:t>
            </w:r>
          </w:p>
        </w:tc>
        <w:tc>
          <w:tcPr>
            <w:tcW w:w="676" w:type="dxa"/>
          </w:tcPr>
          <w:p w:rsidR="00863028" w:rsidRDefault="00863028" w:rsidP="00FA22CD">
            <w:pPr>
              <w:pStyle w:val="TableParagraph"/>
              <w:spacing w:before="159"/>
              <w:rPr>
                <w:rFonts w:ascii="Arial"/>
                <w:b/>
                <w:sz w:val="14"/>
              </w:rPr>
            </w:pPr>
          </w:p>
          <w:p w:rsidR="00863028" w:rsidRDefault="00863028" w:rsidP="00FA22CD">
            <w:pPr>
              <w:pStyle w:val="TableParagraph"/>
              <w:ind w:left="22"/>
              <w:rPr>
                <w:sz w:val="14"/>
              </w:rPr>
            </w:pPr>
            <w:r>
              <w:rPr>
                <w:spacing w:val="-4"/>
                <w:sz w:val="14"/>
              </w:rPr>
              <w:t>PECA</w:t>
            </w:r>
          </w:p>
        </w:tc>
        <w:tc>
          <w:tcPr>
            <w:tcW w:w="816" w:type="dxa"/>
          </w:tcPr>
          <w:p w:rsidR="00863028" w:rsidRDefault="00863028" w:rsidP="00FA22CD">
            <w:pPr>
              <w:pStyle w:val="TableParagraph"/>
              <w:spacing w:before="159"/>
              <w:rPr>
                <w:rFonts w:ascii="Arial"/>
                <w:b/>
                <w:sz w:val="14"/>
              </w:rPr>
            </w:pPr>
          </w:p>
          <w:p w:rsidR="00863028" w:rsidRDefault="00863028" w:rsidP="00FA22CD">
            <w:pPr>
              <w:pStyle w:val="TableParagraph"/>
              <w:ind w:right="74"/>
              <w:jc w:val="right"/>
              <w:rPr>
                <w:sz w:val="14"/>
              </w:rPr>
            </w:pPr>
            <w:r>
              <w:rPr>
                <w:spacing w:val="-2"/>
                <w:sz w:val="14"/>
              </w:rPr>
              <w:t>38,0000</w:t>
            </w:r>
          </w:p>
        </w:tc>
      </w:tr>
    </w:tbl>
    <w:p w:rsidR="00863028" w:rsidRPr="00863028" w:rsidRDefault="00863028" w:rsidP="00863028">
      <w:pPr>
        <w:pStyle w:val="Corpodetexto"/>
        <w:rPr>
          <w:rFonts w:ascii="Arial" w:hAnsi="Arial" w:cs="Arial"/>
          <w:b/>
          <w:sz w:val="18"/>
          <w:szCs w:val="18"/>
        </w:rPr>
      </w:pPr>
    </w:p>
    <w:p w:rsidR="00863028" w:rsidRPr="00863028" w:rsidRDefault="00863028" w:rsidP="00863028">
      <w:pPr>
        <w:pStyle w:val="Corpodetexto"/>
        <w:spacing w:before="186"/>
        <w:rPr>
          <w:rFonts w:ascii="Arial" w:hAnsi="Arial" w:cs="Arial"/>
          <w:b/>
          <w:sz w:val="18"/>
          <w:szCs w:val="18"/>
        </w:rPr>
      </w:pPr>
    </w:p>
    <w:p w:rsidR="00863028" w:rsidRPr="00863028" w:rsidRDefault="00863028" w:rsidP="00863028">
      <w:pPr>
        <w:pStyle w:val="PargrafodaLista"/>
        <w:numPr>
          <w:ilvl w:val="2"/>
          <w:numId w:val="26"/>
        </w:numPr>
        <w:tabs>
          <w:tab w:val="left" w:pos="670"/>
        </w:tabs>
        <w:spacing w:line="268" w:lineRule="auto"/>
        <w:ind w:left="121" w:right="220" w:firstLine="0"/>
        <w:rPr>
          <w:rFonts w:ascii="Arial" w:hAnsi="Arial" w:cs="Arial"/>
          <w:sz w:val="18"/>
          <w:szCs w:val="18"/>
        </w:rPr>
      </w:pPr>
      <w:r w:rsidRPr="00863028">
        <w:rPr>
          <w:rFonts w:ascii="Arial" w:hAnsi="Arial" w:cs="Arial"/>
          <w:sz w:val="18"/>
          <w:szCs w:val="18"/>
        </w:rPr>
        <w:t>Em caso de eventual divergência entre a descrição do item do catálogo do sistema Compras.gov. br</w:t>
      </w:r>
      <w:r w:rsidRPr="00863028">
        <w:rPr>
          <w:rFonts w:ascii="Arial" w:hAnsi="Arial" w:cs="Arial"/>
          <w:spacing w:val="-3"/>
          <w:sz w:val="18"/>
          <w:szCs w:val="18"/>
        </w:rPr>
        <w:t xml:space="preserve"> </w:t>
      </w:r>
      <w:r w:rsidRPr="00863028">
        <w:rPr>
          <w:rFonts w:ascii="Arial" w:hAnsi="Arial" w:cs="Arial"/>
          <w:sz w:val="18"/>
          <w:szCs w:val="18"/>
        </w:rPr>
        <w:t>e</w:t>
      </w:r>
      <w:r w:rsidRPr="00863028">
        <w:rPr>
          <w:rFonts w:ascii="Arial" w:hAnsi="Arial" w:cs="Arial"/>
          <w:spacing w:val="-3"/>
          <w:sz w:val="18"/>
          <w:szCs w:val="18"/>
        </w:rPr>
        <w:t xml:space="preserve"> </w:t>
      </w:r>
      <w:r w:rsidRPr="00863028">
        <w:rPr>
          <w:rFonts w:ascii="Arial" w:hAnsi="Arial" w:cs="Arial"/>
          <w:sz w:val="18"/>
          <w:szCs w:val="18"/>
        </w:rPr>
        <w:t>as</w:t>
      </w:r>
      <w:r w:rsidRPr="00863028">
        <w:rPr>
          <w:rFonts w:ascii="Arial" w:hAnsi="Arial" w:cs="Arial"/>
          <w:spacing w:val="-3"/>
          <w:sz w:val="18"/>
          <w:szCs w:val="18"/>
        </w:rPr>
        <w:t xml:space="preserve"> </w:t>
      </w:r>
      <w:r w:rsidRPr="00863028">
        <w:rPr>
          <w:rFonts w:ascii="Arial" w:hAnsi="Arial" w:cs="Arial"/>
          <w:sz w:val="18"/>
          <w:szCs w:val="18"/>
        </w:rPr>
        <w:t>disposições</w:t>
      </w:r>
      <w:r w:rsidRPr="00863028">
        <w:rPr>
          <w:rFonts w:ascii="Arial" w:hAnsi="Arial" w:cs="Arial"/>
          <w:spacing w:val="-3"/>
          <w:sz w:val="18"/>
          <w:szCs w:val="18"/>
        </w:rPr>
        <w:t xml:space="preserve"> </w:t>
      </w:r>
      <w:r w:rsidRPr="00863028">
        <w:rPr>
          <w:rFonts w:ascii="Arial" w:hAnsi="Arial" w:cs="Arial"/>
          <w:sz w:val="18"/>
          <w:szCs w:val="18"/>
        </w:rPr>
        <w:t>deste</w:t>
      </w:r>
      <w:r w:rsidRPr="00863028">
        <w:rPr>
          <w:rFonts w:ascii="Arial" w:hAnsi="Arial" w:cs="Arial"/>
          <w:spacing w:val="-3"/>
          <w:sz w:val="18"/>
          <w:szCs w:val="18"/>
        </w:rPr>
        <w:t xml:space="preserve"> </w:t>
      </w:r>
      <w:r w:rsidRPr="00863028">
        <w:rPr>
          <w:rFonts w:ascii="Arial" w:hAnsi="Arial" w:cs="Arial"/>
          <w:sz w:val="18"/>
          <w:szCs w:val="18"/>
        </w:rPr>
        <w:t>Termo</w:t>
      </w:r>
      <w:r w:rsidRPr="00863028">
        <w:rPr>
          <w:rFonts w:ascii="Arial" w:hAnsi="Arial" w:cs="Arial"/>
          <w:spacing w:val="40"/>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Referência,</w:t>
      </w:r>
      <w:r w:rsidRPr="00863028">
        <w:rPr>
          <w:rFonts w:ascii="Arial" w:hAnsi="Arial" w:cs="Arial"/>
          <w:spacing w:val="-3"/>
          <w:sz w:val="18"/>
          <w:szCs w:val="18"/>
        </w:rPr>
        <w:t xml:space="preserve"> </w:t>
      </w:r>
      <w:r w:rsidRPr="00863028">
        <w:rPr>
          <w:rFonts w:ascii="Arial" w:hAnsi="Arial" w:cs="Arial"/>
          <w:sz w:val="18"/>
          <w:szCs w:val="18"/>
        </w:rPr>
        <w:t>prevalecem</w:t>
      </w:r>
      <w:r w:rsidRPr="00863028">
        <w:rPr>
          <w:rFonts w:ascii="Arial" w:hAnsi="Arial" w:cs="Arial"/>
          <w:spacing w:val="-3"/>
          <w:sz w:val="18"/>
          <w:szCs w:val="18"/>
        </w:rPr>
        <w:t xml:space="preserve"> </w:t>
      </w:r>
      <w:r w:rsidRPr="00863028">
        <w:rPr>
          <w:rFonts w:ascii="Arial" w:hAnsi="Arial" w:cs="Arial"/>
          <w:sz w:val="18"/>
          <w:szCs w:val="18"/>
        </w:rPr>
        <w:t>as</w:t>
      </w:r>
      <w:r w:rsidRPr="00863028">
        <w:rPr>
          <w:rFonts w:ascii="Arial" w:hAnsi="Arial" w:cs="Arial"/>
          <w:spacing w:val="-3"/>
          <w:sz w:val="18"/>
          <w:szCs w:val="18"/>
        </w:rPr>
        <w:t xml:space="preserve"> </w:t>
      </w:r>
      <w:r w:rsidRPr="00863028">
        <w:rPr>
          <w:rFonts w:ascii="Arial" w:hAnsi="Arial" w:cs="Arial"/>
          <w:sz w:val="18"/>
          <w:szCs w:val="18"/>
        </w:rPr>
        <w:t>disposições</w:t>
      </w:r>
      <w:r w:rsidRPr="00863028">
        <w:rPr>
          <w:rFonts w:ascii="Arial" w:hAnsi="Arial" w:cs="Arial"/>
          <w:spacing w:val="-3"/>
          <w:sz w:val="18"/>
          <w:szCs w:val="18"/>
        </w:rPr>
        <w:t xml:space="preserve"> </w:t>
      </w:r>
      <w:r w:rsidRPr="00863028">
        <w:rPr>
          <w:rFonts w:ascii="Arial" w:hAnsi="Arial" w:cs="Arial"/>
          <w:sz w:val="18"/>
          <w:szCs w:val="18"/>
        </w:rPr>
        <w:t>deste</w:t>
      </w:r>
      <w:r w:rsidRPr="00863028">
        <w:rPr>
          <w:rFonts w:ascii="Arial" w:hAnsi="Arial" w:cs="Arial"/>
          <w:spacing w:val="-3"/>
          <w:sz w:val="18"/>
          <w:szCs w:val="18"/>
        </w:rPr>
        <w:t xml:space="preserve"> </w:t>
      </w:r>
      <w:r w:rsidRPr="00863028">
        <w:rPr>
          <w:rFonts w:ascii="Arial" w:hAnsi="Arial" w:cs="Arial"/>
          <w:sz w:val="18"/>
          <w:szCs w:val="18"/>
        </w:rPr>
        <w:t>Termo</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Referência.</w:t>
      </w:r>
    </w:p>
    <w:p w:rsidR="00863028" w:rsidRPr="00863028" w:rsidRDefault="00863028" w:rsidP="00863028">
      <w:pPr>
        <w:pStyle w:val="Corpodetexto"/>
        <w:spacing w:before="11"/>
        <w:rPr>
          <w:rFonts w:ascii="Arial" w:hAnsi="Arial" w:cs="Arial"/>
          <w:sz w:val="18"/>
          <w:szCs w:val="18"/>
        </w:rPr>
      </w:pPr>
    </w:p>
    <w:p w:rsidR="00863028" w:rsidRPr="00863028" w:rsidRDefault="00863028" w:rsidP="00863028">
      <w:pPr>
        <w:pStyle w:val="PargrafodaLista"/>
        <w:numPr>
          <w:ilvl w:val="2"/>
          <w:numId w:val="26"/>
        </w:numPr>
        <w:tabs>
          <w:tab w:val="left" w:pos="691"/>
        </w:tabs>
        <w:spacing w:line="321" w:lineRule="auto"/>
        <w:ind w:left="121" w:right="121" w:firstLine="0"/>
        <w:rPr>
          <w:rFonts w:ascii="Arial" w:hAnsi="Arial" w:cs="Arial"/>
          <w:sz w:val="18"/>
          <w:szCs w:val="18"/>
        </w:rPr>
      </w:pPr>
      <w:r w:rsidRPr="00863028">
        <w:rPr>
          <w:rFonts w:ascii="Arial" w:hAnsi="Arial" w:cs="Arial"/>
          <w:sz w:val="18"/>
          <w:szCs w:val="18"/>
        </w:rPr>
        <w:t xml:space="preserve">Este Termo de Referência foi elaborado em conformidade com o </w:t>
      </w:r>
      <w:r w:rsidRPr="00863028">
        <w:rPr>
          <w:rFonts w:ascii="Arial" w:hAnsi="Arial" w:cs="Arial"/>
          <w:color w:val="00007F"/>
          <w:sz w:val="18"/>
          <w:szCs w:val="18"/>
          <w:u w:val="single" w:color="00007F"/>
        </w:rPr>
        <w:t>Decreto estadual nº 68.017, d</w:t>
      </w:r>
      <w:r w:rsidRPr="00863028">
        <w:rPr>
          <w:rFonts w:ascii="Arial" w:hAnsi="Arial" w:cs="Arial"/>
          <w:color w:val="00007F"/>
          <w:sz w:val="18"/>
          <w:szCs w:val="18"/>
        </w:rPr>
        <w:t>e</w:t>
      </w:r>
      <w:r w:rsidRPr="00863028">
        <w:rPr>
          <w:rFonts w:ascii="Arial" w:hAnsi="Arial" w:cs="Arial"/>
          <w:color w:val="00007F"/>
          <w:spacing w:val="40"/>
          <w:sz w:val="18"/>
          <w:szCs w:val="18"/>
        </w:rPr>
        <w:t xml:space="preserve"> </w:t>
      </w:r>
      <w:r w:rsidRPr="00863028">
        <w:rPr>
          <w:rFonts w:ascii="Arial" w:hAnsi="Arial" w:cs="Arial"/>
          <w:color w:val="00007F"/>
          <w:sz w:val="18"/>
          <w:szCs w:val="18"/>
          <w:u w:val="single" w:color="00007F"/>
        </w:rPr>
        <w:t>11 de outubro de 2023</w:t>
      </w:r>
      <w:r w:rsidRPr="00863028">
        <w:rPr>
          <w:rFonts w:ascii="Arial" w:hAnsi="Arial" w:cs="Arial"/>
          <w:sz w:val="18"/>
          <w:szCs w:val="18"/>
        </w:rPr>
        <w:t>.</w:t>
      </w:r>
    </w:p>
    <w:p w:rsidR="00863028" w:rsidRPr="00863028" w:rsidRDefault="00863028" w:rsidP="00863028">
      <w:pPr>
        <w:pStyle w:val="PargrafodaLista"/>
        <w:numPr>
          <w:ilvl w:val="1"/>
          <w:numId w:val="25"/>
        </w:numPr>
        <w:tabs>
          <w:tab w:val="left" w:pos="514"/>
        </w:tabs>
        <w:spacing w:before="204" w:line="321" w:lineRule="auto"/>
        <w:ind w:right="120" w:firstLine="0"/>
        <w:rPr>
          <w:rFonts w:ascii="Arial" w:hAnsi="Arial" w:cs="Arial"/>
          <w:sz w:val="18"/>
          <w:szCs w:val="18"/>
        </w:rPr>
      </w:pPr>
      <w:r w:rsidRPr="00863028">
        <w:rPr>
          <w:rFonts w:ascii="Arial" w:hAnsi="Arial" w:cs="Arial"/>
          <w:sz w:val="18"/>
          <w:szCs w:val="18"/>
        </w:rPr>
        <w:t xml:space="preserve">Os bens objeto desta contratação são caracterizados como comuns, conforme justificativa constante do Estudo Técnico Preliminar, elaborado nos termos do </w:t>
      </w:r>
      <w:r w:rsidRPr="00863028">
        <w:rPr>
          <w:rFonts w:ascii="Arial" w:hAnsi="Arial" w:cs="Arial"/>
          <w:color w:val="00007F"/>
          <w:sz w:val="18"/>
          <w:szCs w:val="18"/>
          <w:u w:val="single" w:color="00007F"/>
        </w:rPr>
        <w:t>Decreto estadual nº 68.017, de 11 de outubro de</w:t>
      </w:r>
      <w:r w:rsidRPr="00863028">
        <w:rPr>
          <w:rFonts w:ascii="Arial" w:hAnsi="Arial" w:cs="Arial"/>
          <w:color w:val="00007F"/>
          <w:sz w:val="18"/>
          <w:szCs w:val="18"/>
        </w:rPr>
        <w:t xml:space="preserve"> </w:t>
      </w:r>
      <w:r w:rsidRPr="00863028">
        <w:rPr>
          <w:rFonts w:ascii="Arial" w:hAnsi="Arial" w:cs="Arial"/>
          <w:color w:val="00007F"/>
          <w:spacing w:val="-2"/>
          <w:sz w:val="18"/>
          <w:szCs w:val="18"/>
          <w:u w:val="single" w:color="00007F"/>
        </w:rPr>
        <w:t>2023</w:t>
      </w:r>
      <w:r w:rsidRPr="00863028">
        <w:rPr>
          <w:rFonts w:ascii="Arial" w:hAnsi="Arial" w:cs="Arial"/>
          <w:spacing w:val="-2"/>
          <w:sz w:val="18"/>
          <w:szCs w:val="18"/>
        </w:rPr>
        <w:t>.</w:t>
      </w:r>
    </w:p>
    <w:p w:rsidR="00863028" w:rsidRPr="00863028" w:rsidRDefault="00863028" w:rsidP="00863028">
      <w:pPr>
        <w:pStyle w:val="PargrafodaLista"/>
        <w:numPr>
          <w:ilvl w:val="1"/>
          <w:numId w:val="25"/>
        </w:numPr>
        <w:tabs>
          <w:tab w:val="left" w:pos="517"/>
        </w:tabs>
        <w:spacing w:before="204" w:line="321" w:lineRule="auto"/>
        <w:ind w:right="120" w:firstLine="0"/>
        <w:rPr>
          <w:rFonts w:ascii="Arial" w:hAnsi="Arial" w:cs="Arial"/>
          <w:sz w:val="18"/>
          <w:szCs w:val="18"/>
        </w:rPr>
      </w:pPr>
      <w:r w:rsidRPr="00863028">
        <w:rPr>
          <w:rFonts w:ascii="Arial" w:hAnsi="Arial" w:cs="Arial"/>
          <w:sz w:val="18"/>
          <w:szCs w:val="18"/>
        </w:rPr>
        <w:t>O objeto desta contratação não se enquadra como bem de luxo, observando o disposto no artigo 20 da Lei nº 14.133, de 2021 e no Decreto n° 67.985, de 27 de setembro de 2023.</w:t>
      </w:r>
    </w:p>
    <w:p w:rsidR="00863028" w:rsidRPr="00863028" w:rsidRDefault="00863028" w:rsidP="00863028">
      <w:pPr>
        <w:pStyle w:val="PargrafodaLista"/>
        <w:numPr>
          <w:ilvl w:val="2"/>
          <w:numId w:val="25"/>
        </w:numPr>
        <w:tabs>
          <w:tab w:val="left" w:pos="728"/>
        </w:tabs>
        <w:spacing w:before="203" w:line="321" w:lineRule="auto"/>
        <w:ind w:right="120" w:firstLine="0"/>
        <w:rPr>
          <w:rFonts w:ascii="Arial" w:hAnsi="Arial" w:cs="Arial"/>
          <w:sz w:val="18"/>
          <w:szCs w:val="18"/>
        </w:rPr>
      </w:pPr>
      <w:r w:rsidRPr="00863028">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863028" w:rsidRPr="00863028" w:rsidRDefault="00863028" w:rsidP="00863028">
      <w:pPr>
        <w:pStyle w:val="PargrafodaLista"/>
        <w:numPr>
          <w:ilvl w:val="1"/>
          <w:numId w:val="25"/>
        </w:numPr>
        <w:tabs>
          <w:tab w:val="left" w:pos="525"/>
        </w:tabs>
        <w:spacing w:before="204" w:line="321" w:lineRule="auto"/>
        <w:ind w:right="120" w:firstLine="0"/>
        <w:rPr>
          <w:rFonts w:ascii="Arial" w:hAnsi="Arial" w:cs="Arial"/>
          <w:sz w:val="18"/>
          <w:szCs w:val="18"/>
        </w:rPr>
      </w:pPr>
      <w:r w:rsidRPr="00863028">
        <w:rPr>
          <w:rFonts w:ascii="Arial" w:hAnsi="Arial" w:cs="Arial"/>
          <w:sz w:val="18"/>
          <w:szCs w:val="18"/>
        </w:rPr>
        <w:t>A vigência dos contratos decorrentes do sistema de registro de preços será estabelecida no edital, observado o disposto no art. 105 da Lei nº 14.133, de 2021;</w:t>
      </w:r>
    </w:p>
    <w:p w:rsidR="00863028" w:rsidRPr="00863028" w:rsidRDefault="00863028" w:rsidP="00863028">
      <w:pPr>
        <w:pStyle w:val="PargrafodaLista"/>
        <w:numPr>
          <w:ilvl w:val="2"/>
          <w:numId w:val="25"/>
        </w:numPr>
        <w:tabs>
          <w:tab w:val="left" w:pos="707"/>
        </w:tabs>
        <w:spacing w:before="203" w:line="321" w:lineRule="auto"/>
        <w:ind w:right="120" w:firstLine="0"/>
        <w:rPr>
          <w:rFonts w:ascii="Arial" w:hAnsi="Arial" w:cs="Arial"/>
          <w:sz w:val="18"/>
          <w:szCs w:val="18"/>
        </w:rPr>
      </w:pPr>
      <w:r w:rsidRPr="00863028">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863028" w:rsidRPr="00863028" w:rsidRDefault="00863028" w:rsidP="00863028">
      <w:pPr>
        <w:pStyle w:val="PargrafodaLista"/>
        <w:numPr>
          <w:ilvl w:val="1"/>
          <w:numId w:val="25"/>
        </w:numPr>
        <w:tabs>
          <w:tab w:val="left" w:pos="533"/>
        </w:tabs>
        <w:spacing w:before="204" w:line="321" w:lineRule="auto"/>
        <w:ind w:right="120" w:firstLine="0"/>
        <w:rPr>
          <w:rFonts w:ascii="Arial" w:hAnsi="Arial" w:cs="Arial"/>
          <w:sz w:val="18"/>
          <w:szCs w:val="18"/>
        </w:rPr>
      </w:pPr>
      <w:r w:rsidRPr="00863028">
        <w:rPr>
          <w:rFonts w:ascii="Arial" w:hAnsi="Arial" w:cs="Arial"/>
          <w:sz w:val="18"/>
          <w:szCs w:val="18"/>
        </w:rPr>
        <w:t>O contrato oferece maior detalhamento das regras que serão aplicadas em relação à vigência da contratação. Subcontratação.</w:t>
      </w:r>
    </w:p>
    <w:p w:rsidR="00863028" w:rsidRPr="00863028" w:rsidRDefault="00863028" w:rsidP="00863028">
      <w:pPr>
        <w:pStyle w:val="PargrafodaLista"/>
        <w:numPr>
          <w:ilvl w:val="1"/>
          <w:numId w:val="25"/>
        </w:numPr>
        <w:tabs>
          <w:tab w:val="left" w:pos="511"/>
        </w:tabs>
        <w:spacing w:before="204"/>
        <w:ind w:left="511" w:right="0" w:hanging="390"/>
        <w:rPr>
          <w:rFonts w:ascii="Arial" w:hAnsi="Arial" w:cs="Arial"/>
          <w:sz w:val="18"/>
          <w:szCs w:val="18"/>
        </w:rPr>
      </w:pPr>
      <w:r w:rsidRPr="00863028">
        <w:rPr>
          <w:rFonts w:ascii="Arial" w:hAnsi="Arial" w:cs="Arial"/>
          <w:sz w:val="18"/>
          <w:szCs w:val="18"/>
        </w:rPr>
        <w:t xml:space="preserve">A contratada não poderá subcontratar, ceder ou transferir, total ou parcialmente, o objeto </w:t>
      </w:r>
      <w:r w:rsidRPr="00863028">
        <w:rPr>
          <w:rFonts w:ascii="Arial" w:hAnsi="Arial" w:cs="Arial"/>
          <w:spacing w:val="-2"/>
          <w:sz w:val="18"/>
          <w:szCs w:val="18"/>
        </w:rPr>
        <w:t>contratual.</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Ttulo3"/>
        <w:numPr>
          <w:ilvl w:val="0"/>
          <w:numId w:val="24"/>
        </w:numPr>
        <w:tabs>
          <w:tab w:val="left" w:pos="343"/>
        </w:tabs>
        <w:spacing w:before="1"/>
        <w:ind w:right="0" w:hanging="222"/>
        <w:jc w:val="both"/>
        <w:rPr>
          <w:rFonts w:ascii="Arial" w:hAnsi="Arial" w:cs="Arial"/>
          <w:sz w:val="18"/>
          <w:szCs w:val="18"/>
        </w:rPr>
      </w:pPr>
      <w:r w:rsidRPr="00863028">
        <w:rPr>
          <w:rFonts w:ascii="Arial" w:hAnsi="Arial" w:cs="Arial"/>
          <w:sz w:val="18"/>
          <w:szCs w:val="18"/>
        </w:rPr>
        <w:t xml:space="preserve">FUNDAMENTAÇÃO E DESCRIÇÃO DA NECESSIDADE DA </w:t>
      </w:r>
      <w:r w:rsidRPr="00863028">
        <w:rPr>
          <w:rFonts w:ascii="Arial" w:hAnsi="Arial" w:cs="Arial"/>
          <w:spacing w:val="-2"/>
          <w:sz w:val="18"/>
          <w:szCs w:val="18"/>
        </w:rPr>
        <w:t>CONTRATAÇÃO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34"/>
        </w:tabs>
        <w:spacing w:before="1" w:line="321" w:lineRule="auto"/>
        <w:ind w:right="120" w:firstLine="0"/>
        <w:rPr>
          <w:rFonts w:ascii="Arial" w:hAnsi="Arial" w:cs="Arial"/>
          <w:sz w:val="18"/>
          <w:szCs w:val="18"/>
        </w:rPr>
      </w:pPr>
      <w:r w:rsidRPr="00863028">
        <w:rPr>
          <w:rFonts w:ascii="Arial" w:hAnsi="Arial" w:cs="Arial"/>
          <w:sz w:val="18"/>
          <w:szCs w:val="18"/>
        </w:rPr>
        <w:t>A Fundamentação da Contratação e de seus quantitativos encontra-se pormenorizada em Tópico específico dos Estudos Técnicos Preliminares, apêndice 1 deste Termo de Referência.</w:t>
      </w:r>
    </w:p>
    <w:p w:rsidR="00863028" w:rsidRPr="00863028" w:rsidRDefault="00863028" w:rsidP="00863028">
      <w:pPr>
        <w:pStyle w:val="PargrafodaLista"/>
        <w:numPr>
          <w:ilvl w:val="1"/>
          <w:numId w:val="24"/>
        </w:numPr>
        <w:tabs>
          <w:tab w:val="left" w:pos="584"/>
        </w:tabs>
        <w:spacing w:before="203" w:line="321" w:lineRule="auto"/>
        <w:ind w:right="121" w:firstLine="0"/>
        <w:rPr>
          <w:rFonts w:ascii="Arial" w:hAnsi="Arial" w:cs="Arial"/>
          <w:sz w:val="18"/>
          <w:szCs w:val="18"/>
        </w:rPr>
      </w:pPr>
      <w:r w:rsidRPr="00863028">
        <w:rPr>
          <w:rFonts w:ascii="Arial" w:hAnsi="Arial" w:cs="Arial"/>
          <w:sz w:val="18"/>
          <w:szCs w:val="18"/>
        </w:rPr>
        <w:t>O objeto da contratação está previsto no Planejamento Anual 2024, conforme consta das informações básicas desse termo de referência.</w:t>
      </w:r>
    </w:p>
    <w:p w:rsidR="00863028" w:rsidRPr="00863028" w:rsidRDefault="00863028" w:rsidP="00863028">
      <w:pPr>
        <w:pStyle w:val="Ttulo3"/>
        <w:numPr>
          <w:ilvl w:val="0"/>
          <w:numId w:val="24"/>
        </w:numPr>
        <w:tabs>
          <w:tab w:val="left" w:pos="343"/>
        </w:tabs>
        <w:spacing w:before="203"/>
        <w:ind w:right="0" w:hanging="222"/>
        <w:jc w:val="both"/>
        <w:rPr>
          <w:rFonts w:ascii="Arial" w:hAnsi="Arial" w:cs="Arial"/>
          <w:sz w:val="18"/>
          <w:szCs w:val="18"/>
        </w:rPr>
      </w:pPr>
      <w:r w:rsidRPr="00863028">
        <w:rPr>
          <w:rFonts w:ascii="Arial" w:hAnsi="Arial" w:cs="Arial"/>
          <w:sz w:val="18"/>
          <w:szCs w:val="18"/>
        </w:rPr>
        <w:t xml:space="preserve">DESCRIÇÃO DA SOLUÇÃO COMO UM TODO CONSIDERADO O CICLO DE VIDA DO </w:t>
      </w:r>
      <w:r w:rsidRPr="00863028">
        <w:rPr>
          <w:rFonts w:ascii="Arial" w:hAnsi="Arial" w:cs="Arial"/>
          <w:spacing w:val="-2"/>
          <w:sz w:val="18"/>
          <w:szCs w:val="18"/>
        </w:rPr>
        <w:t>OBJETO</w:t>
      </w:r>
    </w:p>
    <w:p w:rsidR="00863028" w:rsidRPr="00863028" w:rsidRDefault="00863028" w:rsidP="00863028">
      <w:pPr>
        <w:pStyle w:val="Corpodetexto"/>
        <w:spacing w:before="23"/>
        <w:rPr>
          <w:rFonts w:ascii="Arial" w:hAnsi="Arial" w:cs="Arial"/>
          <w:b/>
          <w:sz w:val="18"/>
          <w:szCs w:val="18"/>
        </w:rPr>
      </w:pPr>
    </w:p>
    <w:p w:rsidR="00863028" w:rsidRPr="00863028" w:rsidRDefault="00863028" w:rsidP="00863028">
      <w:pPr>
        <w:pStyle w:val="PargrafodaLista"/>
        <w:numPr>
          <w:ilvl w:val="1"/>
          <w:numId w:val="24"/>
        </w:numPr>
        <w:tabs>
          <w:tab w:val="left" w:pos="515"/>
        </w:tabs>
        <w:spacing w:line="321" w:lineRule="auto"/>
        <w:ind w:right="121" w:firstLine="0"/>
        <w:rPr>
          <w:rFonts w:ascii="Arial" w:hAnsi="Arial" w:cs="Arial"/>
          <w:sz w:val="18"/>
          <w:szCs w:val="18"/>
        </w:rPr>
      </w:pPr>
      <w:r w:rsidRPr="00863028">
        <w:rPr>
          <w:rFonts w:ascii="Arial" w:hAnsi="Arial" w:cs="Arial"/>
          <w:sz w:val="18"/>
          <w:szCs w:val="18"/>
        </w:rPr>
        <w:t>A descrição da solução como um todo encontra-se pormenorizada em tópico específico dos Estudos Técnicos Preliminares, anexo deste Termo de Referência.</w:t>
      </w:r>
    </w:p>
    <w:p w:rsidR="00863028" w:rsidRPr="00863028" w:rsidRDefault="00863028" w:rsidP="00863028">
      <w:pPr>
        <w:pStyle w:val="Ttulo3"/>
        <w:numPr>
          <w:ilvl w:val="0"/>
          <w:numId w:val="24"/>
        </w:numPr>
        <w:tabs>
          <w:tab w:val="left" w:pos="344"/>
        </w:tabs>
        <w:spacing w:before="204"/>
        <w:ind w:left="344" w:right="0"/>
        <w:jc w:val="both"/>
        <w:rPr>
          <w:rFonts w:ascii="Arial" w:hAnsi="Arial" w:cs="Arial"/>
          <w:sz w:val="18"/>
          <w:szCs w:val="18"/>
        </w:rPr>
      </w:pPr>
      <w:r w:rsidRPr="00863028">
        <w:rPr>
          <w:rFonts w:ascii="Arial" w:hAnsi="Arial" w:cs="Arial"/>
          <w:sz w:val="18"/>
          <w:szCs w:val="18"/>
        </w:rPr>
        <w:t xml:space="preserve">REQUISITOS DA </w:t>
      </w:r>
      <w:r w:rsidRPr="00863028">
        <w:rPr>
          <w:rFonts w:ascii="Arial" w:hAnsi="Arial" w:cs="Arial"/>
          <w:spacing w:val="-2"/>
          <w:sz w:val="18"/>
          <w:szCs w:val="18"/>
        </w:rPr>
        <w:t>CONTRATAÇÃO</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Ttulo4"/>
        <w:rPr>
          <w:sz w:val="18"/>
          <w:szCs w:val="18"/>
        </w:rPr>
      </w:pPr>
      <w:r w:rsidRPr="00863028">
        <w:rPr>
          <w:spacing w:val="-2"/>
          <w:sz w:val="18"/>
          <w:szCs w:val="18"/>
        </w:rPr>
        <w:t>Sustentabilidade:</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24"/>
        </w:tabs>
        <w:spacing w:before="1" w:line="321" w:lineRule="auto"/>
        <w:ind w:right="120" w:firstLine="0"/>
        <w:rPr>
          <w:rFonts w:ascii="Arial" w:hAnsi="Arial" w:cs="Arial"/>
          <w:sz w:val="18"/>
          <w:szCs w:val="18"/>
        </w:rPr>
      </w:pPr>
      <w:r w:rsidRPr="00863028">
        <w:rPr>
          <w:rFonts w:ascii="Arial" w:hAnsi="Arial" w:cs="Arial"/>
          <w:sz w:val="18"/>
          <w:szCs w:val="18"/>
        </w:rPr>
        <w:t>Só será admitida a oferta de produto previamente notificado/registrado na ANVISA, conforme a Lei</w:t>
      </w:r>
      <w:r w:rsidRPr="00863028">
        <w:rPr>
          <w:rFonts w:ascii="Arial" w:hAnsi="Arial" w:cs="Arial"/>
          <w:spacing w:val="40"/>
          <w:sz w:val="18"/>
          <w:szCs w:val="18"/>
        </w:rPr>
        <w:t xml:space="preserve"> </w:t>
      </w:r>
      <w:r w:rsidRPr="00863028">
        <w:rPr>
          <w:rFonts w:ascii="Arial" w:hAnsi="Arial" w:cs="Arial"/>
          <w:sz w:val="18"/>
          <w:szCs w:val="18"/>
        </w:rPr>
        <w:t>nº 6.360, de 1976 e Decreto nº 8.077, de 2013.</w:t>
      </w:r>
    </w:p>
    <w:p w:rsidR="00863028" w:rsidRPr="00863028" w:rsidRDefault="00863028" w:rsidP="00863028">
      <w:pPr>
        <w:pStyle w:val="PargrafodaLista"/>
        <w:numPr>
          <w:ilvl w:val="2"/>
          <w:numId w:val="24"/>
        </w:numPr>
        <w:tabs>
          <w:tab w:val="left" w:pos="714"/>
        </w:tabs>
        <w:spacing w:before="203" w:line="321" w:lineRule="auto"/>
        <w:ind w:right="120" w:firstLine="0"/>
        <w:rPr>
          <w:rFonts w:ascii="Arial" w:hAnsi="Arial" w:cs="Arial"/>
          <w:sz w:val="18"/>
          <w:szCs w:val="18"/>
        </w:rPr>
      </w:pPr>
      <w:r w:rsidRPr="00863028">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863028" w:rsidRPr="00863028" w:rsidRDefault="00863028" w:rsidP="00863028">
      <w:pPr>
        <w:pStyle w:val="PargrafodaLista"/>
        <w:numPr>
          <w:ilvl w:val="2"/>
          <w:numId w:val="24"/>
        </w:numPr>
        <w:tabs>
          <w:tab w:val="left" w:pos="686"/>
        </w:tabs>
        <w:spacing w:before="204" w:line="321" w:lineRule="auto"/>
        <w:ind w:right="120" w:firstLine="0"/>
        <w:rPr>
          <w:rFonts w:ascii="Arial" w:hAnsi="Arial" w:cs="Arial"/>
          <w:sz w:val="18"/>
          <w:szCs w:val="18"/>
        </w:rPr>
      </w:pPr>
      <w:r w:rsidRPr="00863028">
        <w:rPr>
          <w:rFonts w:ascii="Arial" w:hAnsi="Arial" w:cs="Arial"/>
          <w:sz w:val="18"/>
          <w:szCs w:val="18"/>
        </w:rPr>
        <w:t>Comprovação de registro/notificação do objeto licitado concedido pelo órgão sanitário competente do Ministério da Saúde;</w:t>
      </w:r>
    </w:p>
    <w:p w:rsidR="00863028" w:rsidRPr="00863028" w:rsidRDefault="00863028" w:rsidP="00863028">
      <w:pPr>
        <w:pStyle w:val="PargrafodaLista"/>
        <w:numPr>
          <w:ilvl w:val="2"/>
          <w:numId w:val="24"/>
        </w:numPr>
        <w:tabs>
          <w:tab w:val="left" w:pos="684"/>
        </w:tabs>
        <w:spacing w:before="204" w:line="321" w:lineRule="auto"/>
        <w:ind w:right="120" w:firstLine="0"/>
        <w:rPr>
          <w:rFonts w:ascii="Arial" w:hAnsi="Arial" w:cs="Arial"/>
          <w:sz w:val="18"/>
          <w:szCs w:val="18"/>
        </w:rPr>
      </w:pPr>
      <w:r w:rsidRPr="00863028">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863028" w:rsidRPr="00863028" w:rsidRDefault="00863028" w:rsidP="00863028">
      <w:pPr>
        <w:pStyle w:val="PargrafodaLista"/>
        <w:numPr>
          <w:ilvl w:val="2"/>
          <w:numId w:val="24"/>
        </w:numPr>
        <w:tabs>
          <w:tab w:val="left" w:pos="676"/>
        </w:tabs>
        <w:spacing w:before="204"/>
        <w:ind w:left="676" w:right="0" w:hanging="555"/>
        <w:rPr>
          <w:rFonts w:ascii="Arial" w:hAnsi="Arial" w:cs="Arial"/>
          <w:sz w:val="18"/>
          <w:szCs w:val="18"/>
        </w:rPr>
      </w:pPr>
      <w:r w:rsidRPr="00863028">
        <w:rPr>
          <w:rFonts w:ascii="Arial" w:hAnsi="Arial" w:cs="Arial"/>
          <w:sz w:val="18"/>
          <w:szCs w:val="18"/>
        </w:rPr>
        <w:t xml:space="preserve">Deverá ser anexada cópia do respectivo ato formal dispensando o registro, se for o </w:t>
      </w:r>
      <w:r w:rsidRPr="00863028">
        <w:rPr>
          <w:rFonts w:ascii="Arial" w:hAnsi="Arial" w:cs="Arial"/>
          <w:spacing w:val="-2"/>
          <w:sz w:val="18"/>
          <w:szCs w:val="18"/>
        </w:rPr>
        <w:t>caso;</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24"/>
        <w:rPr>
          <w:rFonts w:ascii="Arial" w:hAnsi="Arial" w:cs="Arial"/>
          <w:sz w:val="18"/>
          <w:szCs w:val="18"/>
        </w:rPr>
      </w:pPr>
    </w:p>
    <w:p w:rsidR="00863028" w:rsidRPr="00863028" w:rsidRDefault="00863028" w:rsidP="00863028">
      <w:pPr>
        <w:pStyle w:val="Ttulo3"/>
        <w:ind w:left="121"/>
        <w:jc w:val="left"/>
        <w:rPr>
          <w:rFonts w:ascii="Arial" w:hAnsi="Arial" w:cs="Arial"/>
          <w:sz w:val="18"/>
          <w:szCs w:val="18"/>
        </w:rPr>
      </w:pPr>
      <w:r w:rsidRPr="00863028">
        <w:rPr>
          <w:rFonts w:ascii="Arial" w:hAnsi="Arial" w:cs="Arial"/>
          <w:sz w:val="18"/>
          <w:szCs w:val="18"/>
        </w:rPr>
        <w:t xml:space="preserve">MEMORIAL </w:t>
      </w:r>
      <w:r w:rsidRPr="00863028">
        <w:rPr>
          <w:rFonts w:ascii="Arial" w:hAnsi="Arial" w:cs="Arial"/>
          <w:spacing w:val="-2"/>
          <w:sz w:val="18"/>
          <w:szCs w:val="18"/>
        </w:rPr>
        <w:t>DESCRITIVO</w:t>
      </w:r>
    </w:p>
    <w:p w:rsidR="00863028" w:rsidRPr="00863028" w:rsidRDefault="00863028" w:rsidP="00863028">
      <w:pPr>
        <w:pStyle w:val="Corpodetexto"/>
        <w:spacing w:before="79" w:line="321" w:lineRule="auto"/>
        <w:ind w:left="121" w:right="121"/>
        <w:jc w:val="both"/>
        <w:rPr>
          <w:rFonts w:ascii="Arial" w:hAnsi="Arial" w:cs="Arial"/>
          <w:sz w:val="18"/>
          <w:szCs w:val="18"/>
        </w:rPr>
      </w:pPr>
      <w:r w:rsidRPr="00863028">
        <w:rPr>
          <w:rFonts w:ascii="Arial" w:hAnsi="Arial" w:cs="Arial"/>
          <w:sz w:val="18"/>
          <w:szCs w:val="18"/>
        </w:rPr>
        <w:t>A empresa vencedora do item CABO ELETRODO deverá cumprir as exigências conforme abaixo especificado nos números 1,2,3 e 4..</w:t>
      </w:r>
    </w:p>
    <w:p w:rsidR="00863028" w:rsidRPr="00863028" w:rsidRDefault="00863028" w:rsidP="00863028">
      <w:pPr>
        <w:pStyle w:val="PargrafodaLista"/>
        <w:numPr>
          <w:ilvl w:val="0"/>
          <w:numId w:val="23"/>
        </w:numPr>
        <w:tabs>
          <w:tab w:val="left" w:pos="367"/>
        </w:tabs>
        <w:spacing w:before="2" w:line="321" w:lineRule="auto"/>
        <w:ind w:right="120" w:firstLine="0"/>
        <w:rPr>
          <w:rFonts w:ascii="Arial" w:hAnsi="Arial" w:cs="Arial"/>
          <w:sz w:val="18"/>
          <w:szCs w:val="18"/>
        </w:rPr>
      </w:pPr>
      <w:r w:rsidRPr="00863028">
        <w:rPr>
          <w:rFonts w:ascii="Arial" w:hAnsi="Arial" w:cs="Arial"/>
          <w:sz w:val="18"/>
          <w:szCs w:val="18"/>
        </w:rPr>
        <w:t xml:space="preserve">Prestar assessoria técnica especializada para acompanhar os procedimentos cirúrgicos de implantes iniciais ou reoperações de pacientes com dispositivos já implantados, com o objetivo de garantir que as condições de implante dos materiais estejam de acordo com as exigências necessárias para seu bom </w:t>
      </w:r>
      <w:r w:rsidRPr="00863028">
        <w:rPr>
          <w:rFonts w:ascii="Arial" w:hAnsi="Arial" w:cs="Arial"/>
          <w:spacing w:val="-2"/>
          <w:sz w:val="18"/>
          <w:szCs w:val="18"/>
        </w:rPr>
        <w:t>funcionamento.</w:t>
      </w:r>
    </w:p>
    <w:p w:rsidR="00863028" w:rsidRPr="00863028" w:rsidRDefault="00863028" w:rsidP="00863028">
      <w:pPr>
        <w:pStyle w:val="PargrafodaLista"/>
        <w:numPr>
          <w:ilvl w:val="0"/>
          <w:numId w:val="23"/>
        </w:numPr>
        <w:tabs>
          <w:tab w:val="left" w:pos="354"/>
        </w:tabs>
        <w:spacing w:before="3"/>
        <w:ind w:left="354" w:right="0" w:hanging="233"/>
        <w:rPr>
          <w:rFonts w:ascii="Arial" w:hAnsi="Arial" w:cs="Arial"/>
          <w:sz w:val="18"/>
          <w:szCs w:val="18"/>
        </w:rPr>
      </w:pPr>
      <w:r w:rsidRPr="00863028">
        <w:rPr>
          <w:rFonts w:ascii="Arial" w:hAnsi="Arial" w:cs="Arial"/>
          <w:sz w:val="18"/>
          <w:szCs w:val="18"/>
        </w:rPr>
        <w:t xml:space="preserve">Fornecer produtos com validade de esterilização mínima de 12 </w:t>
      </w:r>
      <w:r w:rsidRPr="00863028">
        <w:rPr>
          <w:rFonts w:ascii="Arial" w:hAnsi="Arial" w:cs="Arial"/>
          <w:spacing w:val="-2"/>
          <w:sz w:val="18"/>
          <w:szCs w:val="18"/>
        </w:rPr>
        <w:t>meses</w:t>
      </w:r>
    </w:p>
    <w:p w:rsidR="00863028" w:rsidRPr="00863028" w:rsidRDefault="00863028" w:rsidP="00863028">
      <w:pPr>
        <w:pStyle w:val="PargrafodaLista"/>
        <w:numPr>
          <w:ilvl w:val="0"/>
          <w:numId w:val="23"/>
        </w:numPr>
        <w:tabs>
          <w:tab w:val="left" w:pos="361"/>
        </w:tabs>
        <w:spacing w:before="79" w:line="321" w:lineRule="auto"/>
        <w:ind w:right="120" w:firstLine="0"/>
        <w:rPr>
          <w:rFonts w:ascii="Arial" w:hAnsi="Arial" w:cs="Arial"/>
          <w:sz w:val="18"/>
          <w:szCs w:val="18"/>
        </w:rPr>
      </w:pPr>
      <w:r w:rsidRPr="00863028">
        <w:rPr>
          <w:rFonts w:ascii="Arial" w:hAnsi="Arial" w:cs="Arial"/>
          <w:sz w:val="18"/>
          <w:szCs w:val="18"/>
        </w:rPr>
        <w:t>Garantir, em caso de descontinuidade de fabricação do produto licitado durante a vigência do registro de preço, o fornecimento de outro em substituição que apresentem todas as características que constam do descritivo do item.</w:t>
      </w:r>
    </w:p>
    <w:p w:rsidR="00863028" w:rsidRPr="00863028" w:rsidRDefault="00863028" w:rsidP="00863028">
      <w:pPr>
        <w:pStyle w:val="PargrafodaLista"/>
        <w:numPr>
          <w:ilvl w:val="0"/>
          <w:numId w:val="23"/>
        </w:numPr>
        <w:tabs>
          <w:tab w:val="left" w:pos="354"/>
        </w:tabs>
        <w:spacing w:before="3"/>
        <w:ind w:left="354" w:right="0" w:hanging="233"/>
        <w:rPr>
          <w:rFonts w:ascii="Arial" w:hAnsi="Arial" w:cs="Arial"/>
          <w:sz w:val="18"/>
          <w:szCs w:val="18"/>
        </w:rPr>
      </w:pPr>
      <w:r w:rsidRPr="00863028">
        <w:rPr>
          <w:rFonts w:ascii="Arial" w:hAnsi="Arial" w:cs="Arial"/>
          <w:sz w:val="18"/>
          <w:szCs w:val="18"/>
        </w:rPr>
        <w:t xml:space="preserve">Manter no território nacional, equipe para atendimento de eventuais substituições em garantia e </w:t>
      </w:r>
      <w:r w:rsidRPr="00863028">
        <w:rPr>
          <w:rFonts w:ascii="Arial" w:hAnsi="Arial" w:cs="Arial"/>
          <w:spacing w:val="-2"/>
          <w:sz w:val="18"/>
          <w:szCs w:val="18"/>
        </w:rPr>
        <w:t>recall.</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219"/>
        <w:rPr>
          <w:rFonts w:ascii="Arial" w:hAnsi="Arial" w:cs="Arial"/>
          <w:sz w:val="18"/>
          <w:szCs w:val="18"/>
        </w:rPr>
      </w:pPr>
    </w:p>
    <w:p w:rsidR="00863028" w:rsidRPr="00863028" w:rsidRDefault="00863028" w:rsidP="00863028">
      <w:pPr>
        <w:ind w:left="121"/>
        <w:rPr>
          <w:rFonts w:ascii="Arial" w:hAnsi="Arial" w:cs="Arial"/>
          <w:b/>
          <w:sz w:val="18"/>
          <w:szCs w:val="18"/>
        </w:rPr>
      </w:pPr>
      <w:r w:rsidRPr="00863028">
        <w:rPr>
          <w:rFonts w:ascii="Arial" w:hAnsi="Arial" w:cs="Arial"/>
          <w:b/>
          <w:sz w:val="18"/>
          <w:szCs w:val="18"/>
        </w:rPr>
        <w:t>Da</w:t>
      </w:r>
      <w:r w:rsidRPr="00863028">
        <w:rPr>
          <w:rFonts w:ascii="Arial" w:hAnsi="Arial" w:cs="Arial"/>
          <w:b/>
          <w:spacing w:val="-1"/>
          <w:sz w:val="18"/>
          <w:szCs w:val="18"/>
        </w:rPr>
        <w:t xml:space="preserve"> </w:t>
      </w:r>
      <w:r w:rsidRPr="00863028">
        <w:rPr>
          <w:rFonts w:ascii="Arial" w:hAnsi="Arial" w:cs="Arial"/>
          <w:b/>
          <w:sz w:val="18"/>
          <w:szCs w:val="18"/>
        </w:rPr>
        <w:t>exigência de</w:t>
      </w:r>
      <w:r w:rsidRPr="00863028">
        <w:rPr>
          <w:rFonts w:ascii="Arial" w:hAnsi="Arial" w:cs="Arial"/>
          <w:b/>
          <w:spacing w:val="-1"/>
          <w:sz w:val="18"/>
          <w:szCs w:val="18"/>
        </w:rPr>
        <w:t xml:space="preserve"> </w:t>
      </w:r>
      <w:r w:rsidRPr="00863028">
        <w:rPr>
          <w:rFonts w:ascii="Arial" w:hAnsi="Arial" w:cs="Arial"/>
          <w:b/>
          <w:spacing w:val="-2"/>
          <w:sz w:val="18"/>
          <w:szCs w:val="18"/>
        </w:rPr>
        <w:t>amostra</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479"/>
        </w:tabs>
        <w:spacing w:line="268" w:lineRule="auto"/>
        <w:ind w:right="119" w:firstLine="0"/>
        <w:rPr>
          <w:rFonts w:ascii="Arial" w:hAnsi="Arial" w:cs="Arial"/>
          <w:sz w:val="18"/>
          <w:szCs w:val="18"/>
        </w:rPr>
      </w:pPr>
      <w:r w:rsidRPr="00863028">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863028">
        <w:rPr>
          <w:rFonts w:ascii="Arial" w:hAnsi="Arial" w:cs="Arial"/>
          <w:spacing w:val="-2"/>
          <w:sz w:val="18"/>
          <w:szCs w:val="18"/>
        </w:rPr>
        <w:t>sistema.</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60"/>
        <w:rPr>
          <w:rFonts w:ascii="Arial" w:hAnsi="Arial" w:cs="Arial"/>
          <w:sz w:val="18"/>
          <w:szCs w:val="18"/>
        </w:rPr>
      </w:pPr>
    </w:p>
    <w:p w:rsidR="00863028" w:rsidRPr="00863028" w:rsidRDefault="00863028" w:rsidP="00863028">
      <w:pPr>
        <w:pStyle w:val="Ttulo4"/>
        <w:numPr>
          <w:ilvl w:val="1"/>
          <w:numId w:val="24"/>
        </w:numPr>
        <w:tabs>
          <w:tab w:val="left" w:pos="510"/>
        </w:tabs>
        <w:ind w:left="510" w:hanging="389"/>
        <w:jc w:val="both"/>
        <w:rPr>
          <w:sz w:val="18"/>
          <w:szCs w:val="18"/>
        </w:rPr>
      </w:pPr>
      <w:r w:rsidRPr="00863028">
        <w:rPr>
          <w:sz w:val="18"/>
          <w:szCs w:val="18"/>
        </w:rPr>
        <w:t xml:space="preserve">Serão exigidas amostras dos seguintes </w:t>
      </w:r>
      <w:r w:rsidRPr="00863028">
        <w:rPr>
          <w:spacing w:val="-2"/>
          <w:sz w:val="18"/>
          <w:szCs w:val="18"/>
        </w:rPr>
        <w:t>itens:</w:t>
      </w:r>
    </w:p>
    <w:p w:rsidR="00863028" w:rsidRPr="00863028" w:rsidRDefault="00863028" w:rsidP="00863028">
      <w:pPr>
        <w:pStyle w:val="Corpodetexto"/>
        <w:spacing w:before="17"/>
        <w:rPr>
          <w:rFonts w:ascii="Arial" w:hAnsi="Arial" w:cs="Arial"/>
          <w:b/>
          <w:sz w:val="18"/>
          <w:szCs w:val="18"/>
        </w:rPr>
      </w:pPr>
    </w:p>
    <w:p w:rsidR="00863028" w:rsidRPr="00863028" w:rsidRDefault="00863028" w:rsidP="00863028">
      <w:pPr>
        <w:ind w:left="121"/>
        <w:rPr>
          <w:rFonts w:ascii="Arial" w:hAnsi="Arial" w:cs="Arial"/>
          <w:sz w:val="18"/>
          <w:szCs w:val="18"/>
        </w:rPr>
      </w:pPr>
      <w:r w:rsidRPr="00863028">
        <w:rPr>
          <w:rFonts w:ascii="Arial" w:hAnsi="Arial" w:cs="Arial"/>
          <w:b/>
          <w:sz w:val="18"/>
          <w:szCs w:val="18"/>
        </w:rPr>
        <w:t>Item 01 -</w:t>
      </w:r>
      <w:r w:rsidRPr="00863028">
        <w:rPr>
          <w:rFonts w:ascii="Arial" w:hAnsi="Arial" w:cs="Arial"/>
          <w:b/>
          <w:spacing w:val="57"/>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spacing w:before="236"/>
        <w:ind w:left="121"/>
        <w:rPr>
          <w:rFonts w:ascii="Arial" w:hAnsi="Arial" w:cs="Arial"/>
          <w:sz w:val="18"/>
          <w:szCs w:val="18"/>
        </w:rPr>
      </w:pPr>
      <w:r w:rsidRPr="00863028">
        <w:rPr>
          <w:rFonts w:ascii="Arial" w:hAnsi="Arial" w:cs="Arial"/>
          <w:b/>
          <w:sz w:val="18"/>
          <w:szCs w:val="18"/>
        </w:rPr>
        <w:t>Item</w:t>
      </w:r>
      <w:r w:rsidRPr="00863028">
        <w:rPr>
          <w:rFonts w:ascii="Arial" w:hAnsi="Arial" w:cs="Arial"/>
          <w:b/>
          <w:spacing w:val="-2"/>
          <w:sz w:val="18"/>
          <w:szCs w:val="18"/>
        </w:rPr>
        <w:t xml:space="preserve"> </w:t>
      </w:r>
      <w:r w:rsidRPr="00863028">
        <w:rPr>
          <w:rFonts w:ascii="Arial" w:hAnsi="Arial" w:cs="Arial"/>
          <w:b/>
          <w:sz w:val="18"/>
          <w:szCs w:val="18"/>
        </w:rPr>
        <w:t>02 -</w:t>
      </w:r>
      <w:r w:rsidRPr="00863028">
        <w:rPr>
          <w:rFonts w:ascii="Arial" w:hAnsi="Arial" w:cs="Arial"/>
          <w:b/>
          <w:spacing w:val="64"/>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spacing w:before="83"/>
        <w:ind w:left="121"/>
        <w:rPr>
          <w:rFonts w:ascii="Arial" w:hAnsi="Arial" w:cs="Arial"/>
          <w:sz w:val="18"/>
          <w:szCs w:val="18"/>
        </w:rPr>
      </w:pPr>
      <w:r w:rsidRPr="00863028">
        <w:rPr>
          <w:rFonts w:ascii="Arial" w:hAnsi="Arial" w:cs="Arial"/>
          <w:b/>
          <w:sz w:val="18"/>
          <w:szCs w:val="18"/>
        </w:rPr>
        <w:t>Item 03 -</w:t>
      </w:r>
      <w:r w:rsidRPr="00863028">
        <w:rPr>
          <w:rFonts w:ascii="Arial" w:hAnsi="Arial" w:cs="Arial"/>
          <w:b/>
          <w:spacing w:val="58"/>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spacing w:before="235"/>
        <w:ind w:left="121"/>
        <w:rPr>
          <w:rFonts w:ascii="Arial" w:hAnsi="Arial" w:cs="Arial"/>
          <w:sz w:val="18"/>
          <w:szCs w:val="18"/>
        </w:rPr>
      </w:pPr>
      <w:r w:rsidRPr="00863028">
        <w:rPr>
          <w:rFonts w:ascii="Arial" w:hAnsi="Arial" w:cs="Arial"/>
          <w:b/>
          <w:sz w:val="18"/>
          <w:szCs w:val="18"/>
        </w:rPr>
        <w:t>Item 04 -</w:t>
      </w:r>
      <w:r w:rsidRPr="00863028">
        <w:rPr>
          <w:rFonts w:ascii="Arial" w:hAnsi="Arial" w:cs="Arial"/>
          <w:b/>
          <w:spacing w:val="57"/>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spacing w:before="235"/>
        <w:ind w:left="121"/>
        <w:rPr>
          <w:rFonts w:ascii="Arial" w:hAnsi="Arial" w:cs="Arial"/>
          <w:sz w:val="18"/>
          <w:szCs w:val="18"/>
        </w:rPr>
      </w:pPr>
      <w:r w:rsidRPr="00863028">
        <w:rPr>
          <w:rFonts w:ascii="Arial" w:hAnsi="Arial" w:cs="Arial"/>
          <w:b/>
          <w:sz w:val="18"/>
          <w:szCs w:val="18"/>
        </w:rPr>
        <w:t>Item</w:t>
      </w:r>
      <w:r w:rsidRPr="00863028">
        <w:rPr>
          <w:rFonts w:ascii="Arial" w:hAnsi="Arial" w:cs="Arial"/>
          <w:b/>
          <w:spacing w:val="-2"/>
          <w:sz w:val="18"/>
          <w:szCs w:val="18"/>
        </w:rPr>
        <w:t xml:space="preserve"> </w:t>
      </w:r>
      <w:r w:rsidRPr="00863028">
        <w:rPr>
          <w:rFonts w:ascii="Arial" w:hAnsi="Arial" w:cs="Arial"/>
          <w:b/>
          <w:sz w:val="18"/>
          <w:szCs w:val="18"/>
        </w:rPr>
        <w:t>05 -</w:t>
      </w:r>
      <w:r w:rsidRPr="00863028">
        <w:rPr>
          <w:rFonts w:ascii="Arial" w:hAnsi="Arial" w:cs="Arial"/>
          <w:b/>
          <w:spacing w:val="64"/>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spacing w:before="236"/>
        <w:ind w:left="121"/>
        <w:rPr>
          <w:rFonts w:ascii="Arial" w:hAnsi="Arial" w:cs="Arial"/>
          <w:sz w:val="18"/>
          <w:szCs w:val="18"/>
        </w:rPr>
      </w:pPr>
      <w:r w:rsidRPr="00863028">
        <w:rPr>
          <w:rFonts w:ascii="Arial" w:hAnsi="Arial" w:cs="Arial"/>
          <w:b/>
          <w:sz w:val="18"/>
          <w:szCs w:val="18"/>
        </w:rPr>
        <w:t>Item 06 -</w:t>
      </w:r>
      <w:r w:rsidRPr="00863028">
        <w:rPr>
          <w:rFonts w:ascii="Arial" w:hAnsi="Arial" w:cs="Arial"/>
          <w:b/>
          <w:spacing w:val="58"/>
          <w:sz w:val="18"/>
          <w:szCs w:val="18"/>
        </w:rPr>
        <w:t xml:space="preserve"> </w:t>
      </w:r>
      <w:r w:rsidRPr="00863028">
        <w:rPr>
          <w:rFonts w:ascii="Arial" w:hAnsi="Arial" w:cs="Arial"/>
          <w:sz w:val="18"/>
          <w:szCs w:val="18"/>
        </w:rPr>
        <w:t xml:space="preserve">01 </w:t>
      </w:r>
      <w:r w:rsidRPr="00863028">
        <w:rPr>
          <w:rFonts w:ascii="Arial" w:hAnsi="Arial" w:cs="Arial"/>
          <w:spacing w:val="-5"/>
          <w:sz w:val="18"/>
          <w:szCs w:val="18"/>
        </w:rPr>
        <w:t>und</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197"/>
        <w:rPr>
          <w:rFonts w:ascii="Arial" w:hAnsi="Arial" w:cs="Arial"/>
          <w:sz w:val="18"/>
          <w:szCs w:val="18"/>
        </w:rPr>
      </w:pPr>
    </w:p>
    <w:p w:rsidR="00863028" w:rsidRPr="00863028" w:rsidRDefault="00863028" w:rsidP="00863028">
      <w:pPr>
        <w:ind w:left="121"/>
        <w:rPr>
          <w:rFonts w:ascii="Arial" w:hAnsi="Arial" w:cs="Arial"/>
          <w:sz w:val="18"/>
          <w:szCs w:val="18"/>
        </w:rPr>
      </w:pPr>
      <w:r w:rsidRPr="00863028">
        <w:rPr>
          <w:rFonts w:ascii="Arial" w:hAnsi="Arial" w:cs="Arial"/>
          <w:w w:val="105"/>
          <w:sz w:val="18"/>
          <w:szCs w:val="18"/>
        </w:rPr>
        <w:t>As</w:t>
      </w:r>
      <w:r w:rsidRPr="00863028">
        <w:rPr>
          <w:rFonts w:ascii="Arial" w:hAnsi="Arial" w:cs="Arial"/>
          <w:spacing w:val="-12"/>
          <w:w w:val="105"/>
          <w:sz w:val="18"/>
          <w:szCs w:val="18"/>
        </w:rPr>
        <w:t xml:space="preserve"> </w:t>
      </w:r>
      <w:r w:rsidRPr="00863028">
        <w:rPr>
          <w:rFonts w:ascii="Arial" w:hAnsi="Arial" w:cs="Arial"/>
          <w:w w:val="105"/>
          <w:sz w:val="18"/>
          <w:szCs w:val="18"/>
        </w:rPr>
        <w:t>amostras</w:t>
      </w:r>
      <w:r w:rsidRPr="00863028">
        <w:rPr>
          <w:rFonts w:ascii="Arial" w:hAnsi="Arial" w:cs="Arial"/>
          <w:spacing w:val="-12"/>
          <w:w w:val="105"/>
          <w:sz w:val="18"/>
          <w:szCs w:val="18"/>
        </w:rPr>
        <w:t xml:space="preserve"> </w:t>
      </w:r>
      <w:r w:rsidRPr="00863028">
        <w:rPr>
          <w:rFonts w:ascii="Arial" w:hAnsi="Arial" w:cs="Arial"/>
          <w:w w:val="105"/>
          <w:sz w:val="18"/>
          <w:szCs w:val="18"/>
        </w:rPr>
        <w:t>deverão</w:t>
      </w:r>
      <w:r w:rsidRPr="00863028">
        <w:rPr>
          <w:rFonts w:ascii="Arial" w:hAnsi="Arial" w:cs="Arial"/>
          <w:spacing w:val="-11"/>
          <w:w w:val="105"/>
          <w:sz w:val="18"/>
          <w:szCs w:val="18"/>
        </w:rPr>
        <w:t xml:space="preserve"> </w:t>
      </w:r>
      <w:r w:rsidRPr="00863028">
        <w:rPr>
          <w:rFonts w:ascii="Arial" w:hAnsi="Arial" w:cs="Arial"/>
          <w:w w:val="105"/>
          <w:sz w:val="18"/>
          <w:szCs w:val="18"/>
        </w:rPr>
        <w:t>ser</w:t>
      </w:r>
      <w:r w:rsidRPr="00863028">
        <w:rPr>
          <w:rFonts w:ascii="Arial" w:hAnsi="Arial" w:cs="Arial"/>
          <w:spacing w:val="-12"/>
          <w:w w:val="105"/>
          <w:sz w:val="18"/>
          <w:szCs w:val="18"/>
        </w:rPr>
        <w:t xml:space="preserve"> </w:t>
      </w:r>
      <w:r w:rsidRPr="00863028">
        <w:rPr>
          <w:rFonts w:ascii="Arial" w:hAnsi="Arial" w:cs="Arial"/>
          <w:w w:val="105"/>
          <w:sz w:val="18"/>
          <w:szCs w:val="18"/>
        </w:rPr>
        <w:t>acompanhadas</w:t>
      </w:r>
      <w:r w:rsidRPr="00863028">
        <w:rPr>
          <w:rFonts w:ascii="Arial" w:hAnsi="Arial" w:cs="Arial"/>
          <w:spacing w:val="-12"/>
          <w:w w:val="105"/>
          <w:sz w:val="18"/>
          <w:szCs w:val="18"/>
        </w:rPr>
        <w:t xml:space="preserve"> </w:t>
      </w:r>
      <w:r w:rsidRPr="00863028">
        <w:rPr>
          <w:rFonts w:ascii="Arial" w:hAnsi="Arial" w:cs="Arial"/>
          <w:w w:val="105"/>
          <w:sz w:val="18"/>
          <w:szCs w:val="18"/>
        </w:rPr>
        <w:t>de</w:t>
      </w:r>
      <w:r w:rsidRPr="00863028">
        <w:rPr>
          <w:rFonts w:ascii="Arial" w:hAnsi="Arial" w:cs="Arial"/>
          <w:spacing w:val="-11"/>
          <w:w w:val="105"/>
          <w:sz w:val="18"/>
          <w:szCs w:val="18"/>
        </w:rPr>
        <w:t xml:space="preserve"> </w:t>
      </w:r>
      <w:r w:rsidRPr="00863028">
        <w:rPr>
          <w:rFonts w:ascii="Arial" w:hAnsi="Arial" w:cs="Arial"/>
          <w:w w:val="105"/>
          <w:sz w:val="18"/>
          <w:szCs w:val="18"/>
        </w:rPr>
        <w:t>nota</w:t>
      </w:r>
      <w:r w:rsidRPr="00863028">
        <w:rPr>
          <w:rFonts w:ascii="Arial" w:hAnsi="Arial" w:cs="Arial"/>
          <w:spacing w:val="-12"/>
          <w:w w:val="105"/>
          <w:sz w:val="18"/>
          <w:szCs w:val="18"/>
        </w:rPr>
        <w:t xml:space="preserve"> </w:t>
      </w:r>
      <w:r w:rsidRPr="00863028">
        <w:rPr>
          <w:rFonts w:ascii="Arial" w:hAnsi="Arial" w:cs="Arial"/>
          <w:w w:val="105"/>
          <w:sz w:val="18"/>
          <w:szCs w:val="18"/>
        </w:rPr>
        <w:t>fiscal</w:t>
      </w:r>
      <w:r w:rsidRPr="00863028">
        <w:rPr>
          <w:rFonts w:ascii="Arial" w:hAnsi="Arial" w:cs="Arial"/>
          <w:spacing w:val="-12"/>
          <w:w w:val="105"/>
          <w:sz w:val="18"/>
          <w:szCs w:val="18"/>
        </w:rPr>
        <w:t xml:space="preserve"> </w:t>
      </w:r>
      <w:r w:rsidRPr="00863028">
        <w:rPr>
          <w:rFonts w:ascii="Arial" w:hAnsi="Arial" w:cs="Arial"/>
          <w:w w:val="105"/>
          <w:sz w:val="18"/>
          <w:szCs w:val="18"/>
        </w:rPr>
        <w:t>de</w:t>
      </w:r>
      <w:r w:rsidRPr="00863028">
        <w:rPr>
          <w:rFonts w:ascii="Arial" w:hAnsi="Arial" w:cs="Arial"/>
          <w:spacing w:val="-11"/>
          <w:w w:val="105"/>
          <w:sz w:val="18"/>
          <w:szCs w:val="18"/>
        </w:rPr>
        <w:t xml:space="preserve"> </w:t>
      </w:r>
      <w:r w:rsidRPr="00863028">
        <w:rPr>
          <w:rFonts w:ascii="Arial" w:hAnsi="Arial" w:cs="Arial"/>
          <w:w w:val="105"/>
          <w:sz w:val="18"/>
          <w:szCs w:val="18"/>
        </w:rPr>
        <w:t>simples</w:t>
      </w:r>
      <w:r w:rsidRPr="00863028">
        <w:rPr>
          <w:rFonts w:ascii="Arial" w:hAnsi="Arial" w:cs="Arial"/>
          <w:spacing w:val="-12"/>
          <w:w w:val="105"/>
          <w:sz w:val="18"/>
          <w:szCs w:val="18"/>
        </w:rPr>
        <w:t xml:space="preserve"> </w:t>
      </w:r>
      <w:r w:rsidRPr="00863028">
        <w:rPr>
          <w:rFonts w:ascii="Arial" w:hAnsi="Arial" w:cs="Arial"/>
          <w:w w:val="105"/>
          <w:sz w:val="18"/>
          <w:szCs w:val="18"/>
        </w:rPr>
        <w:t>remessa</w:t>
      </w:r>
      <w:r w:rsidRPr="00863028">
        <w:rPr>
          <w:rFonts w:ascii="Arial" w:hAnsi="Arial" w:cs="Arial"/>
          <w:spacing w:val="-12"/>
          <w:w w:val="105"/>
          <w:sz w:val="18"/>
          <w:szCs w:val="18"/>
        </w:rPr>
        <w:t xml:space="preserve"> </w:t>
      </w:r>
      <w:r w:rsidRPr="00863028">
        <w:rPr>
          <w:rFonts w:ascii="Arial" w:hAnsi="Arial" w:cs="Arial"/>
          <w:w w:val="105"/>
          <w:sz w:val="18"/>
          <w:szCs w:val="18"/>
        </w:rPr>
        <w:t>ou</w:t>
      </w:r>
      <w:r w:rsidRPr="00863028">
        <w:rPr>
          <w:rFonts w:ascii="Arial" w:hAnsi="Arial" w:cs="Arial"/>
          <w:spacing w:val="-11"/>
          <w:w w:val="105"/>
          <w:sz w:val="18"/>
          <w:szCs w:val="18"/>
        </w:rPr>
        <w:t xml:space="preserve"> </w:t>
      </w:r>
      <w:r w:rsidRPr="00863028">
        <w:rPr>
          <w:rFonts w:ascii="Arial" w:hAnsi="Arial" w:cs="Arial"/>
          <w:spacing w:val="-2"/>
          <w:w w:val="105"/>
          <w:sz w:val="18"/>
          <w:szCs w:val="18"/>
        </w:rPr>
        <w:t>equivalente.</w:t>
      </w:r>
    </w:p>
    <w:p w:rsidR="00863028" w:rsidRPr="00863028" w:rsidRDefault="00863028" w:rsidP="00863028">
      <w:pPr>
        <w:pStyle w:val="Corpodetexto"/>
        <w:spacing w:before="87"/>
        <w:rPr>
          <w:rFonts w:ascii="Arial" w:hAnsi="Arial" w:cs="Arial"/>
          <w:sz w:val="18"/>
          <w:szCs w:val="18"/>
        </w:rPr>
      </w:pPr>
    </w:p>
    <w:p w:rsidR="00863028" w:rsidRPr="00863028" w:rsidRDefault="00863028" w:rsidP="00863028">
      <w:pPr>
        <w:pStyle w:val="PargrafodaLista"/>
        <w:numPr>
          <w:ilvl w:val="1"/>
          <w:numId w:val="24"/>
        </w:numPr>
        <w:tabs>
          <w:tab w:val="left" w:pos="514"/>
        </w:tabs>
        <w:spacing w:before="1" w:line="321" w:lineRule="auto"/>
        <w:ind w:right="119" w:firstLine="0"/>
        <w:rPr>
          <w:rFonts w:ascii="Arial" w:hAnsi="Arial" w:cs="Arial"/>
          <w:sz w:val="18"/>
          <w:szCs w:val="18"/>
        </w:rPr>
      </w:pPr>
      <w:r w:rsidRPr="00863028">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863028">
        <w:rPr>
          <w:rFonts w:ascii="Arial" w:hAnsi="Arial" w:cs="Arial"/>
          <w:spacing w:val="80"/>
          <w:w w:val="150"/>
          <w:sz w:val="18"/>
          <w:szCs w:val="18"/>
        </w:rPr>
        <w:t xml:space="preserve"> </w:t>
      </w:r>
      <w:r w:rsidRPr="00863028">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863028">
        <w:rPr>
          <w:rFonts w:ascii="Arial" w:hAnsi="Arial" w:cs="Arial"/>
          <w:spacing w:val="-2"/>
          <w:sz w:val="18"/>
          <w:szCs w:val="18"/>
        </w:rPr>
        <w:t>entrega</w:t>
      </w:r>
    </w:p>
    <w:p w:rsidR="00863028" w:rsidRPr="00863028" w:rsidRDefault="00863028" w:rsidP="00863028">
      <w:pPr>
        <w:pStyle w:val="PargrafodaLista"/>
        <w:numPr>
          <w:ilvl w:val="1"/>
          <w:numId w:val="24"/>
        </w:numPr>
        <w:tabs>
          <w:tab w:val="left" w:pos="544"/>
        </w:tabs>
        <w:spacing w:before="206" w:line="321" w:lineRule="auto"/>
        <w:ind w:right="120" w:firstLine="0"/>
        <w:rPr>
          <w:rFonts w:ascii="Arial" w:hAnsi="Arial" w:cs="Arial"/>
          <w:sz w:val="18"/>
          <w:szCs w:val="18"/>
        </w:rPr>
      </w:pPr>
      <w:r w:rsidRPr="00863028">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863028">
        <w:rPr>
          <w:rFonts w:ascii="Arial" w:hAnsi="Arial" w:cs="Arial"/>
          <w:spacing w:val="80"/>
          <w:sz w:val="18"/>
          <w:szCs w:val="18"/>
        </w:rPr>
        <w:t xml:space="preserve"> </w:t>
      </w:r>
      <w:r w:rsidRPr="00863028">
        <w:rPr>
          <w:rFonts w:ascii="Arial" w:hAnsi="Arial" w:cs="Arial"/>
          <w:sz w:val="18"/>
          <w:szCs w:val="18"/>
        </w:rPr>
        <w:t>o produto será enviado para avaliação do desempenho, a ser realizada pela equipe técnica dos maiores usuários do complexo HCFMUSP.</w:t>
      </w:r>
    </w:p>
    <w:p w:rsidR="00863028" w:rsidRPr="00863028" w:rsidRDefault="00863028" w:rsidP="00863028">
      <w:pPr>
        <w:pStyle w:val="PargrafodaLista"/>
        <w:numPr>
          <w:ilvl w:val="1"/>
          <w:numId w:val="24"/>
        </w:numPr>
        <w:tabs>
          <w:tab w:val="left" w:pos="555"/>
        </w:tabs>
        <w:spacing w:before="206" w:line="321" w:lineRule="auto"/>
        <w:ind w:right="120" w:firstLine="0"/>
        <w:rPr>
          <w:rFonts w:ascii="Arial" w:hAnsi="Arial" w:cs="Arial"/>
          <w:sz w:val="18"/>
          <w:szCs w:val="18"/>
        </w:rPr>
      </w:pPr>
      <w:r w:rsidRPr="00863028">
        <w:rPr>
          <w:rFonts w:ascii="Arial" w:hAnsi="Arial" w:cs="Arial"/>
          <w:sz w:val="18"/>
          <w:szCs w:val="18"/>
        </w:rPr>
        <w:t>A avaliação do desempenho é realizada pelos responsáveis dos maiores usuários do item no Complexo</w:t>
      </w:r>
      <w:r w:rsidRPr="00863028">
        <w:rPr>
          <w:rFonts w:ascii="Arial" w:hAnsi="Arial" w:cs="Arial"/>
          <w:spacing w:val="26"/>
          <w:sz w:val="18"/>
          <w:szCs w:val="18"/>
        </w:rPr>
        <w:t xml:space="preserve"> </w:t>
      </w:r>
      <w:r w:rsidRPr="00863028">
        <w:rPr>
          <w:rFonts w:ascii="Arial" w:hAnsi="Arial" w:cs="Arial"/>
          <w:sz w:val="18"/>
          <w:szCs w:val="18"/>
        </w:rPr>
        <w:t>HCFMUSP,</w:t>
      </w:r>
      <w:r w:rsidRPr="00863028">
        <w:rPr>
          <w:rFonts w:ascii="Arial" w:hAnsi="Arial" w:cs="Arial"/>
          <w:spacing w:val="26"/>
          <w:sz w:val="18"/>
          <w:szCs w:val="18"/>
        </w:rPr>
        <w:t xml:space="preserve"> </w:t>
      </w:r>
      <w:r w:rsidRPr="00863028">
        <w:rPr>
          <w:rFonts w:ascii="Arial" w:hAnsi="Arial" w:cs="Arial"/>
          <w:sz w:val="18"/>
          <w:szCs w:val="18"/>
        </w:rPr>
        <w:t>em</w:t>
      </w:r>
      <w:r w:rsidRPr="00863028">
        <w:rPr>
          <w:rFonts w:ascii="Arial" w:hAnsi="Arial" w:cs="Arial"/>
          <w:spacing w:val="26"/>
          <w:sz w:val="18"/>
          <w:szCs w:val="18"/>
        </w:rPr>
        <w:t xml:space="preserve"> </w:t>
      </w:r>
      <w:r w:rsidRPr="00863028">
        <w:rPr>
          <w:rFonts w:ascii="Arial" w:hAnsi="Arial" w:cs="Arial"/>
          <w:sz w:val="18"/>
          <w:szCs w:val="18"/>
        </w:rPr>
        <w:t>ambientes</w:t>
      </w:r>
      <w:r w:rsidRPr="00863028">
        <w:rPr>
          <w:rFonts w:ascii="Arial" w:hAnsi="Arial" w:cs="Arial"/>
          <w:spacing w:val="26"/>
          <w:sz w:val="18"/>
          <w:szCs w:val="18"/>
        </w:rPr>
        <w:t xml:space="preserve"> </w:t>
      </w:r>
      <w:r w:rsidRPr="00863028">
        <w:rPr>
          <w:rFonts w:ascii="Arial" w:hAnsi="Arial" w:cs="Arial"/>
          <w:sz w:val="18"/>
          <w:szCs w:val="18"/>
        </w:rPr>
        <w:t>controlados</w:t>
      </w:r>
      <w:r w:rsidRPr="00863028">
        <w:rPr>
          <w:rFonts w:ascii="Arial" w:hAnsi="Arial" w:cs="Arial"/>
          <w:spacing w:val="26"/>
          <w:sz w:val="18"/>
          <w:szCs w:val="18"/>
        </w:rPr>
        <w:t xml:space="preserve"> </w:t>
      </w:r>
      <w:r w:rsidRPr="00863028">
        <w:rPr>
          <w:rFonts w:ascii="Arial" w:hAnsi="Arial" w:cs="Arial"/>
          <w:sz w:val="18"/>
          <w:szCs w:val="18"/>
        </w:rPr>
        <w:t>e</w:t>
      </w:r>
      <w:r w:rsidRPr="00863028">
        <w:rPr>
          <w:rFonts w:ascii="Arial" w:hAnsi="Arial" w:cs="Arial"/>
          <w:spacing w:val="26"/>
          <w:sz w:val="18"/>
          <w:szCs w:val="18"/>
        </w:rPr>
        <w:t xml:space="preserve"> </w:t>
      </w:r>
      <w:r w:rsidRPr="00863028">
        <w:rPr>
          <w:rFonts w:ascii="Arial" w:hAnsi="Arial" w:cs="Arial"/>
          <w:sz w:val="18"/>
          <w:szCs w:val="18"/>
        </w:rPr>
        <w:t>em</w:t>
      </w:r>
      <w:r w:rsidRPr="00863028">
        <w:rPr>
          <w:rFonts w:ascii="Arial" w:hAnsi="Arial" w:cs="Arial"/>
          <w:spacing w:val="26"/>
          <w:sz w:val="18"/>
          <w:szCs w:val="18"/>
        </w:rPr>
        <w:t xml:space="preserve"> </w:t>
      </w:r>
      <w:r w:rsidRPr="00863028">
        <w:rPr>
          <w:rFonts w:ascii="Arial" w:hAnsi="Arial" w:cs="Arial"/>
          <w:sz w:val="18"/>
          <w:szCs w:val="18"/>
        </w:rPr>
        <w:t>procedimentos</w:t>
      </w:r>
      <w:r w:rsidRPr="00863028">
        <w:rPr>
          <w:rFonts w:ascii="Arial" w:hAnsi="Arial" w:cs="Arial"/>
          <w:spacing w:val="26"/>
          <w:sz w:val="18"/>
          <w:szCs w:val="18"/>
        </w:rPr>
        <w:t xml:space="preserve"> </w:t>
      </w:r>
      <w:r w:rsidRPr="00863028">
        <w:rPr>
          <w:rFonts w:ascii="Arial" w:hAnsi="Arial" w:cs="Arial"/>
          <w:sz w:val="18"/>
          <w:szCs w:val="18"/>
        </w:rPr>
        <w:t>reais.</w:t>
      </w:r>
      <w:r w:rsidRPr="00863028">
        <w:rPr>
          <w:rFonts w:ascii="Arial" w:hAnsi="Arial" w:cs="Arial"/>
          <w:spacing w:val="26"/>
          <w:sz w:val="18"/>
          <w:szCs w:val="18"/>
        </w:rPr>
        <w:t xml:space="preserve"> </w:t>
      </w:r>
      <w:r w:rsidRPr="00863028">
        <w:rPr>
          <w:rFonts w:ascii="Arial" w:hAnsi="Arial" w:cs="Arial"/>
          <w:sz w:val="18"/>
          <w:szCs w:val="18"/>
        </w:rPr>
        <w:t>Nesta</w:t>
      </w:r>
      <w:r w:rsidRPr="00863028">
        <w:rPr>
          <w:rFonts w:ascii="Arial" w:hAnsi="Arial" w:cs="Arial"/>
          <w:spacing w:val="26"/>
          <w:sz w:val="18"/>
          <w:szCs w:val="18"/>
        </w:rPr>
        <w:t xml:space="preserve"> </w:t>
      </w:r>
      <w:r w:rsidRPr="00863028">
        <w:rPr>
          <w:rFonts w:ascii="Arial" w:hAnsi="Arial" w:cs="Arial"/>
          <w:sz w:val="18"/>
          <w:szCs w:val="18"/>
        </w:rPr>
        <w:t>etapa,</w:t>
      </w:r>
      <w:r w:rsidRPr="00863028">
        <w:rPr>
          <w:rFonts w:ascii="Arial" w:hAnsi="Arial" w:cs="Arial"/>
          <w:spacing w:val="26"/>
          <w:sz w:val="18"/>
          <w:szCs w:val="18"/>
        </w:rPr>
        <w:t xml:space="preserve"> </w:t>
      </w:r>
      <w:r w:rsidRPr="00863028">
        <w:rPr>
          <w:rFonts w:ascii="Arial" w:hAnsi="Arial" w:cs="Arial"/>
          <w:sz w:val="18"/>
          <w:szCs w:val="18"/>
        </w:rPr>
        <w:t>a</w:t>
      </w:r>
      <w:r w:rsidRPr="00863028">
        <w:rPr>
          <w:rFonts w:ascii="Arial" w:hAnsi="Arial" w:cs="Arial"/>
          <w:spacing w:val="26"/>
          <w:sz w:val="18"/>
          <w:szCs w:val="18"/>
        </w:rPr>
        <w:t xml:space="preserve"> </w:t>
      </w:r>
      <w:r w:rsidRPr="00863028">
        <w:rPr>
          <w:rFonts w:ascii="Arial" w:hAnsi="Arial" w:cs="Arial"/>
          <w:sz w:val="18"/>
          <w:szCs w:val="18"/>
        </w:rPr>
        <w:t>presença de</w:t>
      </w:r>
      <w:r w:rsidRPr="00863028">
        <w:rPr>
          <w:rFonts w:ascii="Arial" w:hAnsi="Arial" w:cs="Arial"/>
          <w:spacing w:val="40"/>
          <w:sz w:val="18"/>
          <w:szCs w:val="18"/>
        </w:rPr>
        <w:t xml:space="preserve"> </w:t>
      </w:r>
      <w:r w:rsidRPr="00863028">
        <w:rPr>
          <w:rFonts w:ascii="Arial" w:hAnsi="Arial" w:cs="Arial"/>
          <w:sz w:val="18"/>
          <w:szCs w:val="18"/>
        </w:rPr>
        <w:t>representantes</w:t>
      </w:r>
      <w:r w:rsidRPr="00863028">
        <w:rPr>
          <w:rFonts w:ascii="Arial" w:hAnsi="Arial" w:cs="Arial"/>
          <w:spacing w:val="40"/>
          <w:sz w:val="18"/>
          <w:szCs w:val="18"/>
        </w:rPr>
        <w:t xml:space="preserve"> </w:t>
      </w:r>
      <w:r w:rsidRPr="00863028">
        <w:rPr>
          <w:rFonts w:ascii="Arial" w:hAnsi="Arial" w:cs="Arial"/>
          <w:sz w:val="18"/>
          <w:szCs w:val="18"/>
        </w:rPr>
        <w:t>da</w:t>
      </w:r>
      <w:r w:rsidRPr="00863028">
        <w:rPr>
          <w:rFonts w:ascii="Arial" w:hAnsi="Arial" w:cs="Arial"/>
          <w:spacing w:val="40"/>
          <w:sz w:val="18"/>
          <w:szCs w:val="18"/>
        </w:rPr>
        <w:t xml:space="preserve"> </w:t>
      </w:r>
      <w:r w:rsidRPr="00863028">
        <w:rPr>
          <w:rFonts w:ascii="Arial" w:hAnsi="Arial" w:cs="Arial"/>
          <w:sz w:val="18"/>
          <w:szCs w:val="18"/>
        </w:rPr>
        <w:t>empresa</w:t>
      </w:r>
      <w:r w:rsidRPr="00863028">
        <w:rPr>
          <w:rFonts w:ascii="Arial" w:hAnsi="Arial" w:cs="Arial"/>
          <w:spacing w:val="40"/>
          <w:sz w:val="18"/>
          <w:szCs w:val="18"/>
        </w:rPr>
        <w:t xml:space="preserve"> </w:t>
      </w:r>
      <w:r w:rsidRPr="00863028">
        <w:rPr>
          <w:rFonts w:ascii="Arial" w:hAnsi="Arial" w:cs="Arial"/>
          <w:sz w:val="18"/>
          <w:szCs w:val="18"/>
        </w:rPr>
        <w:t>será</w:t>
      </w:r>
      <w:r w:rsidRPr="00863028">
        <w:rPr>
          <w:rFonts w:ascii="Arial" w:hAnsi="Arial" w:cs="Arial"/>
          <w:spacing w:val="40"/>
          <w:sz w:val="18"/>
          <w:szCs w:val="18"/>
        </w:rPr>
        <w:t xml:space="preserve"> </w:t>
      </w:r>
      <w:r w:rsidRPr="00863028">
        <w:rPr>
          <w:rFonts w:ascii="Arial" w:hAnsi="Arial" w:cs="Arial"/>
          <w:sz w:val="18"/>
          <w:szCs w:val="18"/>
        </w:rPr>
        <w:t>restrita</w:t>
      </w:r>
      <w:r w:rsidRPr="00863028">
        <w:rPr>
          <w:rFonts w:ascii="Arial" w:hAnsi="Arial" w:cs="Arial"/>
          <w:spacing w:val="40"/>
          <w:sz w:val="18"/>
          <w:szCs w:val="18"/>
        </w:rPr>
        <w:t xml:space="preserve"> </w:t>
      </w:r>
      <w:r w:rsidRPr="00863028">
        <w:rPr>
          <w:rFonts w:ascii="Arial" w:hAnsi="Arial" w:cs="Arial"/>
          <w:sz w:val="18"/>
          <w:szCs w:val="18"/>
        </w:rPr>
        <w:t>para</w:t>
      </w:r>
      <w:r w:rsidRPr="00863028">
        <w:rPr>
          <w:rFonts w:ascii="Arial" w:hAnsi="Arial" w:cs="Arial"/>
          <w:spacing w:val="40"/>
          <w:sz w:val="18"/>
          <w:szCs w:val="18"/>
        </w:rPr>
        <w:t xml:space="preserve"> </w:t>
      </w:r>
      <w:r w:rsidRPr="00863028">
        <w:rPr>
          <w:rFonts w:ascii="Arial" w:hAnsi="Arial" w:cs="Arial"/>
          <w:sz w:val="18"/>
          <w:szCs w:val="18"/>
        </w:rPr>
        <w:t>evitar</w:t>
      </w:r>
      <w:r w:rsidRPr="00863028">
        <w:rPr>
          <w:rFonts w:ascii="Arial" w:hAnsi="Arial" w:cs="Arial"/>
          <w:spacing w:val="40"/>
          <w:sz w:val="18"/>
          <w:szCs w:val="18"/>
        </w:rPr>
        <w:t xml:space="preserve"> </w:t>
      </w:r>
      <w:r w:rsidRPr="00863028">
        <w:rPr>
          <w:rFonts w:ascii="Arial" w:hAnsi="Arial" w:cs="Arial"/>
          <w:sz w:val="18"/>
          <w:szCs w:val="18"/>
        </w:rPr>
        <w:t>a</w:t>
      </w:r>
      <w:r w:rsidRPr="00863028">
        <w:rPr>
          <w:rFonts w:ascii="Arial" w:hAnsi="Arial" w:cs="Arial"/>
          <w:spacing w:val="40"/>
          <w:sz w:val="18"/>
          <w:szCs w:val="18"/>
        </w:rPr>
        <w:t xml:space="preserve"> </w:t>
      </w:r>
      <w:r w:rsidRPr="00863028">
        <w:rPr>
          <w:rFonts w:ascii="Arial" w:hAnsi="Arial" w:cs="Arial"/>
          <w:sz w:val="18"/>
          <w:szCs w:val="18"/>
        </w:rPr>
        <w:t>exposição</w:t>
      </w:r>
      <w:r w:rsidRPr="00863028">
        <w:rPr>
          <w:rFonts w:ascii="Arial" w:hAnsi="Arial" w:cs="Arial"/>
          <w:spacing w:val="40"/>
          <w:sz w:val="18"/>
          <w:szCs w:val="18"/>
        </w:rPr>
        <w:t xml:space="preserve"> </w:t>
      </w:r>
      <w:r w:rsidRPr="00863028">
        <w:rPr>
          <w:rFonts w:ascii="Arial" w:hAnsi="Arial" w:cs="Arial"/>
          <w:sz w:val="18"/>
          <w:szCs w:val="18"/>
        </w:rPr>
        <w:t>dos</w:t>
      </w:r>
      <w:r w:rsidRPr="00863028">
        <w:rPr>
          <w:rFonts w:ascii="Arial" w:hAnsi="Arial" w:cs="Arial"/>
          <w:spacing w:val="40"/>
          <w:sz w:val="18"/>
          <w:szCs w:val="18"/>
        </w:rPr>
        <w:t xml:space="preserve"> </w:t>
      </w:r>
      <w:r w:rsidRPr="00863028">
        <w:rPr>
          <w:rFonts w:ascii="Arial" w:hAnsi="Arial" w:cs="Arial"/>
          <w:sz w:val="18"/>
          <w:szCs w:val="18"/>
        </w:rPr>
        <w:t>clientes</w:t>
      </w:r>
      <w:r w:rsidRPr="00863028">
        <w:rPr>
          <w:rFonts w:ascii="Arial" w:hAnsi="Arial" w:cs="Arial"/>
          <w:spacing w:val="40"/>
          <w:sz w:val="18"/>
          <w:szCs w:val="18"/>
        </w:rPr>
        <w:t xml:space="preserve"> </w:t>
      </w:r>
      <w:r w:rsidRPr="00863028">
        <w:rPr>
          <w:rFonts w:ascii="Arial" w:hAnsi="Arial" w:cs="Arial"/>
          <w:sz w:val="18"/>
          <w:szCs w:val="18"/>
        </w:rPr>
        <w:t>e</w:t>
      </w:r>
      <w:r w:rsidRPr="00863028">
        <w:rPr>
          <w:rFonts w:ascii="Arial" w:hAnsi="Arial" w:cs="Arial"/>
          <w:spacing w:val="40"/>
          <w:sz w:val="18"/>
          <w:szCs w:val="18"/>
        </w:rPr>
        <w:t xml:space="preserve"> </w:t>
      </w:r>
      <w:r w:rsidRPr="00863028">
        <w:rPr>
          <w:rFonts w:ascii="Arial" w:hAnsi="Arial" w:cs="Arial"/>
          <w:sz w:val="18"/>
          <w:szCs w:val="18"/>
        </w:rPr>
        <w:t>profissionais</w:t>
      </w:r>
      <w:r w:rsidRPr="00863028">
        <w:rPr>
          <w:rFonts w:ascii="Arial" w:hAnsi="Arial" w:cs="Arial"/>
          <w:spacing w:val="40"/>
          <w:sz w:val="18"/>
          <w:szCs w:val="18"/>
        </w:rPr>
        <w:t xml:space="preserve"> </w:t>
      </w:r>
      <w:r w:rsidRPr="00863028">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863028">
        <w:rPr>
          <w:rFonts w:ascii="Arial" w:hAnsi="Arial" w:cs="Arial"/>
          <w:spacing w:val="-2"/>
          <w:sz w:val="18"/>
          <w:szCs w:val="18"/>
        </w:rPr>
        <w:t>Pessoais.</w:t>
      </w:r>
    </w:p>
    <w:p w:rsidR="00863028" w:rsidRPr="00863028" w:rsidRDefault="00863028" w:rsidP="00863028">
      <w:pPr>
        <w:pStyle w:val="PargrafodaLista"/>
        <w:numPr>
          <w:ilvl w:val="1"/>
          <w:numId w:val="24"/>
        </w:numPr>
        <w:tabs>
          <w:tab w:val="left" w:pos="554"/>
        </w:tabs>
        <w:spacing w:before="206" w:line="321" w:lineRule="auto"/>
        <w:ind w:right="120" w:firstLine="0"/>
        <w:rPr>
          <w:rFonts w:ascii="Arial" w:hAnsi="Arial" w:cs="Arial"/>
          <w:sz w:val="18"/>
          <w:szCs w:val="18"/>
        </w:rPr>
      </w:pPr>
      <w:r w:rsidRPr="00863028">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863028">
        <w:rPr>
          <w:rFonts w:ascii="Arial" w:hAnsi="Arial" w:cs="Arial"/>
          <w:color w:val="0000FF"/>
          <w:sz w:val="18"/>
          <w:szCs w:val="18"/>
        </w:rPr>
        <w:t>.</w:t>
      </w:r>
    </w:p>
    <w:p w:rsidR="00863028" w:rsidRPr="00863028" w:rsidRDefault="00863028" w:rsidP="00863028">
      <w:pPr>
        <w:pStyle w:val="PargrafodaLista"/>
        <w:numPr>
          <w:ilvl w:val="1"/>
          <w:numId w:val="24"/>
        </w:numPr>
        <w:tabs>
          <w:tab w:val="left" w:pos="515"/>
        </w:tabs>
        <w:spacing w:before="205" w:line="321" w:lineRule="auto"/>
        <w:ind w:right="121" w:firstLine="0"/>
        <w:rPr>
          <w:rFonts w:ascii="Arial" w:hAnsi="Arial" w:cs="Arial"/>
          <w:sz w:val="18"/>
          <w:szCs w:val="18"/>
        </w:rPr>
      </w:pPr>
      <w:r w:rsidRPr="00863028">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863028">
        <w:rPr>
          <w:rFonts w:ascii="Arial" w:hAnsi="Arial" w:cs="Arial"/>
          <w:spacing w:val="40"/>
          <w:sz w:val="18"/>
          <w:szCs w:val="18"/>
        </w:rPr>
        <w:t xml:space="preserve"> </w:t>
      </w:r>
      <w:r w:rsidRPr="00863028">
        <w:rPr>
          <w:rFonts w:ascii="Arial" w:hAnsi="Arial" w:cs="Arial"/>
          <w:sz w:val="18"/>
          <w:szCs w:val="18"/>
        </w:rPr>
        <w:t>considerando a data da postagem. A postagem fora deste prazo será desclassificada</w:t>
      </w:r>
      <w:r w:rsidRPr="00863028">
        <w:rPr>
          <w:rFonts w:ascii="Arial" w:hAnsi="Arial" w:cs="Arial"/>
          <w:color w:val="00B050"/>
          <w:sz w:val="18"/>
          <w:szCs w:val="18"/>
        </w:rPr>
        <w:t>.</w:t>
      </w:r>
    </w:p>
    <w:p w:rsidR="00863028" w:rsidRPr="00863028" w:rsidRDefault="00863028" w:rsidP="00863028">
      <w:pPr>
        <w:pStyle w:val="PargrafodaLista"/>
        <w:numPr>
          <w:ilvl w:val="1"/>
          <w:numId w:val="24"/>
        </w:numPr>
        <w:tabs>
          <w:tab w:val="left" w:pos="525"/>
        </w:tabs>
        <w:spacing w:before="204" w:line="321" w:lineRule="auto"/>
        <w:ind w:right="121" w:firstLine="0"/>
        <w:rPr>
          <w:rFonts w:ascii="Arial" w:hAnsi="Arial" w:cs="Arial"/>
          <w:sz w:val="18"/>
          <w:szCs w:val="18"/>
        </w:rPr>
      </w:pPr>
      <w:r w:rsidRPr="00863028">
        <w:rPr>
          <w:rFonts w:ascii="Arial" w:hAnsi="Arial" w:cs="Arial"/>
          <w:sz w:val="18"/>
          <w:szCs w:val="18"/>
        </w:rPr>
        <w:t>No caso de não haver entrega da amostra ou ocorrer atraso na entrega sem justificativa aceitável,</w:t>
      </w:r>
      <w:r w:rsidRPr="00863028">
        <w:rPr>
          <w:rFonts w:ascii="Arial" w:hAnsi="Arial" w:cs="Arial"/>
          <w:spacing w:val="80"/>
          <w:sz w:val="18"/>
          <w:szCs w:val="18"/>
        </w:rPr>
        <w:t xml:space="preserve"> </w:t>
      </w:r>
      <w:r w:rsidRPr="00863028">
        <w:rPr>
          <w:rFonts w:ascii="Arial" w:hAnsi="Arial" w:cs="Arial"/>
          <w:sz w:val="18"/>
          <w:szCs w:val="18"/>
        </w:rPr>
        <w:t xml:space="preserve">ou havendo entrega de amostra fora das especificações previstas no edital, a proposta será </w:t>
      </w:r>
      <w:r w:rsidRPr="00863028">
        <w:rPr>
          <w:rFonts w:ascii="Arial" w:hAnsi="Arial" w:cs="Arial"/>
          <w:spacing w:val="-2"/>
          <w:sz w:val="18"/>
          <w:szCs w:val="18"/>
        </w:rPr>
        <w:t>desclassificada</w:t>
      </w:r>
    </w:p>
    <w:p w:rsidR="00863028" w:rsidRPr="00863028" w:rsidRDefault="00863028" w:rsidP="00863028">
      <w:pPr>
        <w:pStyle w:val="PargrafodaLista"/>
        <w:numPr>
          <w:ilvl w:val="1"/>
          <w:numId w:val="24"/>
        </w:numPr>
        <w:tabs>
          <w:tab w:val="left" w:pos="621"/>
        </w:tabs>
        <w:spacing w:before="205"/>
        <w:ind w:left="621" w:right="0" w:hanging="500"/>
        <w:rPr>
          <w:rFonts w:ascii="Arial" w:hAnsi="Arial" w:cs="Arial"/>
          <w:sz w:val="18"/>
          <w:szCs w:val="18"/>
        </w:rPr>
      </w:pPr>
      <w:r w:rsidRPr="00863028">
        <w:rPr>
          <w:rFonts w:ascii="Arial" w:hAnsi="Arial" w:cs="Arial"/>
          <w:sz w:val="18"/>
          <w:szCs w:val="18"/>
        </w:rPr>
        <w:t xml:space="preserve">Serão avaliados os padrões mínimos de </w:t>
      </w:r>
      <w:r w:rsidRPr="00863028">
        <w:rPr>
          <w:rFonts w:ascii="Arial" w:hAnsi="Arial" w:cs="Arial"/>
          <w:spacing w:val="-2"/>
          <w:sz w:val="18"/>
          <w:szCs w:val="18"/>
        </w:rPr>
        <w:t>aceitabilidade:</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2"/>
          <w:numId w:val="24"/>
        </w:numPr>
        <w:tabs>
          <w:tab w:val="left" w:pos="788"/>
        </w:tabs>
        <w:ind w:left="788" w:right="0" w:hanging="667"/>
        <w:rPr>
          <w:rFonts w:ascii="Arial" w:hAnsi="Arial" w:cs="Arial"/>
          <w:sz w:val="18"/>
          <w:szCs w:val="18"/>
        </w:rPr>
      </w:pPr>
      <w:r w:rsidRPr="00863028">
        <w:rPr>
          <w:rFonts w:ascii="Arial" w:hAnsi="Arial" w:cs="Arial"/>
          <w:sz w:val="18"/>
          <w:szCs w:val="18"/>
        </w:rPr>
        <w:t xml:space="preserve">Os critérios de avaliação de amostras constam no Apêndice 2 deste termo de </w:t>
      </w:r>
      <w:r w:rsidRPr="00863028">
        <w:rPr>
          <w:rFonts w:ascii="Arial" w:hAnsi="Arial" w:cs="Arial"/>
          <w:spacing w:val="-2"/>
          <w:sz w:val="18"/>
          <w:szCs w:val="18"/>
        </w:rPr>
        <w:t>referência.</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4"/>
        </w:numPr>
        <w:tabs>
          <w:tab w:val="left" w:pos="788"/>
        </w:tabs>
        <w:ind w:left="788" w:right="0" w:hanging="667"/>
        <w:rPr>
          <w:rFonts w:ascii="Arial" w:hAnsi="Arial" w:cs="Arial"/>
          <w:sz w:val="18"/>
          <w:szCs w:val="18"/>
        </w:rPr>
      </w:pPr>
      <w:r w:rsidRPr="00863028">
        <w:rPr>
          <w:rFonts w:ascii="Arial" w:hAnsi="Arial" w:cs="Arial"/>
          <w:sz w:val="18"/>
          <w:szCs w:val="18"/>
        </w:rPr>
        <w:t xml:space="preserve">Os resultados das avaliações serão divulgados por meio de mensagem no </w:t>
      </w:r>
      <w:r w:rsidRPr="00863028">
        <w:rPr>
          <w:rFonts w:ascii="Arial" w:hAnsi="Arial" w:cs="Arial"/>
          <w:spacing w:val="-2"/>
          <w:sz w:val="18"/>
          <w:szCs w:val="18"/>
        </w:rPr>
        <w:t>sistema.</w:t>
      </w:r>
    </w:p>
    <w:p w:rsidR="00863028" w:rsidRPr="00863028" w:rsidRDefault="00863028" w:rsidP="00863028">
      <w:pPr>
        <w:pStyle w:val="Corpodetexto"/>
        <w:spacing w:before="88"/>
        <w:rPr>
          <w:rFonts w:ascii="Arial" w:hAnsi="Arial" w:cs="Arial"/>
          <w:sz w:val="18"/>
          <w:szCs w:val="18"/>
        </w:rPr>
      </w:pPr>
    </w:p>
    <w:p w:rsidR="00863028" w:rsidRPr="00863028" w:rsidRDefault="00863028" w:rsidP="00863028">
      <w:pPr>
        <w:pStyle w:val="PargrafodaLista"/>
        <w:numPr>
          <w:ilvl w:val="1"/>
          <w:numId w:val="24"/>
        </w:numPr>
        <w:tabs>
          <w:tab w:val="left" w:pos="685"/>
        </w:tabs>
        <w:spacing w:line="321" w:lineRule="auto"/>
        <w:ind w:right="120" w:firstLine="0"/>
        <w:rPr>
          <w:rFonts w:ascii="Arial" w:hAnsi="Arial" w:cs="Arial"/>
          <w:sz w:val="18"/>
          <w:szCs w:val="18"/>
        </w:rPr>
      </w:pPr>
      <w:r w:rsidRPr="00863028">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863028" w:rsidRPr="00863028" w:rsidRDefault="00863028" w:rsidP="00863028">
      <w:pPr>
        <w:pStyle w:val="PargrafodaLista"/>
        <w:numPr>
          <w:ilvl w:val="1"/>
          <w:numId w:val="24"/>
        </w:numPr>
        <w:tabs>
          <w:tab w:val="left" w:pos="628"/>
        </w:tabs>
        <w:spacing w:before="205" w:line="321" w:lineRule="auto"/>
        <w:ind w:right="120" w:firstLine="0"/>
        <w:rPr>
          <w:rFonts w:ascii="Arial" w:hAnsi="Arial" w:cs="Arial"/>
          <w:sz w:val="18"/>
          <w:szCs w:val="18"/>
        </w:rPr>
      </w:pPr>
      <w:r w:rsidRPr="00863028">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863028">
        <w:rPr>
          <w:rFonts w:ascii="Arial" w:hAnsi="Arial" w:cs="Arial"/>
          <w:spacing w:val="-2"/>
          <w:sz w:val="18"/>
          <w:szCs w:val="18"/>
        </w:rPr>
        <w:t>ressarcimento.</w:t>
      </w:r>
    </w:p>
    <w:p w:rsidR="00863028" w:rsidRPr="00863028" w:rsidRDefault="00863028" w:rsidP="00863028">
      <w:pPr>
        <w:pStyle w:val="PargrafodaLista"/>
        <w:numPr>
          <w:ilvl w:val="1"/>
          <w:numId w:val="24"/>
        </w:numPr>
        <w:tabs>
          <w:tab w:val="left" w:pos="634"/>
        </w:tabs>
        <w:spacing w:before="204" w:line="321" w:lineRule="auto"/>
        <w:ind w:right="120" w:firstLine="0"/>
        <w:rPr>
          <w:rFonts w:ascii="Arial" w:hAnsi="Arial" w:cs="Arial"/>
          <w:sz w:val="18"/>
          <w:szCs w:val="18"/>
        </w:rPr>
      </w:pPr>
      <w:r w:rsidRPr="00863028">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863028" w:rsidRPr="00863028" w:rsidRDefault="00863028" w:rsidP="00863028">
      <w:pPr>
        <w:pStyle w:val="PargrafodaLista"/>
        <w:numPr>
          <w:ilvl w:val="1"/>
          <w:numId w:val="24"/>
        </w:numPr>
        <w:tabs>
          <w:tab w:val="left" w:pos="740"/>
        </w:tabs>
        <w:spacing w:before="204" w:line="321" w:lineRule="auto"/>
        <w:ind w:right="120" w:firstLine="0"/>
        <w:rPr>
          <w:rFonts w:ascii="Arial" w:hAnsi="Arial" w:cs="Arial"/>
          <w:sz w:val="18"/>
          <w:szCs w:val="18"/>
        </w:rPr>
      </w:pPr>
      <w:r w:rsidRPr="00863028">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863028" w:rsidRPr="00863028" w:rsidRDefault="00863028" w:rsidP="00863028">
      <w:pPr>
        <w:pStyle w:val="PargrafodaLista"/>
        <w:numPr>
          <w:ilvl w:val="1"/>
          <w:numId w:val="24"/>
        </w:numPr>
        <w:tabs>
          <w:tab w:val="left" w:pos="621"/>
        </w:tabs>
        <w:spacing w:before="205"/>
        <w:ind w:left="621" w:right="0" w:hanging="500"/>
        <w:rPr>
          <w:rFonts w:ascii="Arial" w:hAnsi="Arial" w:cs="Arial"/>
          <w:sz w:val="18"/>
          <w:szCs w:val="18"/>
        </w:rPr>
      </w:pPr>
      <w:r w:rsidRPr="00863028">
        <w:rPr>
          <w:rFonts w:ascii="Arial" w:hAnsi="Arial" w:cs="Arial"/>
          <w:sz w:val="18"/>
          <w:szCs w:val="18"/>
        </w:rPr>
        <w:t xml:space="preserve">O prazo para realização das avaliações dependerá do tipo de material objeto da </w:t>
      </w:r>
      <w:r w:rsidRPr="00863028">
        <w:rPr>
          <w:rFonts w:ascii="Arial" w:hAnsi="Arial" w:cs="Arial"/>
          <w:spacing w:val="-2"/>
          <w:sz w:val="18"/>
          <w:szCs w:val="18"/>
        </w:rPr>
        <w:t>contratação.</w:t>
      </w:r>
    </w:p>
    <w:p w:rsidR="00863028" w:rsidRPr="00863028" w:rsidRDefault="00863028" w:rsidP="00863028">
      <w:pPr>
        <w:pStyle w:val="Corpodetexto"/>
        <w:spacing w:before="57"/>
        <w:rPr>
          <w:rFonts w:ascii="Arial" w:hAnsi="Arial" w:cs="Arial"/>
          <w:sz w:val="18"/>
          <w:szCs w:val="18"/>
        </w:rPr>
      </w:pPr>
    </w:p>
    <w:p w:rsidR="00863028" w:rsidRPr="00863028" w:rsidRDefault="00863028" w:rsidP="00863028">
      <w:pPr>
        <w:pStyle w:val="Ttulo3"/>
        <w:ind w:left="121"/>
        <w:jc w:val="left"/>
        <w:rPr>
          <w:rFonts w:ascii="Arial" w:hAnsi="Arial" w:cs="Arial"/>
          <w:sz w:val="18"/>
          <w:szCs w:val="18"/>
        </w:rPr>
      </w:pPr>
      <w:r w:rsidRPr="00863028">
        <w:rPr>
          <w:rFonts w:ascii="Arial" w:hAnsi="Arial" w:cs="Arial"/>
          <w:sz w:val="18"/>
          <w:szCs w:val="18"/>
        </w:rPr>
        <w:t xml:space="preserve">GARANTIA DA </w:t>
      </w:r>
      <w:r w:rsidRPr="00863028">
        <w:rPr>
          <w:rFonts w:ascii="Arial" w:hAnsi="Arial" w:cs="Arial"/>
          <w:spacing w:val="-2"/>
          <w:sz w:val="18"/>
          <w:szCs w:val="18"/>
        </w:rPr>
        <w:t>CONTRATAÇÃO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697"/>
        </w:tabs>
        <w:spacing w:line="321" w:lineRule="auto"/>
        <w:ind w:right="120" w:firstLine="0"/>
        <w:rPr>
          <w:rFonts w:ascii="Arial" w:hAnsi="Arial" w:cs="Arial"/>
          <w:sz w:val="18"/>
          <w:szCs w:val="18"/>
        </w:rPr>
      </w:pPr>
      <w:r w:rsidRPr="00863028">
        <w:rPr>
          <w:rFonts w:ascii="Arial" w:hAnsi="Arial" w:cs="Arial"/>
          <w:sz w:val="18"/>
          <w:szCs w:val="18"/>
        </w:rPr>
        <w:t>Não haverá exigência da garantia da contratação dos artigos 96 e seguintes da Lei nº 14.133, de 2021, pelas razões constantes do Estudo Técnico Preliminar.</w:t>
      </w:r>
    </w:p>
    <w:p w:rsidR="00863028" w:rsidRPr="00863028" w:rsidRDefault="00863028" w:rsidP="00863028">
      <w:pPr>
        <w:pStyle w:val="Ttulo3"/>
        <w:numPr>
          <w:ilvl w:val="0"/>
          <w:numId w:val="24"/>
        </w:numPr>
        <w:tabs>
          <w:tab w:val="left" w:pos="354"/>
        </w:tabs>
        <w:spacing w:before="204"/>
        <w:ind w:left="354" w:right="0" w:hanging="233"/>
        <w:jc w:val="both"/>
        <w:rPr>
          <w:rFonts w:ascii="Arial" w:hAnsi="Arial" w:cs="Arial"/>
          <w:sz w:val="18"/>
          <w:szCs w:val="18"/>
        </w:rPr>
      </w:pPr>
      <w:r w:rsidRPr="00863028">
        <w:rPr>
          <w:rFonts w:ascii="Arial" w:hAnsi="Arial" w:cs="Arial"/>
          <w:sz w:val="18"/>
          <w:szCs w:val="18"/>
        </w:rPr>
        <w:t xml:space="preserve">MODELO DE EXECUÇÃO DO </w:t>
      </w:r>
      <w:r w:rsidRPr="00863028">
        <w:rPr>
          <w:rFonts w:ascii="Arial" w:hAnsi="Arial" w:cs="Arial"/>
          <w:spacing w:val="-2"/>
          <w:sz w:val="18"/>
          <w:szCs w:val="18"/>
        </w:rPr>
        <w:t>OBJETO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Ttulo4"/>
        <w:spacing w:before="1"/>
        <w:rPr>
          <w:sz w:val="18"/>
          <w:szCs w:val="18"/>
        </w:rPr>
      </w:pPr>
      <w:r w:rsidRPr="00863028">
        <w:rPr>
          <w:sz w:val="18"/>
          <w:szCs w:val="18"/>
        </w:rPr>
        <w:t xml:space="preserve">Condições de </w:t>
      </w:r>
      <w:r w:rsidRPr="00863028">
        <w:rPr>
          <w:spacing w:val="-2"/>
          <w:sz w:val="18"/>
          <w:szCs w:val="18"/>
        </w:rPr>
        <w:t>Entrega</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25"/>
        </w:tabs>
        <w:spacing w:line="321" w:lineRule="auto"/>
        <w:ind w:right="120" w:firstLine="0"/>
        <w:rPr>
          <w:rFonts w:ascii="Arial" w:hAnsi="Arial" w:cs="Arial"/>
          <w:sz w:val="18"/>
          <w:szCs w:val="18"/>
        </w:rPr>
      </w:pPr>
      <w:r w:rsidRPr="00863028">
        <w:rPr>
          <w:rFonts w:ascii="Arial" w:hAnsi="Arial" w:cs="Arial"/>
          <w:sz w:val="18"/>
          <w:szCs w:val="18"/>
        </w:rPr>
        <w:t>O objeto desta licitação deverá ser entregue, após a publicação do extrato do contrato ou da Nota</w:t>
      </w:r>
      <w:r w:rsidRPr="00863028">
        <w:rPr>
          <w:rFonts w:ascii="Arial" w:hAnsi="Arial" w:cs="Arial"/>
          <w:spacing w:val="80"/>
          <w:sz w:val="18"/>
          <w:szCs w:val="18"/>
        </w:rPr>
        <w:t xml:space="preserve"> </w:t>
      </w:r>
      <w:r w:rsidRPr="00863028">
        <w:rPr>
          <w:rFonts w:ascii="Arial" w:hAnsi="Arial" w:cs="Arial"/>
          <w:sz w:val="18"/>
          <w:szCs w:val="18"/>
        </w:rPr>
        <w:t>de Empenho no PNCP e em https://</w:t>
      </w:r>
      <w:hyperlink r:id="rId113">
        <w:r w:rsidRPr="00863028">
          <w:rPr>
            <w:rFonts w:ascii="Arial" w:hAnsi="Arial" w:cs="Arial"/>
            <w:sz w:val="18"/>
            <w:szCs w:val="18"/>
          </w:rPr>
          <w:t>www.hc.fm.usp.br/transparencia/index.php</w:t>
        </w:r>
      </w:hyperlink>
      <w:r w:rsidRPr="00863028">
        <w:rPr>
          <w:rFonts w:ascii="Arial" w:hAnsi="Arial" w:cs="Arial"/>
          <w:sz w:val="18"/>
          <w:szCs w:val="18"/>
        </w:rPr>
        <w:t xml:space="preserve"> , nas condições especificadas neste Termo de Referência. 5.2. O prazo de entrega dos bens será agendado pela</w:t>
      </w:r>
      <w:r w:rsidRPr="00863028">
        <w:rPr>
          <w:rFonts w:ascii="Arial" w:hAnsi="Arial" w:cs="Arial"/>
          <w:spacing w:val="80"/>
          <w:sz w:val="18"/>
          <w:szCs w:val="18"/>
        </w:rPr>
        <w:t xml:space="preserve"> </w:t>
      </w:r>
      <w:r w:rsidRPr="00863028">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863028">
        <w:rPr>
          <w:rFonts w:ascii="Arial" w:hAnsi="Arial" w:cs="Arial"/>
          <w:spacing w:val="80"/>
          <w:sz w:val="18"/>
          <w:szCs w:val="18"/>
        </w:rPr>
        <w:t xml:space="preserve"> </w:t>
      </w:r>
      <w:r w:rsidRPr="00863028">
        <w:rPr>
          <w:rFonts w:ascii="Arial" w:hAnsi="Arial" w:cs="Arial"/>
          <w:spacing w:val="-2"/>
          <w:sz w:val="18"/>
          <w:szCs w:val="18"/>
        </w:rPr>
        <w:t>agendamento.</w:t>
      </w:r>
    </w:p>
    <w:p w:rsidR="00863028" w:rsidRPr="00863028" w:rsidRDefault="00863028" w:rsidP="00863028">
      <w:pPr>
        <w:pStyle w:val="Ttulo4"/>
        <w:spacing w:before="207"/>
        <w:rPr>
          <w:sz w:val="18"/>
          <w:szCs w:val="18"/>
        </w:rPr>
      </w:pPr>
      <w:r w:rsidRPr="00863028">
        <w:rPr>
          <w:sz w:val="18"/>
          <w:szCs w:val="18"/>
        </w:rPr>
        <w:t xml:space="preserve">Prazo de validade do produto na </w:t>
      </w:r>
      <w:r w:rsidRPr="00863028">
        <w:rPr>
          <w:spacing w:val="-2"/>
          <w:sz w:val="18"/>
          <w:szCs w:val="18"/>
        </w:rPr>
        <w:t>entrega:</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2"/>
        </w:numPr>
        <w:tabs>
          <w:tab w:val="left" w:pos="529"/>
        </w:tabs>
        <w:spacing w:line="321" w:lineRule="auto"/>
        <w:ind w:right="120" w:firstLine="0"/>
        <w:rPr>
          <w:rFonts w:ascii="Arial" w:hAnsi="Arial" w:cs="Arial"/>
          <w:sz w:val="18"/>
          <w:szCs w:val="18"/>
        </w:rPr>
      </w:pPr>
      <w:r w:rsidRPr="00863028">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863028" w:rsidRPr="00863028" w:rsidRDefault="00863028" w:rsidP="00863028">
      <w:pPr>
        <w:pStyle w:val="PargrafodaLista"/>
        <w:numPr>
          <w:ilvl w:val="1"/>
          <w:numId w:val="22"/>
        </w:numPr>
        <w:tabs>
          <w:tab w:val="left" w:pos="518"/>
        </w:tabs>
        <w:spacing w:before="204" w:line="321" w:lineRule="auto"/>
        <w:ind w:right="120" w:firstLine="0"/>
        <w:rPr>
          <w:rFonts w:ascii="Arial" w:hAnsi="Arial" w:cs="Arial"/>
          <w:sz w:val="18"/>
          <w:szCs w:val="18"/>
        </w:rPr>
      </w:pPr>
      <w:r w:rsidRPr="00863028">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863028" w:rsidRPr="00863028" w:rsidRDefault="00863028" w:rsidP="00863028">
      <w:pPr>
        <w:pStyle w:val="PargrafodaLista"/>
        <w:numPr>
          <w:ilvl w:val="0"/>
          <w:numId w:val="21"/>
        </w:numPr>
        <w:tabs>
          <w:tab w:val="left" w:pos="364"/>
        </w:tabs>
        <w:spacing w:before="204" w:line="321" w:lineRule="auto"/>
        <w:ind w:right="120" w:firstLine="0"/>
        <w:rPr>
          <w:rFonts w:ascii="Arial" w:hAnsi="Arial" w:cs="Arial"/>
          <w:sz w:val="18"/>
          <w:szCs w:val="18"/>
        </w:rPr>
      </w:pPr>
      <w:r w:rsidRPr="00863028">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863028">
        <w:rPr>
          <w:rFonts w:ascii="Arial" w:hAnsi="Arial" w:cs="Arial"/>
          <w:spacing w:val="22"/>
          <w:sz w:val="18"/>
          <w:szCs w:val="18"/>
        </w:rPr>
        <w:t xml:space="preserve"> </w:t>
      </w:r>
      <w:r w:rsidRPr="00863028">
        <w:rPr>
          <w:rFonts w:ascii="Arial" w:hAnsi="Arial" w:cs="Arial"/>
          <w:sz w:val="18"/>
          <w:szCs w:val="18"/>
        </w:rPr>
        <w:t>do</w:t>
      </w:r>
      <w:r w:rsidRPr="00863028">
        <w:rPr>
          <w:rFonts w:ascii="Arial" w:hAnsi="Arial" w:cs="Arial"/>
          <w:spacing w:val="22"/>
          <w:sz w:val="18"/>
          <w:szCs w:val="18"/>
        </w:rPr>
        <w:t xml:space="preserve"> </w:t>
      </w:r>
      <w:r w:rsidRPr="00863028">
        <w:rPr>
          <w:rFonts w:ascii="Arial" w:hAnsi="Arial" w:cs="Arial"/>
          <w:sz w:val="18"/>
          <w:szCs w:val="18"/>
        </w:rPr>
        <w:t>produto,</w:t>
      </w:r>
      <w:r w:rsidRPr="00863028">
        <w:rPr>
          <w:rFonts w:ascii="Arial" w:hAnsi="Arial" w:cs="Arial"/>
          <w:spacing w:val="22"/>
          <w:sz w:val="18"/>
          <w:szCs w:val="18"/>
        </w:rPr>
        <w:t xml:space="preserve"> </w:t>
      </w:r>
      <w:r w:rsidRPr="00863028">
        <w:rPr>
          <w:rFonts w:ascii="Arial" w:hAnsi="Arial" w:cs="Arial"/>
          <w:sz w:val="18"/>
          <w:szCs w:val="18"/>
        </w:rPr>
        <w:t>com</w:t>
      </w:r>
      <w:r w:rsidRPr="00863028">
        <w:rPr>
          <w:rFonts w:ascii="Arial" w:hAnsi="Arial" w:cs="Arial"/>
          <w:spacing w:val="22"/>
          <w:sz w:val="18"/>
          <w:szCs w:val="18"/>
        </w:rPr>
        <w:t xml:space="preserve"> </w:t>
      </w:r>
      <w:r w:rsidRPr="00863028">
        <w:rPr>
          <w:rFonts w:ascii="Arial" w:hAnsi="Arial" w:cs="Arial"/>
          <w:sz w:val="18"/>
          <w:szCs w:val="18"/>
        </w:rPr>
        <w:t>cada</w:t>
      </w:r>
      <w:r w:rsidRPr="00863028">
        <w:rPr>
          <w:rFonts w:ascii="Arial" w:hAnsi="Arial" w:cs="Arial"/>
          <w:spacing w:val="22"/>
          <w:sz w:val="18"/>
          <w:szCs w:val="18"/>
        </w:rPr>
        <w:t xml:space="preserve"> </w:t>
      </w:r>
      <w:r w:rsidRPr="00863028">
        <w:rPr>
          <w:rFonts w:ascii="Arial" w:hAnsi="Arial" w:cs="Arial"/>
          <w:sz w:val="18"/>
          <w:szCs w:val="18"/>
        </w:rPr>
        <w:t>unidade</w:t>
      </w:r>
      <w:r w:rsidRPr="00863028">
        <w:rPr>
          <w:rFonts w:ascii="Arial" w:hAnsi="Arial" w:cs="Arial"/>
          <w:spacing w:val="22"/>
          <w:sz w:val="18"/>
          <w:szCs w:val="18"/>
        </w:rPr>
        <w:t xml:space="preserve"> </w:t>
      </w:r>
      <w:r w:rsidRPr="00863028">
        <w:rPr>
          <w:rFonts w:ascii="Arial" w:hAnsi="Arial" w:cs="Arial"/>
          <w:sz w:val="18"/>
          <w:szCs w:val="18"/>
        </w:rPr>
        <w:t>do</w:t>
      </w:r>
      <w:r w:rsidRPr="00863028">
        <w:rPr>
          <w:rFonts w:ascii="Arial" w:hAnsi="Arial" w:cs="Arial"/>
          <w:spacing w:val="22"/>
          <w:sz w:val="18"/>
          <w:szCs w:val="18"/>
        </w:rPr>
        <w:t xml:space="preserve"> </w:t>
      </w:r>
      <w:r w:rsidRPr="00863028">
        <w:rPr>
          <w:rFonts w:ascii="Arial" w:hAnsi="Arial" w:cs="Arial"/>
          <w:sz w:val="18"/>
          <w:szCs w:val="18"/>
        </w:rPr>
        <w:t>HCFMUSP,</w:t>
      </w:r>
      <w:r w:rsidRPr="00863028">
        <w:rPr>
          <w:rFonts w:ascii="Arial" w:hAnsi="Arial" w:cs="Arial"/>
          <w:spacing w:val="22"/>
          <w:sz w:val="18"/>
          <w:szCs w:val="18"/>
        </w:rPr>
        <w:t xml:space="preserve"> </w:t>
      </w:r>
      <w:r w:rsidRPr="00863028">
        <w:rPr>
          <w:rFonts w:ascii="Arial" w:hAnsi="Arial" w:cs="Arial"/>
          <w:sz w:val="18"/>
          <w:szCs w:val="18"/>
        </w:rPr>
        <w:t>de</w:t>
      </w:r>
      <w:r w:rsidRPr="00863028">
        <w:rPr>
          <w:rFonts w:ascii="Arial" w:hAnsi="Arial" w:cs="Arial"/>
          <w:spacing w:val="22"/>
          <w:sz w:val="18"/>
          <w:szCs w:val="18"/>
        </w:rPr>
        <w:t xml:space="preserve"> </w:t>
      </w:r>
      <w:r w:rsidRPr="00863028">
        <w:rPr>
          <w:rFonts w:ascii="Arial" w:hAnsi="Arial" w:cs="Arial"/>
          <w:sz w:val="18"/>
          <w:szCs w:val="18"/>
        </w:rPr>
        <w:t>forma</w:t>
      </w:r>
      <w:r w:rsidRPr="00863028">
        <w:rPr>
          <w:rFonts w:ascii="Arial" w:hAnsi="Arial" w:cs="Arial"/>
          <w:spacing w:val="22"/>
          <w:sz w:val="18"/>
          <w:szCs w:val="18"/>
        </w:rPr>
        <w:t xml:space="preserve"> </w:t>
      </w:r>
      <w:r w:rsidRPr="00863028">
        <w:rPr>
          <w:rFonts w:ascii="Arial" w:hAnsi="Arial" w:cs="Arial"/>
          <w:sz w:val="18"/>
          <w:szCs w:val="18"/>
        </w:rPr>
        <w:t>descentralizada,</w:t>
      </w:r>
      <w:r w:rsidRPr="00863028">
        <w:rPr>
          <w:rFonts w:ascii="Arial" w:hAnsi="Arial" w:cs="Arial"/>
          <w:spacing w:val="22"/>
          <w:sz w:val="18"/>
          <w:szCs w:val="18"/>
        </w:rPr>
        <w:t xml:space="preserve"> </w:t>
      </w:r>
      <w:r w:rsidRPr="00863028">
        <w:rPr>
          <w:rFonts w:ascii="Arial" w:hAnsi="Arial" w:cs="Arial"/>
          <w:sz w:val="18"/>
          <w:szCs w:val="18"/>
        </w:rPr>
        <w:t>em</w:t>
      </w:r>
      <w:r w:rsidRPr="00863028">
        <w:rPr>
          <w:rFonts w:ascii="Arial" w:hAnsi="Arial" w:cs="Arial"/>
          <w:spacing w:val="22"/>
          <w:sz w:val="18"/>
          <w:szCs w:val="18"/>
        </w:rPr>
        <w:t xml:space="preserve"> </w:t>
      </w:r>
      <w:r w:rsidRPr="00863028">
        <w:rPr>
          <w:rFonts w:ascii="Arial" w:hAnsi="Arial" w:cs="Arial"/>
          <w:sz w:val="18"/>
          <w:szCs w:val="18"/>
        </w:rPr>
        <w:t>um</w:t>
      </w:r>
      <w:r w:rsidRPr="00863028">
        <w:rPr>
          <w:rFonts w:ascii="Arial" w:hAnsi="Arial" w:cs="Arial"/>
          <w:spacing w:val="22"/>
          <w:sz w:val="18"/>
          <w:szCs w:val="18"/>
        </w:rPr>
        <w:t xml:space="preserve"> </w:t>
      </w:r>
      <w:r w:rsidRPr="00863028">
        <w:rPr>
          <w:rFonts w:ascii="Arial" w:hAnsi="Arial" w:cs="Arial"/>
          <w:sz w:val="18"/>
          <w:szCs w:val="18"/>
        </w:rPr>
        <w:t>prazo</w:t>
      </w:r>
      <w:r w:rsidRPr="00863028">
        <w:rPr>
          <w:rFonts w:ascii="Arial" w:hAnsi="Arial" w:cs="Arial"/>
          <w:spacing w:val="22"/>
          <w:sz w:val="18"/>
          <w:szCs w:val="18"/>
        </w:rPr>
        <w:t xml:space="preserve"> </w:t>
      </w:r>
      <w:r w:rsidRPr="00863028">
        <w:rPr>
          <w:rFonts w:ascii="Arial" w:hAnsi="Arial" w:cs="Arial"/>
          <w:sz w:val="18"/>
          <w:szCs w:val="18"/>
        </w:rPr>
        <w:t>de</w:t>
      </w:r>
    </w:p>
    <w:p w:rsidR="00863028" w:rsidRPr="00863028" w:rsidRDefault="00863028" w:rsidP="00863028">
      <w:pPr>
        <w:pStyle w:val="Corpodetexto"/>
        <w:spacing w:before="3" w:line="321" w:lineRule="auto"/>
        <w:ind w:left="121" w:right="121"/>
        <w:jc w:val="both"/>
        <w:rPr>
          <w:rFonts w:ascii="Arial" w:hAnsi="Arial" w:cs="Arial"/>
          <w:sz w:val="18"/>
          <w:szCs w:val="18"/>
        </w:rPr>
      </w:pPr>
      <w:r w:rsidRPr="00863028">
        <w:rPr>
          <w:rFonts w:ascii="Arial" w:hAnsi="Arial" w:cs="Arial"/>
          <w:sz w:val="18"/>
          <w:szCs w:val="18"/>
        </w:rPr>
        <w:t>24</w:t>
      </w:r>
      <w:r w:rsidRPr="00863028">
        <w:rPr>
          <w:rFonts w:ascii="Arial" w:hAnsi="Arial" w:cs="Arial"/>
          <w:spacing w:val="40"/>
          <w:sz w:val="18"/>
          <w:szCs w:val="18"/>
        </w:rPr>
        <w:t xml:space="preserve"> </w:t>
      </w:r>
      <w:r w:rsidRPr="00863028">
        <w:rPr>
          <w:rFonts w:ascii="Arial" w:hAnsi="Arial" w:cs="Arial"/>
          <w:sz w:val="18"/>
          <w:szCs w:val="18"/>
        </w:rPr>
        <w:t>(vinte</w:t>
      </w:r>
      <w:r w:rsidRPr="00863028">
        <w:rPr>
          <w:rFonts w:ascii="Arial" w:hAnsi="Arial" w:cs="Arial"/>
          <w:spacing w:val="40"/>
          <w:sz w:val="18"/>
          <w:szCs w:val="18"/>
        </w:rPr>
        <w:t xml:space="preserve"> </w:t>
      </w:r>
      <w:r w:rsidRPr="00863028">
        <w:rPr>
          <w:rFonts w:ascii="Arial" w:hAnsi="Arial" w:cs="Arial"/>
          <w:sz w:val="18"/>
          <w:szCs w:val="18"/>
        </w:rPr>
        <w:t>e</w:t>
      </w:r>
      <w:r w:rsidRPr="00863028">
        <w:rPr>
          <w:rFonts w:ascii="Arial" w:hAnsi="Arial" w:cs="Arial"/>
          <w:spacing w:val="40"/>
          <w:sz w:val="18"/>
          <w:szCs w:val="18"/>
        </w:rPr>
        <w:t xml:space="preserve"> </w:t>
      </w:r>
      <w:r w:rsidRPr="00863028">
        <w:rPr>
          <w:rFonts w:ascii="Arial" w:hAnsi="Arial" w:cs="Arial"/>
          <w:sz w:val="18"/>
          <w:szCs w:val="18"/>
        </w:rPr>
        <w:t>quatro)</w:t>
      </w:r>
      <w:r w:rsidRPr="00863028">
        <w:rPr>
          <w:rFonts w:ascii="Arial" w:hAnsi="Arial" w:cs="Arial"/>
          <w:spacing w:val="40"/>
          <w:sz w:val="18"/>
          <w:szCs w:val="18"/>
        </w:rPr>
        <w:t xml:space="preserve"> </w:t>
      </w:r>
      <w:r w:rsidRPr="00863028">
        <w:rPr>
          <w:rFonts w:ascii="Arial" w:hAnsi="Arial" w:cs="Arial"/>
          <w:sz w:val="18"/>
          <w:szCs w:val="18"/>
        </w:rPr>
        <w:t>horas</w:t>
      </w:r>
      <w:r w:rsidRPr="00863028">
        <w:rPr>
          <w:rFonts w:ascii="Arial" w:hAnsi="Arial" w:cs="Arial"/>
          <w:spacing w:val="40"/>
          <w:sz w:val="18"/>
          <w:szCs w:val="18"/>
        </w:rPr>
        <w:t xml:space="preserve"> </w:t>
      </w:r>
      <w:r w:rsidRPr="00863028">
        <w:rPr>
          <w:rFonts w:ascii="Arial" w:hAnsi="Arial" w:cs="Arial"/>
          <w:sz w:val="18"/>
          <w:szCs w:val="18"/>
        </w:rPr>
        <w:t>a</w:t>
      </w:r>
      <w:r w:rsidRPr="00863028">
        <w:rPr>
          <w:rFonts w:ascii="Arial" w:hAnsi="Arial" w:cs="Arial"/>
          <w:spacing w:val="40"/>
          <w:sz w:val="18"/>
          <w:szCs w:val="18"/>
        </w:rPr>
        <w:t xml:space="preserve"> </w:t>
      </w:r>
      <w:r w:rsidRPr="00863028">
        <w:rPr>
          <w:rFonts w:ascii="Arial" w:hAnsi="Arial" w:cs="Arial"/>
          <w:sz w:val="18"/>
          <w:szCs w:val="18"/>
        </w:rPr>
        <w:t>partir</w:t>
      </w:r>
      <w:r w:rsidRPr="00863028">
        <w:rPr>
          <w:rFonts w:ascii="Arial" w:hAnsi="Arial" w:cs="Arial"/>
          <w:spacing w:val="40"/>
          <w:sz w:val="18"/>
          <w:szCs w:val="18"/>
        </w:rPr>
        <w:t xml:space="preserve"> </w:t>
      </w:r>
      <w:r w:rsidRPr="00863028">
        <w:rPr>
          <w:rFonts w:ascii="Arial" w:hAnsi="Arial" w:cs="Arial"/>
          <w:sz w:val="18"/>
          <w:szCs w:val="18"/>
        </w:rPr>
        <w:t>da</w:t>
      </w:r>
      <w:r w:rsidRPr="00863028">
        <w:rPr>
          <w:rFonts w:ascii="Arial" w:hAnsi="Arial" w:cs="Arial"/>
          <w:spacing w:val="40"/>
          <w:sz w:val="18"/>
          <w:szCs w:val="18"/>
        </w:rPr>
        <w:t xml:space="preserve"> </w:t>
      </w:r>
      <w:r w:rsidRPr="00863028">
        <w:rPr>
          <w:rFonts w:ascii="Arial" w:hAnsi="Arial" w:cs="Arial"/>
          <w:sz w:val="18"/>
          <w:szCs w:val="18"/>
        </w:rPr>
        <w:t>notificação</w:t>
      </w:r>
      <w:r w:rsidRPr="00863028">
        <w:rPr>
          <w:rFonts w:ascii="Arial" w:hAnsi="Arial" w:cs="Arial"/>
          <w:spacing w:val="40"/>
          <w:sz w:val="18"/>
          <w:szCs w:val="18"/>
        </w:rPr>
        <w:t xml:space="preserve"> </w:t>
      </w:r>
      <w:r w:rsidRPr="00863028">
        <w:rPr>
          <w:rFonts w:ascii="Arial" w:hAnsi="Arial" w:cs="Arial"/>
          <w:sz w:val="18"/>
          <w:szCs w:val="18"/>
        </w:rPr>
        <w:t>do</w:t>
      </w:r>
      <w:r w:rsidRPr="00863028">
        <w:rPr>
          <w:rFonts w:ascii="Arial" w:hAnsi="Arial" w:cs="Arial"/>
          <w:spacing w:val="40"/>
          <w:sz w:val="18"/>
          <w:szCs w:val="18"/>
        </w:rPr>
        <w:t xml:space="preserve"> </w:t>
      </w:r>
      <w:r w:rsidRPr="00863028">
        <w:rPr>
          <w:rFonts w:ascii="Arial" w:hAnsi="Arial" w:cs="Arial"/>
          <w:sz w:val="18"/>
          <w:szCs w:val="18"/>
        </w:rPr>
        <w:t>Núcleo</w:t>
      </w:r>
      <w:r w:rsidRPr="00863028">
        <w:rPr>
          <w:rFonts w:ascii="Arial" w:hAnsi="Arial" w:cs="Arial"/>
          <w:spacing w:val="40"/>
          <w:sz w:val="18"/>
          <w:szCs w:val="18"/>
        </w:rPr>
        <w:t xml:space="preserve"> </w:t>
      </w:r>
      <w:r w:rsidRPr="00863028">
        <w:rPr>
          <w:rFonts w:ascii="Arial" w:hAnsi="Arial" w:cs="Arial"/>
          <w:sz w:val="18"/>
          <w:szCs w:val="18"/>
        </w:rPr>
        <w:t>de</w:t>
      </w:r>
      <w:r w:rsidRPr="00863028">
        <w:rPr>
          <w:rFonts w:ascii="Arial" w:hAnsi="Arial" w:cs="Arial"/>
          <w:spacing w:val="40"/>
          <w:sz w:val="18"/>
          <w:szCs w:val="18"/>
        </w:rPr>
        <w:t xml:space="preserve"> </w:t>
      </w:r>
      <w:r w:rsidRPr="00863028">
        <w:rPr>
          <w:rFonts w:ascii="Arial" w:hAnsi="Arial" w:cs="Arial"/>
          <w:sz w:val="18"/>
          <w:szCs w:val="18"/>
        </w:rPr>
        <w:t>Infraestrutura</w:t>
      </w:r>
      <w:r w:rsidRPr="00863028">
        <w:rPr>
          <w:rFonts w:ascii="Arial" w:hAnsi="Arial" w:cs="Arial"/>
          <w:spacing w:val="40"/>
          <w:sz w:val="18"/>
          <w:szCs w:val="18"/>
        </w:rPr>
        <w:t xml:space="preserve"> </w:t>
      </w:r>
      <w:r w:rsidRPr="00863028">
        <w:rPr>
          <w:rFonts w:ascii="Arial" w:hAnsi="Arial" w:cs="Arial"/>
          <w:sz w:val="18"/>
          <w:szCs w:val="18"/>
        </w:rPr>
        <w:t>e</w:t>
      </w:r>
      <w:r w:rsidRPr="00863028">
        <w:rPr>
          <w:rFonts w:ascii="Arial" w:hAnsi="Arial" w:cs="Arial"/>
          <w:spacing w:val="40"/>
          <w:sz w:val="18"/>
          <w:szCs w:val="18"/>
        </w:rPr>
        <w:t xml:space="preserve"> </w:t>
      </w:r>
      <w:r w:rsidRPr="00863028">
        <w:rPr>
          <w:rFonts w:ascii="Arial" w:hAnsi="Arial" w:cs="Arial"/>
          <w:sz w:val="18"/>
          <w:szCs w:val="18"/>
        </w:rPr>
        <w:t>Logística</w:t>
      </w:r>
      <w:r w:rsidRPr="00863028">
        <w:rPr>
          <w:rFonts w:ascii="Arial" w:hAnsi="Arial" w:cs="Arial"/>
          <w:spacing w:val="40"/>
          <w:sz w:val="18"/>
          <w:szCs w:val="18"/>
        </w:rPr>
        <w:t xml:space="preserve"> </w:t>
      </w:r>
      <w:r w:rsidRPr="00863028">
        <w:rPr>
          <w:rFonts w:ascii="Arial" w:hAnsi="Arial" w:cs="Arial"/>
          <w:sz w:val="18"/>
          <w:szCs w:val="18"/>
        </w:rPr>
        <w:t>-</w:t>
      </w:r>
      <w:r w:rsidRPr="00863028">
        <w:rPr>
          <w:rFonts w:ascii="Arial" w:hAnsi="Arial" w:cs="Arial"/>
          <w:spacing w:val="40"/>
          <w:sz w:val="18"/>
          <w:szCs w:val="18"/>
        </w:rPr>
        <w:t xml:space="preserve"> </w:t>
      </w:r>
      <w:r w:rsidRPr="00863028">
        <w:rPr>
          <w:rFonts w:ascii="Arial" w:hAnsi="Arial" w:cs="Arial"/>
          <w:sz w:val="18"/>
          <w:szCs w:val="18"/>
        </w:rPr>
        <w:t>NILO, garantindo o abastecimento da unidade para assistência e a não utilização do produto bloqueado.</w:t>
      </w:r>
    </w:p>
    <w:p w:rsidR="00863028" w:rsidRPr="00863028" w:rsidRDefault="00863028" w:rsidP="00863028">
      <w:pPr>
        <w:pStyle w:val="PargrafodaLista"/>
        <w:numPr>
          <w:ilvl w:val="0"/>
          <w:numId w:val="21"/>
        </w:numPr>
        <w:tabs>
          <w:tab w:val="left" w:pos="356"/>
        </w:tabs>
        <w:spacing w:before="116" w:line="321" w:lineRule="auto"/>
        <w:ind w:right="120" w:firstLine="0"/>
        <w:rPr>
          <w:rFonts w:ascii="Arial" w:hAnsi="Arial" w:cs="Arial"/>
          <w:sz w:val="18"/>
          <w:szCs w:val="18"/>
        </w:rPr>
      </w:pPr>
      <w:r w:rsidRPr="00863028">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863028" w:rsidRPr="00863028" w:rsidRDefault="00863028" w:rsidP="00863028">
      <w:pPr>
        <w:pStyle w:val="PargrafodaLista"/>
        <w:numPr>
          <w:ilvl w:val="1"/>
          <w:numId w:val="22"/>
        </w:numPr>
        <w:tabs>
          <w:tab w:val="left" w:pos="570"/>
        </w:tabs>
        <w:spacing w:before="205" w:line="321" w:lineRule="auto"/>
        <w:ind w:right="120" w:firstLine="0"/>
        <w:rPr>
          <w:rFonts w:ascii="Arial" w:hAnsi="Arial" w:cs="Arial"/>
          <w:sz w:val="18"/>
          <w:szCs w:val="18"/>
        </w:rPr>
      </w:pPr>
      <w:r w:rsidRPr="00863028">
        <w:rPr>
          <w:rFonts w:ascii="Arial" w:hAnsi="Arial" w:cs="Arial"/>
          <w:sz w:val="18"/>
          <w:szCs w:val="18"/>
        </w:rPr>
        <w:t>Os bens deverão ser entregues nos endereços constantes da respectiva Nota de Empenho, conforme relação a seguir:</w:t>
      </w:r>
    </w:p>
    <w:p w:rsidR="00863028" w:rsidRPr="00863028" w:rsidRDefault="00863028" w:rsidP="00863028">
      <w:pPr>
        <w:spacing w:before="164"/>
        <w:ind w:left="121"/>
        <w:rPr>
          <w:rFonts w:ascii="Arial" w:hAnsi="Arial" w:cs="Arial"/>
          <w:sz w:val="18"/>
          <w:szCs w:val="18"/>
        </w:rPr>
      </w:pPr>
      <w:r w:rsidRPr="00863028">
        <w:rPr>
          <w:rFonts w:ascii="Arial" w:hAnsi="Arial" w:cs="Arial"/>
          <w:sz w:val="18"/>
          <w:szCs w:val="18"/>
        </w:rPr>
        <w:t xml:space="preserve">CD - CENTRO DE DISTRIBUIÇÃO DE MATERIAIS DO </w:t>
      </w:r>
      <w:r w:rsidRPr="00863028">
        <w:rPr>
          <w:rFonts w:ascii="Arial" w:hAnsi="Arial" w:cs="Arial"/>
          <w:spacing w:val="-2"/>
          <w:sz w:val="18"/>
          <w:szCs w:val="18"/>
        </w:rPr>
        <w:t>HCFMUSP</w:t>
      </w:r>
    </w:p>
    <w:p w:rsidR="00863028" w:rsidRPr="00863028" w:rsidRDefault="00863028" w:rsidP="00863028">
      <w:pPr>
        <w:spacing w:before="25" w:line="268" w:lineRule="auto"/>
        <w:ind w:left="121"/>
        <w:rPr>
          <w:rFonts w:ascii="Arial" w:hAnsi="Arial" w:cs="Arial"/>
          <w:sz w:val="18"/>
          <w:szCs w:val="18"/>
        </w:rPr>
      </w:pPr>
      <w:r w:rsidRPr="00863028">
        <w:rPr>
          <w:rFonts w:ascii="Arial" w:hAnsi="Arial" w:cs="Arial"/>
          <w:sz w:val="18"/>
          <w:szCs w:val="18"/>
        </w:rPr>
        <w:t>WORLD</w:t>
      </w:r>
      <w:r w:rsidRPr="00863028">
        <w:rPr>
          <w:rFonts w:ascii="Arial" w:hAnsi="Arial" w:cs="Arial"/>
          <w:spacing w:val="-2"/>
          <w:sz w:val="18"/>
          <w:szCs w:val="18"/>
        </w:rPr>
        <w:t xml:space="preserve"> </w:t>
      </w:r>
      <w:r w:rsidRPr="00863028">
        <w:rPr>
          <w:rFonts w:ascii="Arial" w:hAnsi="Arial" w:cs="Arial"/>
          <w:sz w:val="18"/>
          <w:szCs w:val="18"/>
        </w:rPr>
        <w:t>LOGISTIC</w:t>
      </w:r>
      <w:r w:rsidRPr="00863028">
        <w:rPr>
          <w:rFonts w:ascii="Arial" w:hAnsi="Arial" w:cs="Arial"/>
          <w:spacing w:val="-2"/>
          <w:sz w:val="18"/>
          <w:szCs w:val="18"/>
        </w:rPr>
        <w:t xml:space="preserve"> </w:t>
      </w:r>
      <w:r w:rsidRPr="00863028">
        <w:rPr>
          <w:rFonts w:ascii="Arial" w:hAnsi="Arial" w:cs="Arial"/>
          <w:sz w:val="18"/>
          <w:szCs w:val="18"/>
        </w:rPr>
        <w:t>CENTER,</w:t>
      </w:r>
      <w:r w:rsidRPr="00863028">
        <w:rPr>
          <w:rFonts w:ascii="Arial" w:hAnsi="Arial" w:cs="Arial"/>
          <w:spacing w:val="-2"/>
          <w:sz w:val="18"/>
          <w:szCs w:val="18"/>
        </w:rPr>
        <w:t xml:space="preserve"> </w:t>
      </w:r>
      <w:r w:rsidRPr="00863028">
        <w:rPr>
          <w:rFonts w:ascii="Arial" w:hAnsi="Arial" w:cs="Arial"/>
          <w:sz w:val="18"/>
          <w:szCs w:val="18"/>
        </w:rPr>
        <w:t>na</w:t>
      </w:r>
      <w:r w:rsidRPr="00863028">
        <w:rPr>
          <w:rFonts w:ascii="Arial" w:hAnsi="Arial" w:cs="Arial"/>
          <w:spacing w:val="-2"/>
          <w:sz w:val="18"/>
          <w:szCs w:val="18"/>
        </w:rPr>
        <w:t xml:space="preserve"> </w:t>
      </w:r>
      <w:r w:rsidRPr="00863028">
        <w:rPr>
          <w:rFonts w:ascii="Arial" w:hAnsi="Arial" w:cs="Arial"/>
          <w:sz w:val="18"/>
          <w:szCs w:val="18"/>
        </w:rPr>
        <w:t>Av.</w:t>
      </w:r>
      <w:r w:rsidRPr="00863028">
        <w:rPr>
          <w:rFonts w:ascii="Arial" w:hAnsi="Arial" w:cs="Arial"/>
          <w:spacing w:val="-2"/>
          <w:sz w:val="18"/>
          <w:szCs w:val="18"/>
        </w:rPr>
        <w:t xml:space="preserve"> </w:t>
      </w:r>
      <w:r w:rsidRPr="00863028">
        <w:rPr>
          <w:rFonts w:ascii="Arial" w:hAnsi="Arial" w:cs="Arial"/>
          <w:sz w:val="18"/>
          <w:szCs w:val="18"/>
        </w:rPr>
        <w:t>Aruanã,</w:t>
      </w:r>
      <w:r w:rsidRPr="00863028">
        <w:rPr>
          <w:rFonts w:ascii="Arial" w:hAnsi="Arial" w:cs="Arial"/>
          <w:spacing w:val="-2"/>
          <w:sz w:val="18"/>
          <w:szCs w:val="18"/>
        </w:rPr>
        <w:t xml:space="preserve"> </w:t>
      </w:r>
      <w:r w:rsidRPr="00863028">
        <w:rPr>
          <w:rFonts w:ascii="Arial" w:hAnsi="Arial" w:cs="Arial"/>
          <w:sz w:val="18"/>
          <w:szCs w:val="18"/>
        </w:rPr>
        <w:t>nº</w:t>
      </w:r>
      <w:r w:rsidRPr="00863028">
        <w:rPr>
          <w:rFonts w:ascii="Arial" w:hAnsi="Arial" w:cs="Arial"/>
          <w:spacing w:val="-2"/>
          <w:sz w:val="18"/>
          <w:szCs w:val="18"/>
        </w:rPr>
        <w:t xml:space="preserve"> </w:t>
      </w:r>
      <w:r w:rsidRPr="00863028">
        <w:rPr>
          <w:rFonts w:ascii="Arial" w:hAnsi="Arial" w:cs="Arial"/>
          <w:sz w:val="18"/>
          <w:szCs w:val="18"/>
        </w:rPr>
        <w:t>280/352</w:t>
      </w:r>
      <w:r w:rsidRPr="00863028">
        <w:rPr>
          <w:rFonts w:ascii="Arial" w:hAnsi="Arial" w:cs="Arial"/>
          <w:spacing w:val="-2"/>
          <w:sz w:val="18"/>
          <w:szCs w:val="18"/>
        </w:rPr>
        <w:t xml:space="preserve"> </w:t>
      </w:r>
      <w:r w:rsidRPr="00863028">
        <w:rPr>
          <w:rFonts w:ascii="Arial" w:hAnsi="Arial" w:cs="Arial"/>
          <w:sz w:val="18"/>
          <w:szCs w:val="18"/>
        </w:rPr>
        <w:t>-</w:t>
      </w:r>
      <w:r w:rsidRPr="00863028">
        <w:rPr>
          <w:rFonts w:ascii="Arial" w:hAnsi="Arial" w:cs="Arial"/>
          <w:spacing w:val="-2"/>
          <w:sz w:val="18"/>
          <w:szCs w:val="18"/>
        </w:rPr>
        <w:t xml:space="preserve"> </w:t>
      </w:r>
      <w:r w:rsidRPr="00863028">
        <w:rPr>
          <w:rFonts w:ascii="Arial" w:hAnsi="Arial" w:cs="Arial"/>
          <w:sz w:val="18"/>
          <w:szCs w:val="18"/>
        </w:rPr>
        <w:t>Alphaville,</w:t>
      </w:r>
      <w:r w:rsidRPr="00863028">
        <w:rPr>
          <w:rFonts w:ascii="Arial" w:hAnsi="Arial" w:cs="Arial"/>
          <w:spacing w:val="-2"/>
          <w:sz w:val="18"/>
          <w:szCs w:val="18"/>
        </w:rPr>
        <w:t xml:space="preserve"> </w:t>
      </w:r>
      <w:r w:rsidRPr="00863028">
        <w:rPr>
          <w:rFonts w:ascii="Arial" w:hAnsi="Arial" w:cs="Arial"/>
          <w:sz w:val="18"/>
          <w:szCs w:val="18"/>
        </w:rPr>
        <w:t>Galpões</w:t>
      </w:r>
      <w:r w:rsidRPr="00863028">
        <w:rPr>
          <w:rFonts w:ascii="Arial" w:hAnsi="Arial" w:cs="Arial"/>
          <w:spacing w:val="-2"/>
          <w:sz w:val="18"/>
          <w:szCs w:val="18"/>
        </w:rPr>
        <w:t xml:space="preserve"> </w:t>
      </w:r>
      <w:r w:rsidRPr="00863028">
        <w:rPr>
          <w:rFonts w:ascii="Arial" w:hAnsi="Arial" w:cs="Arial"/>
          <w:sz w:val="18"/>
          <w:szCs w:val="18"/>
        </w:rPr>
        <w:t>nº</w:t>
      </w:r>
      <w:r w:rsidRPr="00863028">
        <w:rPr>
          <w:rFonts w:ascii="Arial" w:hAnsi="Arial" w:cs="Arial"/>
          <w:spacing w:val="-2"/>
          <w:sz w:val="18"/>
          <w:szCs w:val="18"/>
        </w:rPr>
        <w:t xml:space="preserve"> </w:t>
      </w:r>
      <w:r w:rsidRPr="00863028">
        <w:rPr>
          <w:rFonts w:ascii="Arial" w:hAnsi="Arial" w:cs="Arial"/>
          <w:sz w:val="18"/>
          <w:szCs w:val="18"/>
        </w:rPr>
        <w:t>3</w:t>
      </w:r>
      <w:r w:rsidRPr="00863028">
        <w:rPr>
          <w:rFonts w:ascii="Arial" w:hAnsi="Arial" w:cs="Arial"/>
          <w:spacing w:val="-2"/>
          <w:sz w:val="18"/>
          <w:szCs w:val="18"/>
        </w:rPr>
        <w:t xml:space="preserve"> </w:t>
      </w:r>
      <w:r w:rsidRPr="00863028">
        <w:rPr>
          <w:rFonts w:ascii="Arial" w:hAnsi="Arial" w:cs="Arial"/>
          <w:sz w:val="18"/>
          <w:szCs w:val="18"/>
        </w:rPr>
        <w:t>e</w:t>
      </w:r>
      <w:r w:rsidRPr="00863028">
        <w:rPr>
          <w:rFonts w:ascii="Arial" w:hAnsi="Arial" w:cs="Arial"/>
          <w:spacing w:val="-2"/>
          <w:sz w:val="18"/>
          <w:szCs w:val="18"/>
        </w:rPr>
        <w:t xml:space="preserve"> </w:t>
      </w:r>
      <w:r w:rsidRPr="00863028">
        <w:rPr>
          <w:rFonts w:ascii="Arial" w:hAnsi="Arial" w:cs="Arial"/>
          <w:sz w:val="18"/>
          <w:szCs w:val="18"/>
        </w:rPr>
        <w:t>nº</w:t>
      </w:r>
      <w:r w:rsidRPr="00863028">
        <w:rPr>
          <w:rFonts w:ascii="Arial" w:hAnsi="Arial" w:cs="Arial"/>
          <w:spacing w:val="-2"/>
          <w:sz w:val="18"/>
          <w:szCs w:val="18"/>
        </w:rPr>
        <w:t xml:space="preserve"> </w:t>
      </w:r>
      <w:r w:rsidRPr="00863028">
        <w:rPr>
          <w:rFonts w:ascii="Arial" w:hAnsi="Arial" w:cs="Arial"/>
          <w:sz w:val="18"/>
          <w:szCs w:val="18"/>
        </w:rPr>
        <w:t>4</w:t>
      </w:r>
      <w:r w:rsidRPr="00863028">
        <w:rPr>
          <w:rFonts w:ascii="Arial" w:hAnsi="Arial" w:cs="Arial"/>
          <w:spacing w:val="-2"/>
          <w:sz w:val="18"/>
          <w:szCs w:val="18"/>
        </w:rPr>
        <w:t xml:space="preserve"> </w:t>
      </w:r>
      <w:r w:rsidRPr="00863028">
        <w:rPr>
          <w:rFonts w:ascii="Arial" w:hAnsi="Arial" w:cs="Arial"/>
          <w:sz w:val="18"/>
          <w:szCs w:val="18"/>
        </w:rPr>
        <w:t>Distrito</w:t>
      </w:r>
      <w:r w:rsidRPr="00863028">
        <w:rPr>
          <w:rFonts w:ascii="Arial" w:hAnsi="Arial" w:cs="Arial"/>
          <w:spacing w:val="-2"/>
          <w:sz w:val="18"/>
          <w:szCs w:val="18"/>
        </w:rPr>
        <w:t xml:space="preserve"> </w:t>
      </w:r>
      <w:r w:rsidRPr="00863028">
        <w:rPr>
          <w:rFonts w:ascii="Arial" w:hAnsi="Arial" w:cs="Arial"/>
          <w:sz w:val="18"/>
          <w:szCs w:val="18"/>
        </w:rPr>
        <w:t>e</w:t>
      </w:r>
      <w:r w:rsidRPr="00863028">
        <w:rPr>
          <w:rFonts w:ascii="Arial" w:hAnsi="Arial" w:cs="Arial"/>
          <w:spacing w:val="-2"/>
          <w:sz w:val="18"/>
          <w:szCs w:val="18"/>
        </w:rPr>
        <w:t xml:space="preserve"> </w:t>
      </w:r>
      <w:r w:rsidRPr="00863028">
        <w:rPr>
          <w:rFonts w:ascii="Arial" w:hAnsi="Arial" w:cs="Arial"/>
          <w:sz w:val="18"/>
          <w:szCs w:val="18"/>
        </w:rPr>
        <w:t>Município</w:t>
      </w:r>
      <w:r w:rsidRPr="00863028">
        <w:rPr>
          <w:rFonts w:ascii="Arial" w:hAnsi="Arial" w:cs="Arial"/>
          <w:spacing w:val="-2"/>
          <w:sz w:val="18"/>
          <w:szCs w:val="18"/>
        </w:rPr>
        <w:t xml:space="preserve"> </w:t>
      </w:r>
      <w:r w:rsidRPr="00863028">
        <w:rPr>
          <w:rFonts w:ascii="Arial" w:hAnsi="Arial" w:cs="Arial"/>
          <w:sz w:val="18"/>
          <w:szCs w:val="18"/>
        </w:rPr>
        <w:t>de Barueri, São Paulo. CEP 06460-010 Fone (11) 3555-5800 IC - LAF</w:t>
      </w:r>
    </w:p>
    <w:p w:rsidR="00863028" w:rsidRPr="00863028" w:rsidRDefault="00863028" w:rsidP="00863028">
      <w:pPr>
        <w:spacing w:before="201"/>
        <w:ind w:left="121"/>
        <w:rPr>
          <w:rFonts w:ascii="Arial" w:hAnsi="Arial" w:cs="Arial"/>
          <w:sz w:val="18"/>
          <w:szCs w:val="18"/>
        </w:rPr>
      </w:pPr>
      <w:r w:rsidRPr="00863028">
        <w:rPr>
          <w:rFonts w:ascii="Arial" w:hAnsi="Arial" w:cs="Arial"/>
          <w:sz w:val="18"/>
          <w:szCs w:val="18"/>
        </w:rPr>
        <w:t xml:space="preserve">INSTITUTO </w:t>
      </w:r>
      <w:r w:rsidRPr="00863028">
        <w:rPr>
          <w:rFonts w:ascii="Arial" w:hAnsi="Arial" w:cs="Arial"/>
          <w:spacing w:val="-2"/>
          <w:sz w:val="18"/>
          <w:szCs w:val="18"/>
        </w:rPr>
        <w:t>CENTRAL</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 xml:space="preserve">LAF – Logística da Assistência Farmacêutica </w:t>
      </w:r>
      <w:r w:rsidRPr="00863028">
        <w:rPr>
          <w:rFonts w:ascii="Arial" w:hAnsi="Arial" w:cs="Arial"/>
          <w:spacing w:val="-2"/>
          <w:sz w:val="18"/>
          <w:szCs w:val="18"/>
        </w:rPr>
        <w:t>(MEDICAMENTOS)</w:t>
      </w:r>
    </w:p>
    <w:p w:rsidR="00863028" w:rsidRPr="00863028" w:rsidRDefault="00863028" w:rsidP="00863028">
      <w:pPr>
        <w:spacing w:before="25" w:line="268" w:lineRule="auto"/>
        <w:ind w:left="121" w:right="912"/>
        <w:rPr>
          <w:rFonts w:ascii="Arial" w:hAnsi="Arial" w:cs="Arial"/>
          <w:sz w:val="18"/>
          <w:szCs w:val="18"/>
        </w:rPr>
      </w:pPr>
      <w:r w:rsidRPr="00863028">
        <w:rPr>
          <w:rFonts w:ascii="Arial" w:hAnsi="Arial" w:cs="Arial"/>
          <w:sz w:val="18"/>
          <w:szCs w:val="18"/>
        </w:rPr>
        <w:t>Local:</w:t>
      </w:r>
      <w:r w:rsidRPr="00863028">
        <w:rPr>
          <w:rFonts w:ascii="Arial" w:hAnsi="Arial" w:cs="Arial"/>
          <w:spacing w:val="-2"/>
          <w:sz w:val="18"/>
          <w:szCs w:val="18"/>
        </w:rPr>
        <w:t xml:space="preserve"> </w:t>
      </w:r>
      <w:r w:rsidRPr="00863028">
        <w:rPr>
          <w:rFonts w:ascii="Arial" w:hAnsi="Arial" w:cs="Arial"/>
          <w:sz w:val="18"/>
          <w:szCs w:val="18"/>
        </w:rPr>
        <w:t>Av.</w:t>
      </w:r>
      <w:r w:rsidRPr="00863028">
        <w:rPr>
          <w:rFonts w:ascii="Arial" w:hAnsi="Arial" w:cs="Arial"/>
          <w:spacing w:val="-2"/>
          <w:sz w:val="18"/>
          <w:szCs w:val="18"/>
        </w:rPr>
        <w:t xml:space="preserve"> </w:t>
      </w:r>
      <w:r w:rsidRPr="00863028">
        <w:rPr>
          <w:rFonts w:ascii="Arial" w:hAnsi="Arial" w:cs="Arial"/>
          <w:sz w:val="18"/>
          <w:szCs w:val="18"/>
        </w:rPr>
        <w:t>Dr.</w:t>
      </w:r>
      <w:r w:rsidRPr="00863028">
        <w:rPr>
          <w:rFonts w:ascii="Arial" w:hAnsi="Arial" w:cs="Arial"/>
          <w:spacing w:val="-2"/>
          <w:sz w:val="18"/>
          <w:szCs w:val="18"/>
        </w:rPr>
        <w:t xml:space="preserve"> </w:t>
      </w:r>
      <w:r w:rsidRPr="00863028">
        <w:rPr>
          <w:rFonts w:ascii="Arial" w:hAnsi="Arial" w:cs="Arial"/>
          <w:sz w:val="18"/>
          <w:szCs w:val="18"/>
        </w:rPr>
        <w:t>Enéas</w:t>
      </w:r>
      <w:r w:rsidRPr="00863028">
        <w:rPr>
          <w:rFonts w:ascii="Arial" w:hAnsi="Arial" w:cs="Arial"/>
          <w:spacing w:val="-2"/>
          <w:sz w:val="18"/>
          <w:szCs w:val="18"/>
        </w:rPr>
        <w:t xml:space="preserve"> </w:t>
      </w:r>
      <w:r w:rsidRPr="00863028">
        <w:rPr>
          <w:rFonts w:ascii="Arial" w:hAnsi="Arial" w:cs="Arial"/>
          <w:sz w:val="18"/>
          <w:szCs w:val="18"/>
        </w:rPr>
        <w:t>de</w:t>
      </w:r>
      <w:r w:rsidRPr="00863028">
        <w:rPr>
          <w:rFonts w:ascii="Arial" w:hAnsi="Arial" w:cs="Arial"/>
          <w:spacing w:val="-2"/>
          <w:sz w:val="18"/>
          <w:szCs w:val="18"/>
        </w:rPr>
        <w:t xml:space="preserve"> </w:t>
      </w:r>
      <w:r w:rsidRPr="00863028">
        <w:rPr>
          <w:rFonts w:ascii="Arial" w:hAnsi="Arial" w:cs="Arial"/>
          <w:sz w:val="18"/>
          <w:szCs w:val="18"/>
        </w:rPr>
        <w:t>Carvalho</w:t>
      </w:r>
      <w:r w:rsidRPr="00863028">
        <w:rPr>
          <w:rFonts w:ascii="Arial" w:hAnsi="Arial" w:cs="Arial"/>
          <w:spacing w:val="-2"/>
          <w:sz w:val="18"/>
          <w:szCs w:val="18"/>
        </w:rPr>
        <w:t xml:space="preserve"> </w:t>
      </w:r>
      <w:r w:rsidRPr="00863028">
        <w:rPr>
          <w:rFonts w:ascii="Arial" w:hAnsi="Arial" w:cs="Arial"/>
          <w:sz w:val="18"/>
          <w:szCs w:val="18"/>
        </w:rPr>
        <w:t>Aguiar,</w:t>
      </w:r>
      <w:r w:rsidRPr="00863028">
        <w:rPr>
          <w:rFonts w:ascii="Arial" w:hAnsi="Arial" w:cs="Arial"/>
          <w:spacing w:val="-2"/>
          <w:sz w:val="18"/>
          <w:szCs w:val="18"/>
        </w:rPr>
        <w:t xml:space="preserve"> </w:t>
      </w:r>
      <w:r w:rsidRPr="00863028">
        <w:rPr>
          <w:rFonts w:ascii="Arial" w:hAnsi="Arial" w:cs="Arial"/>
          <w:sz w:val="18"/>
          <w:szCs w:val="18"/>
        </w:rPr>
        <w:t>nº</w:t>
      </w:r>
      <w:r w:rsidRPr="00863028">
        <w:rPr>
          <w:rFonts w:ascii="Arial" w:hAnsi="Arial" w:cs="Arial"/>
          <w:spacing w:val="-2"/>
          <w:sz w:val="18"/>
          <w:szCs w:val="18"/>
        </w:rPr>
        <w:t xml:space="preserve"> </w:t>
      </w:r>
      <w:r w:rsidRPr="00863028">
        <w:rPr>
          <w:rFonts w:ascii="Arial" w:hAnsi="Arial" w:cs="Arial"/>
          <w:sz w:val="18"/>
          <w:szCs w:val="18"/>
        </w:rPr>
        <w:t>255,</w:t>
      </w:r>
      <w:r w:rsidRPr="00863028">
        <w:rPr>
          <w:rFonts w:ascii="Arial" w:hAnsi="Arial" w:cs="Arial"/>
          <w:spacing w:val="-2"/>
          <w:sz w:val="18"/>
          <w:szCs w:val="18"/>
        </w:rPr>
        <w:t xml:space="preserve"> </w:t>
      </w:r>
      <w:r w:rsidRPr="00863028">
        <w:rPr>
          <w:rFonts w:ascii="Arial" w:hAnsi="Arial" w:cs="Arial"/>
          <w:sz w:val="18"/>
          <w:szCs w:val="18"/>
        </w:rPr>
        <w:t>8º</w:t>
      </w:r>
      <w:r w:rsidRPr="00863028">
        <w:rPr>
          <w:rFonts w:ascii="Arial" w:hAnsi="Arial" w:cs="Arial"/>
          <w:spacing w:val="-2"/>
          <w:sz w:val="18"/>
          <w:szCs w:val="18"/>
        </w:rPr>
        <w:t xml:space="preserve"> </w:t>
      </w:r>
      <w:r w:rsidRPr="00863028">
        <w:rPr>
          <w:rFonts w:ascii="Arial" w:hAnsi="Arial" w:cs="Arial"/>
          <w:sz w:val="18"/>
          <w:szCs w:val="18"/>
        </w:rPr>
        <w:t>andar</w:t>
      </w:r>
      <w:r w:rsidRPr="00863028">
        <w:rPr>
          <w:rFonts w:ascii="Arial" w:hAnsi="Arial" w:cs="Arial"/>
          <w:spacing w:val="-2"/>
          <w:sz w:val="18"/>
          <w:szCs w:val="18"/>
        </w:rPr>
        <w:t xml:space="preserve"> </w:t>
      </w:r>
      <w:r w:rsidRPr="00863028">
        <w:rPr>
          <w:rFonts w:ascii="Arial" w:hAnsi="Arial" w:cs="Arial"/>
          <w:sz w:val="18"/>
          <w:szCs w:val="18"/>
        </w:rPr>
        <w:t>PAMB</w:t>
      </w:r>
      <w:r w:rsidRPr="00863028">
        <w:rPr>
          <w:rFonts w:ascii="Arial" w:hAnsi="Arial" w:cs="Arial"/>
          <w:spacing w:val="-2"/>
          <w:sz w:val="18"/>
          <w:szCs w:val="18"/>
        </w:rPr>
        <w:t xml:space="preserve"> </w:t>
      </w:r>
      <w:r w:rsidRPr="00863028">
        <w:rPr>
          <w:rFonts w:ascii="Arial" w:hAnsi="Arial" w:cs="Arial"/>
          <w:sz w:val="18"/>
          <w:szCs w:val="18"/>
        </w:rPr>
        <w:t>De</w:t>
      </w:r>
      <w:r w:rsidRPr="00863028">
        <w:rPr>
          <w:rFonts w:ascii="Arial" w:hAnsi="Arial" w:cs="Arial"/>
          <w:spacing w:val="-2"/>
          <w:sz w:val="18"/>
          <w:szCs w:val="18"/>
        </w:rPr>
        <w:t xml:space="preserve"> </w:t>
      </w:r>
      <w:r w:rsidRPr="00863028">
        <w:rPr>
          <w:rFonts w:ascii="Arial" w:hAnsi="Arial" w:cs="Arial"/>
          <w:sz w:val="18"/>
          <w:szCs w:val="18"/>
        </w:rPr>
        <w:t>Bloco</w:t>
      </w:r>
      <w:r w:rsidRPr="00863028">
        <w:rPr>
          <w:rFonts w:ascii="Arial" w:hAnsi="Arial" w:cs="Arial"/>
          <w:spacing w:val="-2"/>
          <w:sz w:val="18"/>
          <w:szCs w:val="18"/>
        </w:rPr>
        <w:t xml:space="preserve"> </w:t>
      </w:r>
      <w:r w:rsidRPr="00863028">
        <w:rPr>
          <w:rFonts w:ascii="Arial" w:hAnsi="Arial" w:cs="Arial"/>
          <w:sz w:val="18"/>
          <w:szCs w:val="18"/>
        </w:rPr>
        <w:t>5</w:t>
      </w:r>
      <w:r w:rsidRPr="00863028">
        <w:rPr>
          <w:rFonts w:ascii="Arial" w:hAnsi="Arial" w:cs="Arial"/>
          <w:spacing w:val="-2"/>
          <w:sz w:val="18"/>
          <w:szCs w:val="18"/>
        </w:rPr>
        <w:t xml:space="preserve"> </w:t>
      </w:r>
      <w:r w:rsidRPr="00863028">
        <w:rPr>
          <w:rFonts w:ascii="Arial" w:hAnsi="Arial" w:cs="Arial"/>
          <w:sz w:val="18"/>
          <w:szCs w:val="18"/>
        </w:rPr>
        <w:t>Fone:</w:t>
      </w:r>
      <w:r w:rsidRPr="00863028">
        <w:rPr>
          <w:rFonts w:ascii="Arial" w:hAnsi="Arial" w:cs="Arial"/>
          <w:spacing w:val="-2"/>
          <w:sz w:val="18"/>
          <w:szCs w:val="18"/>
        </w:rPr>
        <w:t xml:space="preserve"> </w:t>
      </w:r>
      <w:r w:rsidRPr="00863028">
        <w:rPr>
          <w:rFonts w:ascii="Arial" w:hAnsi="Arial" w:cs="Arial"/>
          <w:sz w:val="18"/>
          <w:szCs w:val="18"/>
        </w:rPr>
        <w:t>2661-6620</w:t>
      </w:r>
      <w:r w:rsidRPr="00863028">
        <w:rPr>
          <w:rFonts w:ascii="Arial" w:hAnsi="Arial" w:cs="Arial"/>
          <w:spacing w:val="-2"/>
          <w:sz w:val="18"/>
          <w:szCs w:val="18"/>
        </w:rPr>
        <w:t xml:space="preserve"> </w:t>
      </w:r>
      <w:r w:rsidRPr="00863028">
        <w:rPr>
          <w:rFonts w:ascii="Arial" w:hAnsi="Arial" w:cs="Arial"/>
          <w:sz w:val="18"/>
          <w:szCs w:val="18"/>
        </w:rPr>
        <w:t>/</w:t>
      </w:r>
      <w:r w:rsidRPr="00863028">
        <w:rPr>
          <w:rFonts w:ascii="Arial" w:hAnsi="Arial" w:cs="Arial"/>
          <w:spacing w:val="-2"/>
          <w:sz w:val="18"/>
          <w:szCs w:val="18"/>
        </w:rPr>
        <w:t xml:space="preserve"> </w:t>
      </w:r>
      <w:r w:rsidRPr="00863028">
        <w:rPr>
          <w:rFonts w:ascii="Arial" w:hAnsi="Arial" w:cs="Arial"/>
          <w:sz w:val="18"/>
          <w:szCs w:val="18"/>
        </w:rPr>
        <w:t>26616621 IC - IC MATERIAL</w:t>
      </w:r>
    </w:p>
    <w:p w:rsidR="00863028" w:rsidRPr="00863028" w:rsidRDefault="00863028" w:rsidP="00863028">
      <w:pPr>
        <w:spacing w:line="207" w:lineRule="exact"/>
        <w:ind w:left="121"/>
        <w:rPr>
          <w:rFonts w:ascii="Arial" w:hAnsi="Arial" w:cs="Arial"/>
          <w:sz w:val="18"/>
          <w:szCs w:val="18"/>
        </w:rPr>
      </w:pPr>
      <w:r w:rsidRPr="00863028">
        <w:rPr>
          <w:rFonts w:ascii="Arial" w:hAnsi="Arial" w:cs="Arial"/>
          <w:sz w:val="18"/>
          <w:szCs w:val="18"/>
        </w:rPr>
        <w:t xml:space="preserve">Almoxarifado </w:t>
      </w:r>
      <w:r w:rsidRPr="00863028">
        <w:rPr>
          <w:rFonts w:ascii="Arial" w:hAnsi="Arial" w:cs="Arial"/>
          <w:spacing w:val="-2"/>
          <w:sz w:val="18"/>
          <w:szCs w:val="18"/>
        </w:rPr>
        <w:t>Central</w:t>
      </w:r>
    </w:p>
    <w:p w:rsidR="00863028" w:rsidRPr="00863028" w:rsidRDefault="00863028" w:rsidP="00863028">
      <w:pPr>
        <w:spacing w:before="25" w:line="268" w:lineRule="auto"/>
        <w:ind w:left="121" w:right="231"/>
        <w:rPr>
          <w:rFonts w:ascii="Arial" w:hAnsi="Arial" w:cs="Arial"/>
          <w:sz w:val="18"/>
          <w:szCs w:val="18"/>
        </w:rPr>
      </w:pPr>
      <w:r w:rsidRPr="00863028">
        <w:rPr>
          <w:rFonts w:ascii="Arial" w:hAnsi="Arial" w:cs="Arial"/>
          <w:sz w:val="18"/>
          <w:szCs w:val="18"/>
        </w:rPr>
        <w:t>Local:</w:t>
      </w:r>
      <w:r w:rsidRPr="00863028">
        <w:rPr>
          <w:rFonts w:ascii="Arial" w:hAnsi="Arial" w:cs="Arial"/>
          <w:spacing w:val="-2"/>
          <w:sz w:val="18"/>
          <w:szCs w:val="18"/>
        </w:rPr>
        <w:t xml:space="preserve"> </w:t>
      </w:r>
      <w:r w:rsidRPr="00863028">
        <w:rPr>
          <w:rFonts w:ascii="Arial" w:hAnsi="Arial" w:cs="Arial"/>
          <w:sz w:val="18"/>
          <w:szCs w:val="18"/>
        </w:rPr>
        <w:t>Av.</w:t>
      </w:r>
      <w:r w:rsidRPr="00863028">
        <w:rPr>
          <w:rFonts w:ascii="Arial" w:hAnsi="Arial" w:cs="Arial"/>
          <w:spacing w:val="-2"/>
          <w:sz w:val="18"/>
          <w:szCs w:val="18"/>
        </w:rPr>
        <w:t xml:space="preserve"> </w:t>
      </w:r>
      <w:r w:rsidRPr="00863028">
        <w:rPr>
          <w:rFonts w:ascii="Arial" w:hAnsi="Arial" w:cs="Arial"/>
          <w:sz w:val="18"/>
          <w:szCs w:val="18"/>
        </w:rPr>
        <w:t>Dr.</w:t>
      </w:r>
      <w:r w:rsidRPr="00863028">
        <w:rPr>
          <w:rFonts w:ascii="Arial" w:hAnsi="Arial" w:cs="Arial"/>
          <w:spacing w:val="-2"/>
          <w:sz w:val="18"/>
          <w:szCs w:val="18"/>
        </w:rPr>
        <w:t xml:space="preserve"> </w:t>
      </w:r>
      <w:r w:rsidRPr="00863028">
        <w:rPr>
          <w:rFonts w:ascii="Arial" w:hAnsi="Arial" w:cs="Arial"/>
          <w:sz w:val="18"/>
          <w:szCs w:val="18"/>
        </w:rPr>
        <w:t>Enéas</w:t>
      </w:r>
      <w:r w:rsidRPr="00863028">
        <w:rPr>
          <w:rFonts w:ascii="Arial" w:hAnsi="Arial" w:cs="Arial"/>
          <w:spacing w:val="-2"/>
          <w:sz w:val="18"/>
          <w:szCs w:val="18"/>
        </w:rPr>
        <w:t xml:space="preserve"> </w:t>
      </w:r>
      <w:r w:rsidRPr="00863028">
        <w:rPr>
          <w:rFonts w:ascii="Arial" w:hAnsi="Arial" w:cs="Arial"/>
          <w:sz w:val="18"/>
          <w:szCs w:val="18"/>
        </w:rPr>
        <w:t>de</w:t>
      </w:r>
      <w:r w:rsidRPr="00863028">
        <w:rPr>
          <w:rFonts w:ascii="Arial" w:hAnsi="Arial" w:cs="Arial"/>
          <w:spacing w:val="-2"/>
          <w:sz w:val="18"/>
          <w:szCs w:val="18"/>
        </w:rPr>
        <w:t xml:space="preserve"> </w:t>
      </w:r>
      <w:r w:rsidRPr="00863028">
        <w:rPr>
          <w:rFonts w:ascii="Arial" w:hAnsi="Arial" w:cs="Arial"/>
          <w:sz w:val="18"/>
          <w:szCs w:val="18"/>
        </w:rPr>
        <w:t>Carvalho</w:t>
      </w:r>
      <w:r w:rsidRPr="00863028">
        <w:rPr>
          <w:rFonts w:ascii="Arial" w:hAnsi="Arial" w:cs="Arial"/>
          <w:spacing w:val="-2"/>
          <w:sz w:val="18"/>
          <w:szCs w:val="18"/>
        </w:rPr>
        <w:t xml:space="preserve"> </w:t>
      </w:r>
      <w:r w:rsidRPr="00863028">
        <w:rPr>
          <w:rFonts w:ascii="Arial" w:hAnsi="Arial" w:cs="Arial"/>
          <w:sz w:val="18"/>
          <w:szCs w:val="18"/>
        </w:rPr>
        <w:t>Aguiar,</w:t>
      </w:r>
      <w:r w:rsidRPr="00863028">
        <w:rPr>
          <w:rFonts w:ascii="Arial" w:hAnsi="Arial" w:cs="Arial"/>
          <w:spacing w:val="-2"/>
          <w:sz w:val="18"/>
          <w:szCs w:val="18"/>
        </w:rPr>
        <w:t xml:space="preserve"> </w:t>
      </w:r>
      <w:r w:rsidRPr="00863028">
        <w:rPr>
          <w:rFonts w:ascii="Arial" w:hAnsi="Arial" w:cs="Arial"/>
          <w:sz w:val="18"/>
          <w:szCs w:val="18"/>
        </w:rPr>
        <w:t>s/n,</w:t>
      </w:r>
      <w:r w:rsidRPr="00863028">
        <w:rPr>
          <w:rFonts w:ascii="Arial" w:hAnsi="Arial" w:cs="Arial"/>
          <w:spacing w:val="-2"/>
          <w:sz w:val="18"/>
          <w:szCs w:val="18"/>
        </w:rPr>
        <w:t xml:space="preserve"> </w:t>
      </w:r>
      <w:r w:rsidRPr="00863028">
        <w:rPr>
          <w:rFonts w:ascii="Arial" w:hAnsi="Arial" w:cs="Arial"/>
          <w:sz w:val="18"/>
          <w:szCs w:val="18"/>
        </w:rPr>
        <w:t>subsolo</w:t>
      </w:r>
      <w:r w:rsidRPr="00863028">
        <w:rPr>
          <w:rFonts w:ascii="Arial" w:hAnsi="Arial" w:cs="Arial"/>
          <w:spacing w:val="-2"/>
          <w:sz w:val="18"/>
          <w:szCs w:val="18"/>
        </w:rPr>
        <w:t xml:space="preserve"> </w:t>
      </w:r>
      <w:r w:rsidRPr="00863028">
        <w:rPr>
          <w:rFonts w:ascii="Arial" w:hAnsi="Arial" w:cs="Arial"/>
          <w:sz w:val="18"/>
          <w:szCs w:val="18"/>
        </w:rPr>
        <w:t>do</w:t>
      </w:r>
      <w:r w:rsidRPr="00863028">
        <w:rPr>
          <w:rFonts w:ascii="Arial" w:hAnsi="Arial" w:cs="Arial"/>
          <w:spacing w:val="-2"/>
          <w:sz w:val="18"/>
          <w:szCs w:val="18"/>
        </w:rPr>
        <w:t xml:space="preserve"> </w:t>
      </w:r>
      <w:r w:rsidRPr="00863028">
        <w:rPr>
          <w:rFonts w:ascii="Arial" w:hAnsi="Arial" w:cs="Arial"/>
          <w:sz w:val="18"/>
          <w:szCs w:val="18"/>
        </w:rPr>
        <w:t>PAMB</w:t>
      </w:r>
      <w:r w:rsidRPr="00863028">
        <w:rPr>
          <w:rFonts w:ascii="Arial" w:hAnsi="Arial" w:cs="Arial"/>
          <w:spacing w:val="-2"/>
          <w:sz w:val="18"/>
          <w:szCs w:val="18"/>
        </w:rPr>
        <w:t xml:space="preserve"> </w:t>
      </w:r>
      <w:r w:rsidRPr="00863028">
        <w:rPr>
          <w:rFonts w:ascii="Arial" w:hAnsi="Arial" w:cs="Arial"/>
          <w:sz w:val="18"/>
          <w:szCs w:val="18"/>
        </w:rPr>
        <w:t>–</w:t>
      </w:r>
      <w:r w:rsidRPr="00863028">
        <w:rPr>
          <w:rFonts w:ascii="Arial" w:hAnsi="Arial" w:cs="Arial"/>
          <w:spacing w:val="-2"/>
          <w:sz w:val="18"/>
          <w:szCs w:val="18"/>
        </w:rPr>
        <w:t xml:space="preserve"> </w:t>
      </w:r>
      <w:r w:rsidRPr="00863028">
        <w:rPr>
          <w:rFonts w:ascii="Arial" w:hAnsi="Arial" w:cs="Arial"/>
          <w:sz w:val="18"/>
          <w:szCs w:val="18"/>
        </w:rPr>
        <w:t>altura</w:t>
      </w:r>
      <w:r w:rsidRPr="00863028">
        <w:rPr>
          <w:rFonts w:ascii="Arial" w:hAnsi="Arial" w:cs="Arial"/>
          <w:spacing w:val="-2"/>
          <w:sz w:val="18"/>
          <w:szCs w:val="18"/>
        </w:rPr>
        <w:t xml:space="preserve"> </w:t>
      </w:r>
      <w:r w:rsidRPr="00863028">
        <w:rPr>
          <w:rFonts w:ascii="Arial" w:hAnsi="Arial" w:cs="Arial"/>
          <w:sz w:val="18"/>
          <w:szCs w:val="18"/>
        </w:rPr>
        <w:t>do</w:t>
      </w:r>
      <w:r w:rsidRPr="00863028">
        <w:rPr>
          <w:rFonts w:ascii="Arial" w:hAnsi="Arial" w:cs="Arial"/>
          <w:spacing w:val="-2"/>
          <w:sz w:val="18"/>
          <w:szCs w:val="18"/>
        </w:rPr>
        <w:t xml:space="preserve"> </w:t>
      </w:r>
      <w:r w:rsidRPr="00863028">
        <w:rPr>
          <w:rFonts w:ascii="Arial" w:hAnsi="Arial" w:cs="Arial"/>
          <w:sz w:val="18"/>
          <w:szCs w:val="18"/>
        </w:rPr>
        <w:t>nº</w:t>
      </w:r>
      <w:r w:rsidRPr="00863028">
        <w:rPr>
          <w:rFonts w:ascii="Arial" w:hAnsi="Arial" w:cs="Arial"/>
          <w:spacing w:val="-2"/>
          <w:sz w:val="18"/>
          <w:szCs w:val="18"/>
        </w:rPr>
        <w:t xml:space="preserve"> </w:t>
      </w:r>
      <w:r w:rsidRPr="00863028">
        <w:rPr>
          <w:rFonts w:ascii="Arial" w:hAnsi="Arial" w:cs="Arial"/>
          <w:sz w:val="18"/>
          <w:szCs w:val="18"/>
        </w:rPr>
        <w:t>600</w:t>
      </w:r>
      <w:r w:rsidRPr="00863028">
        <w:rPr>
          <w:rFonts w:ascii="Arial" w:hAnsi="Arial" w:cs="Arial"/>
          <w:spacing w:val="-2"/>
          <w:sz w:val="18"/>
          <w:szCs w:val="18"/>
        </w:rPr>
        <w:t xml:space="preserve"> </w:t>
      </w:r>
      <w:r w:rsidRPr="00863028">
        <w:rPr>
          <w:rFonts w:ascii="Arial" w:hAnsi="Arial" w:cs="Arial"/>
          <w:sz w:val="18"/>
          <w:szCs w:val="18"/>
        </w:rPr>
        <w:t>da</w:t>
      </w:r>
      <w:r w:rsidRPr="00863028">
        <w:rPr>
          <w:rFonts w:ascii="Arial" w:hAnsi="Arial" w:cs="Arial"/>
          <w:spacing w:val="-2"/>
          <w:sz w:val="18"/>
          <w:szCs w:val="18"/>
        </w:rPr>
        <w:t xml:space="preserve"> </w:t>
      </w:r>
      <w:r w:rsidRPr="00863028">
        <w:rPr>
          <w:rFonts w:ascii="Arial" w:hAnsi="Arial" w:cs="Arial"/>
          <w:sz w:val="18"/>
          <w:szCs w:val="18"/>
        </w:rPr>
        <w:t>Av.</w:t>
      </w:r>
      <w:r w:rsidRPr="00863028">
        <w:rPr>
          <w:rFonts w:ascii="Arial" w:hAnsi="Arial" w:cs="Arial"/>
          <w:spacing w:val="-2"/>
          <w:sz w:val="18"/>
          <w:szCs w:val="18"/>
        </w:rPr>
        <w:t xml:space="preserve"> </w:t>
      </w:r>
      <w:r w:rsidRPr="00863028">
        <w:rPr>
          <w:rFonts w:ascii="Arial" w:hAnsi="Arial" w:cs="Arial"/>
          <w:sz w:val="18"/>
          <w:szCs w:val="18"/>
        </w:rPr>
        <w:t>Rebouças</w:t>
      </w:r>
      <w:r w:rsidRPr="00863028">
        <w:rPr>
          <w:rFonts w:ascii="Arial" w:hAnsi="Arial" w:cs="Arial"/>
          <w:spacing w:val="-2"/>
          <w:sz w:val="18"/>
          <w:szCs w:val="18"/>
        </w:rPr>
        <w:t xml:space="preserve"> </w:t>
      </w:r>
      <w:r w:rsidRPr="00863028">
        <w:rPr>
          <w:rFonts w:ascii="Arial" w:hAnsi="Arial" w:cs="Arial"/>
          <w:sz w:val="18"/>
          <w:szCs w:val="18"/>
        </w:rPr>
        <w:t>Fone:</w:t>
      </w:r>
      <w:r w:rsidRPr="00863028">
        <w:rPr>
          <w:rFonts w:ascii="Arial" w:hAnsi="Arial" w:cs="Arial"/>
          <w:spacing w:val="-2"/>
          <w:sz w:val="18"/>
          <w:szCs w:val="18"/>
        </w:rPr>
        <w:t xml:space="preserve"> </w:t>
      </w:r>
      <w:r w:rsidRPr="00863028">
        <w:rPr>
          <w:rFonts w:ascii="Arial" w:hAnsi="Arial" w:cs="Arial"/>
          <w:sz w:val="18"/>
          <w:szCs w:val="18"/>
        </w:rPr>
        <w:t>2661- 6038 / 2661-6597</w:t>
      </w:r>
    </w:p>
    <w:p w:rsidR="00863028" w:rsidRPr="00863028" w:rsidRDefault="00863028" w:rsidP="00863028">
      <w:pPr>
        <w:spacing w:line="207" w:lineRule="exact"/>
        <w:ind w:left="121"/>
        <w:rPr>
          <w:rFonts w:ascii="Arial" w:hAnsi="Arial" w:cs="Arial"/>
          <w:sz w:val="18"/>
          <w:szCs w:val="18"/>
        </w:rPr>
      </w:pPr>
      <w:r w:rsidRPr="00863028">
        <w:rPr>
          <w:rFonts w:ascii="Arial" w:hAnsi="Arial" w:cs="Arial"/>
          <w:sz w:val="18"/>
          <w:szCs w:val="18"/>
        </w:rPr>
        <w:t xml:space="preserve">UFAR – UFAR </w:t>
      </w:r>
      <w:r w:rsidRPr="00863028">
        <w:rPr>
          <w:rFonts w:ascii="Arial" w:hAnsi="Arial" w:cs="Arial"/>
          <w:spacing w:val="-2"/>
          <w:sz w:val="18"/>
          <w:szCs w:val="18"/>
        </w:rPr>
        <w:t>MATERIAIS</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 xml:space="preserve">Almoxarifado da Unidade Farmacotécnica </w:t>
      </w:r>
      <w:r w:rsidRPr="00863028">
        <w:rPr>
          <w:rFonts w:ascii="Arial" w:hAnsi="Arial" w:cs="Arial"/>
          <w:spacing w:val="-2"/>
          <w:sz w:val="18"/>
          <w:szCs w:val="18"/>
        </w:rPr>
        <w:t>Hospitalar</w:t>
      </w:r>
    </w:p>
    <w:p w:rsidR="00863028" w:rsidRPr="00863028" w:rsidRDefault="00863028" w:rsidP="00863028">
      <w:pPr>
        <w:spacing w:before="24"/>
        <w:ind w:left="121"/>
        <w:rPr>
          <w:rFonts w:ascii="Arial" w:hAnsi="Arial" w:cs="Arial"/>
          <w:sz w:val="18"/>
          <w:szCs w:val="18"/>
        </w:rPr>
      </w:pPr>
      <w:r w:rsidRPr="00863028">
        <w:rPr>
          <w:rFonts w:ascii="Arial" w:hAnsi="Arial" w:cs="Arial"/>
          <w:sz w:val="18"/>
          <w:szCs w:val="18"/>
        </w:rPr>
        <w:t>Local: Av. Dr. Ovídio Pires de Campos, 8.º andar – Bloco 8 Fone: 2661-6622/ 2661-</w:t>
      </w:r>
      <w:r w:rsidRPr="00863028">
        <w:rPr>
          <w:rFonts w:ascii="Arial" w:hAnsi="Arial" w:cs="Arial"/>
          <w:spacing w:val="-4"/>
          <w:sz w:val="18"/>
          <w:szCs w:val="18"/>
        </w:rPr>
        <w:t>6625</w:t>
      </w:r>
    </w:p>
    <w:p w:rsidR="00863028" w:rsidRPr="00863028" w:rsidRDefault="00863028" w:rsidP="00863028">
      <w:pPr>
        <w:pStyle w:val="Corpodetexto"/>
        <w:spacing w:before="20"/>
        <w:rPr>
          <w:rFonts w:ascii="Arial" w:hAnsi="Arial" w:cs="Arial"/>
          <w:sz w:val="18"/>
          <w:szCs w:val="18"/>
        </w:rPr>
      </w:pPr>
    </w:p>
    <w:p w:rsidR="00863028" w:rsidRPr="00863028" w:rsidRDefault="00863028" w:rsidP="00863028">
      <w:pPr>
        <w:spacing w:line="268" w:lineRule="auto"/>
        <w:ind w:left="121" w:right="7149"/>
        <w:rPr>
          <w:rFonts w:ascii="Arial" w:hAnsi="Arial" w:cs="Arial"/>
          <w:sz w:val="18"/>
          <w:szCs w:val="18"/>
        </w:rPr>
      </w:pPr>
      <w:r w:rsidRPr="00863028">
        <w:rPr>
          <w:rFonts w:ascii="Arial" w:hAnsi="Arial" w:cs="Arial"/>
          <w:sz w:val="18"/>
          <w:szCs w:val="18"/>
        </w:rPr>
        <w:t>INSTITUTO</w:t>
      </w:r>
      <w:r w:rsidRPr="00863028">
        <w:rPr>
          <w:rFonts w:ascii="Arial" w:hAnsi="Arial" w:cs="Arial"/>
          <w:spacing w:val="-15"/>
          <w:sz w:val="18"/>
          <w:szCs w:val="18"/>
        </w:rPr>
        <w:t xml:space="preserve"> </w:t>
      </w:r>
      <w:r w:rsidRPr="00863028">
        <w:rPr>
          <w:rFonts w:ascii="Arial" w:hAnsi="Arial" w:cs="Arial"/>
          <w:sz w:val="18"/>
          <w:szCs w:val="18"/>
        </w:rPr>
        <w:t>DA</w:t>
      </w:r>
      <w:r w:rsidRPr="00863028">
        <w:rPr>
          <w:rFonts w:ascii="Arial" w:hAnsi="Arial" w:cs="Arial"/>
          <w:spacing w:val="-12"/>
          <w:sz w:val="18"/>
          <w:szCs w:val="18"/>
        </w:rPr>
        <w:t xml:space="preserve"> </w:t>
      </w:r>
      <w:r w:rsidRPr="00863028">
        <w:rPr>
          <w:rFonts w:ascii="Arial" w:hAnsi="Arial" w:cs="Arial"/>
          <w:sz w:val="18"/>
          <w:szCs w:val="18"/>
        </w:rPr>
        <w:t>CRIANÇA ICR - ICR FARMÁCIA</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Farmácia do </w:t>
      </w:r>
      <w:r w:rsidRPr="00863028">
        <w:rPr>
          <w:rFonts w:ascii="Arial" w:hAnsi="Arial" w:cs="Arial"/>
          <w:spacing w:val="-5"/>
          <w:sz w:val="18"/>
          <w:szCs w:val="18"/>
        </w:rPr>
        <w:t>ICR</w:t>
      </w:r>
    </w:p>
    <w:p w:rsidR="00863028" w:rsidRPr="00863028" w:rsidRDefault="00863028" w:rsidP="00863028">
      <w:pPr>
        <w:spacing w:before="24" w:line="268" w:lineRule="auto"/>
        <w:ind w:left="121" w:right="2582"/>
        <w:rPr>
          <w:rFonts w:ascii="Arial" w:hAnsi="Arial" w:cs="Arial"/>
          <w:sz w:val="18"/>
          <w:szCs w:val="18"/>
        </w:rPr>
      </w:pPr>
      <w:r w:rsidRPr="00863028">
        <w:rPr>
          <w:rFonts w:ascii="Arial" w:hAnsi="Arial" w:cs="Arial"/>
          <w:sz w:val="18"/>
          <w:szCs w:val="18"/>
        </w:rPr>
        <w:t>Local:</w:t>
      </w:r>
      <w:r w:rsidRPr="00863028">
        <w:rPr>
          <w:rFonts w:ascii="Arial" w:hAnsi="Arial" w:cs="Arial"/>
          <w:spacing w:val="-3"/>
          <w:sz w:val="18"/>
          <w:szCs w:val="18"/>
        </w:rPr>
        <w:t xml:space="preserve"> </w:t>
      </w:r>
      <w:r w:rsidRPr="00863028">
        <w:rPr>
          <w:rFonts w:ascii="Arial" w:hAnsi="Arial" w:cs="Arial"/>
          <w:sz w:val="18"/>
          <w:szCs w:val="18"/>
        </w:rPr>
        <w:t>Av.</w:t>
      </w:r>
      <w:r w:rsidRPr="00863028">
        <w:rPr>
          <w:rFonts w:ascii="Arial" w:hAnsi="Arial" w:cs="Arial"/>
          <w:spacing w:val="-3"/>
          <w:sz w:val="18"/>
          <w:szCs w:val="18"/>
        </w:rPr>
        <w:t xml:space="preserve"> </w:t>
      </w:r>
      <w:r w:rsidRPr="00863028">
        <w:rPr>
          <w:rFonts w:ascii="Arial" w:hAnsi="Arial" w:cs="Arial"/>
          <w:sz w:val="18"/>
          <w:szCs w:val="18"/>
        </w:rPr>
        <w:t>Dr.</w:t>
      </w:r>
      <w:r w:rsidRPr="00863028">
        <w:rPr>
          <w:rFonts w:ascii="Arial" w:hAnsi="Arial" w:cs="Arial"/>
          <w:spacing w:val="-3"/>
          <w:sz w:val="18"/>
          <w:szCs w:val="18"/>
        </w:rPr>
        <w:t xml:space="preserve"> </w:t>
      </w:r>
      <w:r w:rsidRPr="00863028">
        <w:rPr>
          <w:rFonts w:ascii="Arial" w:hAnsi="Arial" w:cs="Arial"/>
          <w:sz w:val="18"/>
          <w:szCs w:val="18"/>
        </w:rPr>
        <w:t>Enéas</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Carvalho</w:t>
      </w:r>
      <w:r w:rsidRPr="00863028">
        <w:rPr>
          <w:rFonts w:ascii="Arial" w:hAnsi="Arial" w:cs="Arial"/>
          <w:spacing w:val="-3"/>
          <w:sz w:val="18"/>
          <w:szCs w:val="18"/>
        </w:rPr>
        <w:t xml:space="preserve"> </w:t>
      </w:r>
      <w:r w:rsidRPr="00863028">
        <w:rPr>
          <w:rFonts w:ascii="Arial" w:hAnsi="Arial" w:cs="Arial"/>
          <w:sz w:val="18"/>
          <w:szCs w:val="18"/>
        </w:rPr>
        <w:t>Aguiar,</w:t>
      </w:r>
      <w:r w:rsidRPr="00863028">
        <w:rPr>
          <w:rFonts w:ascii="Arial" w:hAnsi="Arial" w:cs="Arial"/>
          <w:spacing w:val="-3"/>
          <w:sz w:val="18"/>
          <w:szCs w:val="18"/>
        </w:rPr>
        <w:t xml:space="preserve"> </w:t>
      </w:r>
      <w:r w:rsidRPr="00863028">
        <w:rPr>
          <w:rFonts w:ascii="Arial" w:hAnsi="Arial" w:cs="Arial"/>
          <w:sz w:val="18"/>
          <w:szCs w:val="18"/>
        </w:rPr>
        <w:t>nº</w:t>
      </w:r>
      <w:r w:rsidRPr="00863028">
        <w:rPr>
          <w:rFonts w:ascii="Arial" w:hAnsi="Arial" w:cs="Arial"/>
          <w:spacing w:val="-3"/>
          <w:sz w:val="18"/>
          <w:szCs w:val="18"/>
        </w:rPr>
        <w:t xml:space="preserve"> </w:t>
      </w:r>
      <w:r w:rsidRPr="00863028">
        <w:rPr>
          <w:rFonts w:ascii="Arial" w:hAnsi="Arial" w:cs="Arial"/>
          <w:sz w:val="18"/>
          <w:szCs w:val="18"/>
        </w:rPr>
        <w:t>647</w:t>
      </w:r>
      <w:r w:rsidRPr="00863028">
        <w:rPr>
          <w:rFonts w:ascii="Arial" w:hAnsi="Arial" w:cs="Arial"/>
          <w:spacing w:val="-3"/>
          <w:sz w:val="18"/>
          <w:szCs w:val="18"/>
        </w:rPr>
        <w:t xml:space="preserve"> </w:t>
      </w:r>
      <w:r w:rsidRPr="00863028">
        <w:rPr>
          <w:rFonts w:ascii="Arial" w:hAnsi="Arial" w:cs="Arial"/>
          <w:sz w:val="18"/>
          <w:szCs w:val="18"/>
        </w:rPr>
        <w:t>–</w:t>
      </w:r>
      <w:r w:rsidRPr="00863028">
        <w:rPr>
          <w:rFonts w:ascii="Arial" w:hAnsi="Arial" w:cs="Arial"/>
          <w:spacing w:val="-3"/>
          <w:sz w:val="18"/>
          <w:szCs w:val="18"/>
        </w:rPr>
        <w:t xml:space="preserve"> </w:t>
      </w:r>
      <w:r w:rsidRPr="00863028">
        <w:rPr>
          <w:rFonts w:ascii="Arial" w:hAnsi="Arial" w:cs="Arial"/>
          <w:sz w:val="18"/>
          <w:szCs w:val="18"/>
        </w:rPr>
        <w:t>3º</w:t>
      </w:r>
      <w:r w:rsidRPr="00863028">
        <w:rPr>
          <w:rFonts w:ascii="Arial" w:hAnsi="Arial" w:cs="Arial"/>
          <w:spacing w:val="-3"/>
          <w:sz w:val="18"/>
          <w:szCs w:val="18"/>
        </w:rPr>
        <w:t xml:space="preserve"> </w:t>
      </w:r>
      <w:r w:rsidRPr="00863028">
        <w:rPr>
          <w:rFonts w:ascii="Arial" w:hAnsi="Arial" w:cs="Arial"/>
          <w:sz w:val="18"/>
          <w:szCs w:val="18"/>
        </w:rPr>
        <w:t>andar</w:t>
      </w:r>
      <w:r w:rsidRPr="00863028">
        <w:rPr>
          <w:rFonts w:ascii="Arial" w:hAnsi="Arial" w:cs="Arial"/>
          <w:spacing w:val="-3"/>
          <w:sz w:val="18"/>
          <w:szCs w:val="18"/>
        </w:rPr>
        <w:t xml:space="preserve"> </w:t>
      </w:r>
      <w:r w:rsidRPr="00863028">
        <w:rPr>
          <w:rFonts w:ascii="Arial" w:hAnsi="Arial" w:cs="Arial"/>
          <w:sz w:val="18"/>
          <w:szCs w:val="18"/>
        </w:rPr>
        <w:t>Fone:</w:t>
      </w:r>
      <w:r w:rsidRPr="00863028">
        <w:rPr>
          <w:rFonts w:ascii="Arial" w:hAnsi="Arial" w:cs="Arial"/>
          <w:spacing w:val="-3"/>
          <w:sz w:val="18"/>
          <w:szCs w:val="18"/>
        </w:rPr>
        <w:t xml:space="preserve"> </w:t>
      </w:r>
      <w:r w:rsidRPr="00863028">
        <w:rPr>
          <w:rFonts w:ascii="Arial" w:hAnsi="Arial" w:cs="Arial"/>
          <w:sz w:val="18"/>
          <w:szCs w:val="18"/>
        </w:rPr>
        <w:t>2661-8576</w:t>
      </w:r>
      <w:r w:rsidRPr="00863028">
        <w:rPr>
          <w:rFonts w:ascii="Arial" w:hAnsi="Arial" w:cs="Arial"/>
          <w:spacing w:val="-3"/>
          <w:sz w:val="18"/>
          <w:szCs w:val="18"/>
        </w:rPr>
        <w:t xml:space="preserve"> </w:t>
      </w:r>
      <w:r w:rsidRPr="00863028">
        <w:rPr>
          <w:rFonts w:ascii="Arial" w:hAnsi="Arial" w:cs="Arial"/>
          <w:sz w:val="18"/>
          <w:szCs w:val="18"/>
        </w:rPr>
        <w:t>/</w:t>
      </w:r>
      <w:r w:rsidRPr="00863028">
        <w:rPr>
          <w:rFonts w:ascii="Arial" w:hAnsi="Arial" w:cs="Arial"/>
          <w:spacing w:val="-3"/>
          <w:sz w:val="18"/>
          <w:szCs w:val="18"/>
        </w:rPr>
        <w:t xml:space="preserve"> </w:t>
      </w:r>
      <w:r w:rsidRPr="00863028">
        <w:rPr>
          <w:rFonts w:ascii="Arial" w:hAnsi="Arial" w:cs="Arial"/>
          <w:sz w:val="18"/>
          <w:szCs w:val="18"/>
        </w:rPr>
        <w:t>8573 ICR - ALX GERAL</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INSTITUTO DA </w:t>
      </w:r>
      <w:r w:rsidRPr="00863028">
        <w:rPr>
          <w:rFonts w:ascii="Arial" w:hAnsi="Arial" w:cs="Arial"/>
          <w:spacing w:val="-2"/>
          <w:sz w:val="18"/>
          <w:szCs w:val="18"/>
        </w:rPr>
        <w:t>CRIANÇA</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Local: Rua Galeno de Almeida, 148 Fone: 2661-8938/2661-</w:t>
      </w:r>
      <w:r w:rsidRPr="00863028">
        <w:rPr>
          <w:rFonts w:ascii="Arial" w:hAnsi="Arial" w:cs="Arial"/>
          <w:spacing w:val="-4"/>
          <w:sz w:val="18"/>
          <w:szCs w:val="18"/>
        </w:rPr>
        <w:t>8761</w:t>
      </w:r>
    </w:p>
    <w:p w:rsidR="00863028" w:rsidRPr="00863028" w:rsidRDefault="00863028" w:rsidP="00863028">
      <w:pPr>
        <w:pStyle w:val="Corpodetexto"/>
        <w:spacing w:before="19"/>
        <w:rPr>
          <w:rFonts w:ascii="Arial" w:hAnsi="Arial" w:cs="Arial"/>
          <w:sz w:val="18"/>
          <w:szCs w:val="18"/>
        </w:rPr>
      </w:pPr>
    </w:p>
    <w:p w:rsidR="00863028" w:rsidRPr="00863028" w:rsidRDefault="00863028" w:rsidP="00863028">
      <w:pPr>
        <w:spacing w:before="1" w:line="268" w:lineRule="auto"/>
        <w:ind w:left="121" w:right="4667"/>
        <w:rPr>
          <w:rFonts w:ascii="Arial" w:hAnsi="Arial" w:cs="Arial"/>
          <w:sz w:val="18"/>
          <w:szCs w:val="18"/>
        </w:rPr>
      </w:pPr>
      <w:r w:rsidRPr="00863028">
        <w:rPr>
          <w:rFonts w:ascii="Arial" w:hAnsi="Arial" w:cs="Arial"/>
          <w:sz w:val="18"/>
          <w:szCs w:val="18"/>
        </w:rPr>
        <w:t>INSTITUTO</w:t>
      </w:r>
      <w:r w:rsidRPr="00863028">
        <w:rPr>
          <w:rFonts w:ascii="Arial" w:hAnsi="Arial" w:cs="Arial"/>
          <w:spacing w:val="-7"/>
          <w:sz w:val="18"/>
          <w:szCs w:val="18"/>
        </w:rPr>
        <w:t xml:space="preserve"> </w:t>
      </w:r>
      <w:r w:rsidRPr="00863028">
        <w:rPr>
          <w:rFonts w:ascii="Arial" w:hAnsi="Arial" w:cs="Arial"/>
          <w:sz w:val="18"/>
          <w:szCs w:val="18"/>
        </w:rPr>
        <w:t>DE</w:t>
      </w:r>
      <w:r w:rsidRPr="00863028">
        <w:rPr>
          <w:rFonts w:ascii="Arial" w:hAnsi="Arial" w:cs="Arial"/>
          <w:spacing w:val="-7"/>
          <w:sz w:val="18"/>
          <w:szCs w:val="18"/>
        </w:rPr>
        <w:t xml:space="preserve"> </w:t>
      </w:r>
      <w:r w:rsidRPr="00863028">
        <w:rPr>
          <w:rFonts w:ascii="Arial" w:hAnsi="Arial" w:cs="Arial"/>
          <w:sz w:val="18"/>
          <w:szCs w:val="18"/>
        </w:rPr>
        <w:t>MEDICINA</w:t>
      </w:r>
      <w:r w:rsidRPr="00863028">
        <w:rPr>
          <w:rFonts w:ascii="Arial" w:hAnsi="Arial" w:cs="Arial"/>
          <w:spacing w:val="-7"/>
          <w:sz w:val="18"/>
          <w:szCs w:val="18"/>
        </w:rPr>
        <w:t xml:space="preserve"> </w:t>
      </w:r>
      <w:r w:rsidRPr="00863028">
        <w:rPr>
          <w:rFonts w:ascii="Arial" w:hAnsi="Arial" w:cs="Arial"/>
          <w:sz w:val="18"/>
          <w:szCs w:val="18"/>
        </w:rPr>
        <w:t>FÍSICA</w:t>
      </w:r>
      <w:r w:rsidRPr="00863028">
        <w:rPr>
          <w:rFonts w:ascii="Arial" w:hAnsi="Arial" w:cs="Arial"/>
          <w:spacing w:val="-7"/>
          <w:sz w:val="18"/>
          <w:szCs w:val="18"/>
        </w:rPr>
        <w:t xml:space="preserve"> </w:t>
      </w:r>
      <w:r w:rsidRPr="00863028">
        <w:rPr>
          <w:rFonts w:ascii="Arial" w:hAnsi="Arial" w:cs="Arial"/>
          <w:sz w:val="18"/>
          <w:szCs w:val="18"/>
        </w:rPr>
        <w:t>E</w:t>
      </w:r>
      <w:r w:rsidRPr="00863028">
        <w:rPr>
          <w:rFonts w:ascii="Arial" w:hAnsi="Arial" w:cs="Arial"/>
          <w:spacing w:val="-7"/>
          <w:sz w:val="18"/>
          <w:szCs w:val="18"/>
        </w:rPr>
        <w:t xml:space="preserve"> </w:t>
      </w:r>
      <w:r w:rsidRPr="00863028">
        <w:rPr>
          <w:rFonts w:ascii="Arial" w:hAnsi="Arial" w:cs="Arial"/>
          <w:sz w:val="18"/>
          <w:szCs w:val="18"/>
        </w:rPr>
        <w:t>REABILITAÇÃO IMREA - IMREA ADMIN MATE</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Serviço Administrativo do </w:t>
      </w:r>
      <w:r w:rsidRPr="00863028">
        <w:rPr>
          <w:rFonts w:ascii="Arial" w:hAnsi="Arial" w:cs="Arial"/>
          <w:spacing w:val="-2"/>
          <w:sz w:val="18"/>
          <w:szCs w:val="18"/>
        </w:rPr>
        <w:t>IMREA</w:t>
      </w:r>
    </w:p>
    <w:p w:rsidR="00863028" w:rsidRPr="00863028" w:rsidRDefault="00863028" w:rsidP="00863028">
      <w:pPr>
        <w:spacing w:before="24"/>
        <w:ind w:left="121"/>
        <w:rPr>
          <w:rFonts w:ascii="Arial" w:hAnsi="Arial" w:cs="Arial"/>
          <w:sz w:val="18"/>
          <w:szCs w:val="18"/>
        </w:rPr>
      </w:pPr>
      <w:r w:rsidRPr="00863028">
        <w:rPr>
          <w:rFonts w:ascii="Arial" w:hAnsi="Arial" w:cs="Arial"/>
          <w:sz w:val="18"/>
          <w:szCs w:val="18"/>
        </w:rPr>
        <w:t>Local: Rua Diderot, nº 43 - Vila Mariana (altura do nº 3833 – Rua Vergueiro) Fone: 5180-</w:t>
      </w:r>
      <w:r w:rsidRPr="00863028">
        <w:rPr>
          <w:rFonts w:ascii="Arial" w:hAnsi="Arial" w:cs="Arial"/>
          <w:spacing w:val="-4"/>
          <w:sz w:val="18"/>
          <w:szCs w:val="18"/>
        </w:rPr>
        <w:t>7815</w:t>
      </w:r>
    </w:p>
    <w:p w:rsidR="00863028" w:rsidRPr="00863028" w:rsidRDefault="00863028" w:rsidP="00863028">
      <w:pPr>
        <w:pStyle w:val="Corpodetexto"/>
        <w:spacing w:before="20"/>
        <w:rPr>
          <w:rFonts w:ascii="Arial" w:hAnsi="Arial" w:cs="Arial"/>
          <w:sz w:val="18"/>
          <w:szCs w:val="18"/>
        </w:rPr>
      </w:pPr>
    </w:p>
    <w:p w:rsidR="00863028" w:rsidRPr="00863028" w:rsidRDefault="00863028" w:rsidP="00863028">
      <w:pPr>
        <w:spacing w:line="268" w:lineRule="auto"/>
        <w:ind w:left="121" w:right="7149"/>
        <w:rPr>
          <w:rFonts w:ascii="Arial" w:hAnsi="Arial" w:cs="Arial"/>
          <w:sz w:val="18"/>
          <w:szCs w:val="18"/>
        </w:rPr>
      </w:pPr>
      <w:r w:rsidRPr="00863028">
        <w:rPr>
          <w:rFonts w:ascii="Arial" w:hAnsi="Arial" w:cs="Arial"/>
          <w:sz w:val="18"/>
          <w:szCs w:val="18"/>
        </w:rPr>
        <w:t>INSTITUTO</w:t>
      </w:r>
      <w:r w:rsidRPr="00863028">
        <w:rPr>
          <w:rFonts w:ascii="Arial" w:hAnsi="Arial" w:cs="Arial"/>
          <w:spacing w:val="-15"/>
          <w:sz w:val="18"/>
          <w:szCs w:val="18"/>
        </w:rPr>
        <w:t xml:space="preserve"> </w:t>
      </w:r>
      <w:r w:rsidRPr="00863028">
        <w:rPr>
          <w:rFonts w:ascii="Arial" w:hAnsi="Arial" w:cs="Arial"/>
          <w:sz w:val="18"/>
          <w:szCs w:val="18"/>
        </w:rPr>
        <w:t>DO</w:t>
      </w:r>
      <w:r w:rsidRPr="00863028">
        <w:rPr>
          <w:rFonts w:ascii="Arial" w:hAnsi="Arial" w:cs="Arial"/>
          <w:spacing w:val="-12"/>
          <w:sz w:val="18"/>
          <w:szCs w:val="18"/>
        </w:rPr>
        <w:t xml:space="preserve"> </w:t>
      </w:r>
      <w:r w:rsidRPr="00863028">
        <w:rPr>
          <w:rFonts w:ascii="Arial" w:hAnsi="Arial" w:cs="Arial"/>
          <w:sz w:val="18"/>
          <w:szCs w:val="18"/>
        </w:rPr>
        <w:t>CORAÇÃO INC - INCOR FARMÁCIA</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Serviço de Farmácia do </w:t>
      </w:r>
      <w:r w:rsidRPr="00863028">
        <w:rPr>
          <w:rFonts w:ascii="Arial" w:hAnsi="Arial" w:cs="Arial"/>
          <w:spacing w:val="-2"/>
          <w:sz w:val="18"/>
          <w:szCs w:val="18"/>
        </w:rPr>
        <w:t>INCOR</w:t>
      </w:r>
    </w:p>
    <w:p w:rsidR="00863028" w:rsidRPr="00863028" w:rsidRDefault="00863028" w:rsidP="00863028">
      <w:pPr>
        <w:spacing w:before="24" w:line="268" w:lineRule="auto"/>
        <w:ind w:left="121" w:right="2191"/>
        <w:rPr>
          <w:rFonts w:ascii="Arial" w:hAnsi="Arial" w:cs="Arial"/>
          <w:sz w:val="18"/>
          <w:szCs w:val="18"/>
        </w:rPr>
      </w:pPr>
      <w:r w:rsidRPr="00863028">
        <w:rPr>
          <w:rFonts w:ascii="Arial" w:hAnsi="Arial" w:cs="Arial"/>
          <w:sz w:val="18"/>
          <w:szCs w:val="18"/>
        </w:rPr>
        <w:t>Local:</w:t>
      </w:r>
      <w:r w:rsidRPr="00863028">
        <w:rPr>
          <w:rFonts w:ascii="Arial" w:hAnsi="Arial" w:cs="Arial"/>
          <w:spacing w:val="-3"/>
          <w:sz w:val="18"/>
          <w:szCs w:val="18"/>
        </w:rPr>
        <w:t xml:space="preserve"> </w:t>
      </w:r>
      <w:r w:rsidRPr="00863028">
        <w:rPr>
          <w:rFonts w:ascii="Arial" w:hAnsi="Arial" w:cs="Arial"/>
          <w:sz w:val="18"/>
          <w:szCs w:val="18"/>
        </w:rPr>
        <w:t>Av.</w:t>
      </w:r>
      <w:r w:rsidRPr="00863028">
        <w:rPr>
          <w:rFonts w:ascii="Arial" w:hAnsi="Arial" w:cs="Arial"/>
          <w:spacing w:val="-3"/>
          <w:sz w:val="18"/>
          <w:szCs w:val="18"/>
        </w:rPr>
        <w:t xml:space="preserve"> </w:t>
      </w:r>
      <w:r w:rsidRPr="00863028">
        <w:rPr>
          <w:rFonts w:ascii="Arial" w:hAnsi="Arial" w:cs="Arial"/>
          <w:sz w:val="18"/>
          <w:szCs w:val="18"/>
        </w:rPr>
        <w:t>Dr.</w:t>
      </w:r>
      <w:r w:rsidRPr="00863028">
        <w:rPr>
          <w:rFonts w:ascii="Arial" w:hAnsi="Arial" w:cs="Arial"/>
          <w:spacing w:val="-3"/>
          <w:sz w:val="18"/>
          <w:szCs w:val="18"/>
        </w:rPr>
        <w:t xml:space="preserve"> </w:t>
      </w:r>
      <w:r w:rsidRPr="00863028">
        <w:rPr>
          <w:rFonts w:ascii="Arial" w:hAnsi="Arial" w:cs="Arial"/>
          <w:sz w:val="18"/>
          <w:szCs w:val="18"/>
        </w:rPr>
        <w:t>Enéas</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Carvalho</w:t>
      </w:r>
      <w:r w:rsidRPr="00863028">
        <w:rPr>
          <w:rFonts w:ascii="Arial" w:hAnsi="Arial" w:cs="Arial"/>
          <w:spacing w:val="-3"/>
          <w:sz w:val="18"/>
          <w:szCs w:val="18"/>
        </w:rPr>
        <w:t xml:space="preserve"> </w:t>
      </w:r>
      <w:r w:rsidRPr="00863028">
        <w:rPr>
          <w:rFonts w:ascii="Arial" w:hAnsi="Arial" w:cs="Arial"/>
          <w:sz w:val="18"/>
          <w:szCs w:val="18"/>
        </w:rPr>
        <w:t>Aguiar,</w:t>
      </w:r>
      <w:r w:rsidRPr="00863028">
        <w:rPr>
          <w:rFonts w:ascii="Arial" w:hAnsi="Arial" w:cs="Arial"/>
          <w:spacing w:val="-3"/>
          <w:sz w:val="18"/>
          <w:szCs w:val="18"/>
        </w:rPr>
        <w:t xml:space="preserve"> </w:t>
      </w:r>
      <w:r w:rsidRPr="00863028">
        <w:rPr>
          <w:rFonts w:ascii="Arial" w:hAnsi="Arial" w:cs="Arial"/>
          <w:sz w:val="18"/>
          <w:szCs w:val="18"/>
        </w:rPr>
        <w:t>nº</w:t>
      </w:r>
      <w:r w:rsidRPr="00863028">
        <w:rPr>
          <w:rFonts w:ascii="Arial" w:hAnsi="Arial" w:cs="Arial"/>
          <w:spacing w:val="-3"/>
          <w:sz w:val="18"/>
          <w:szCs w:val="18"/>
        </w:rPr>
        <w:t xml:space="preserve"> </w:t>
      </w:r>
      <w:r w:rsidRPr="00863028">
        <w:rPr>
          <w:rFonts w:ascii="Arial" w:hAnsi="Arial" w:cs="Arial"/>
          <w:sz w:val="18"/>
          <w:szCs w:val="18"/>
        </w:rPr>
        <w:t>44,</w:t>
      </w:r>
      <w:r w:rsidRPr="00863028">
        <w:rPr>
          <w:rFonts w:ascii="Arial" w:hAnsi="Arial" w:cs="Arial"/>
          <w:spacing w:val="-3"/>
          <w:sz w:val="18"/>
          <w:szCs w:val="18"/>
        </w:rPr>
        <w:t xml:space="preserve"> </w:t>
      </w:r>
      <w:r w:rsidRPr="00863028">
        <w:rPr>
          <w:rFonts w:ascii="Arial" w:hAnsi="Arial" w:cs="Arial"/>
          <w:sz w:val="18"/>
          <w:szCs w:val="18"/>
        </w:rPr>
        <w:t>térreo</w:t>
      </w:r>
      <w:r w:rsidRPr="00863028">
        <w:rPr>
          <w:rFonts w:ascii="Arial" w:hAnsi="Arial" w:cs="Arial"/>
          <w:spacing w:val="-3"/>
          <w:sz w:val="18"/>
          <w:szCs w:val="18"/>
        </w:rPr>
        <w:t xml:space="preserve"> </w:t>
      </w:r>
      <w:r w:rsidRPr="00863028">
        <w:rPr>
          <w:rFonts w:ascii="Arial" w:hAnsi="Arial" w:cs="Arial"/>
          <w:sz w:val="18"/>
          <w:szCs w:val="18"/>
        </w:rPr>
        <w:t>–</w:t>
      </w:r>
      <w:r w:rsidRPr="00863028">
        <w:rPr>
          <w:rFonts w:ascii="Arial" w:hAnsi="Arial" w:cs="Arial"/>
          <w:spacing w:val="-3"/>
          <w:sz w:val="18"/>
          <w:szCs w:val="18"/>
        </w:rPr>
        <w:t xml:space="preserve"> </w:t>
      </w:r>
      <w:r w:rsidRPr="00863028">
        <w:rPr>
          <w:rFonts w:ascii="Arial" w:hAnsi="Arial" w:cs="Arial"/>
          <w:sz w:val="18"/>
          <w:szCs w:val="18"/>
        </w:rPr>
        <w:t>Bloco</w:t>
      </w:r>
      <w:r w:rsidRPr="00863028">
        <w:rPr>
          <w:rFonts w:ascii="Arial" w:hAnsi="Arial" w:cs="Arial"/>
          <w:spacing w:val="-3"/>
          <w:sz w:val="18"/>
          <w:szCs w:val="18"/>
        </w:rPr>
        <w:t xml:space="preserve"> </w:t>
      </w:r>
      <w:r w:rsidRPr="00863028">
        <w:rPr>
          <w:rFonts w:ascii="Arial" w:hAnsi="Arial" w:cs="Arial"/>
          <w:sz w:val="18"/>
          <w:szCs w:val="18"/>
        </w:rPr>
        <w:t>II</w:t>
      </w:r>
      <w:r w:rsidRPr="00863028">
        <w:rPr>
          <w:rFonts w:ascii="Arial" w:hAnsi="Arial" w:cs="Arial"/>
          <w:spacing w:val="-3"/>
          <w:sz w:val="18"/>
          <w:szCs w:val="18"/>
        </w:rPr>
        <w:t xml:space="preserve"> </w:t>
      </w:r>
      <w:r w:rsidRPr="00863028">
        <w:rPr>
          <w:rFonts w:ascii="Arial" w:hAnsi="Arial" w:cs="Arial"/>
          <w:sz w:val="18"/>
          <w:szCs w:val="18"/>
        </w:rPr>
        <w:t>Fone:</w:t>
      </w:r>
      <w:r w:rsidRPr="00863028">
        <w:rPr>
          <w:rFonts w:ascii="Arial" w:hAnsi="Arial" w:cs="Arial"/>
          <w:spacing w:val="-3"/>
          <w:sz w:val="18"/>
          <w:szCs w:val="18"/>
        </w:rPr>
        <w:t xml:space="preserve"> </w:t>
      </w:r>
      <w:r w:rsidRPr="00863028">
        <w:rPr>
          <w:rFonts w:ascii="Arial" w:hAnsi="Arial" w:cs="Arial"/>
          <w:sz w:val="18"/>
          <w:szCs w:val="18"/>
        </w:rPr>
        <w:t>2661-5431</w:t>
      </w:r>
      <w:r w:rsidRPr="00863028">
        <w:rPr>
          <w:rFonts w:ascii="Arial" w:hAnsi="Arial" w:cs="Arial"/>
          <w:spacing w:val="-3"/>
          <w:sz w:val="18"/>
          <w:szCs w:val="18"/>
        </w:rPr>
        <w:t xml:space="preserve"> </w:t>
      </w:r>
      <w:r w:rsidRPr="00863028">
        <w:rPr>
          <w:rFonts w:ascii="Arial" w:hAnsi="Arial" w:cs="Arial"/>
          <w:sz w:val="18"/>
          <w:szCs w:val="18"/>
        </w:rPr>
        <w:t>/</w:t>
      </w:r>
      <w:r w:rsidRPr="00863028">
        <w:rPr>
          <w:rFonts w:ascii="Arial" w:hAnsi="Arial" w:cs="Arial"/>
          <w:spacing w:val="-3"/>
          <w:sz w:val="18"/>
          <w:szCs w:val="18"/>
        </w:rPr>
        <w:t xml:space="preserve"> </w:t>
      </w:r>
      <w:r w:rsidRPr="00863028">
        <w:rPr>
          <w:rFonts w:ascii="Arial" w:hAnsi="Arial" w:cs="Arial"/>
          <w:sz w:val="18"/>
          <w:szCs w:val="18"/>
        </w:rPr>
        <w:t>5512 INC - INCOR MATERIAL</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Almoxarifado do </w:t>
      </w:r>
      <w:r w:rsidRPr="00863028">
        <w:rPr>
          <w:rFonts w:ascii="Arial" w:hAnsi="Arial" w:cs="Arial"/>
          <w:spacing w:val="-2"/>
          <w:sz w:val="18"/>
          <w:szCs w:val="18"/>
        </w:rPr>
        <w:t>InCor</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Local: Av. Dr. Enéas de Carvalho Aguiar, nº 44, térreo do Bloco II Fone: 2661-</w:t>
      </w:r>
      <w:r w:rsidRPr="00863028">
        <w:rPr>
          <w:rFonts w:ascii="Arial" w:hAnsi="Arial" w:cs="Arial"/>
          <w:spacing w:val="-4"/>
          <w:sz w:val="18"/>
          <w:szCs w:val="18"/>
        </w:rPr>
        <w:t>5253</w:t>
      </w:r>
    </w:p>
    <w:p w:rsidR="00863028" w:rsidRPr="00863028" w:rsidRDefault="00863028" w:rsidP="00863028">
      <w:pPr>
        <w:pStyle w:val="Corpodetexto"/>
        <w:spacing w:before="19"/>
        <w:rPr>
          <w:rFonts w:ascii="Arial" w:hAnsi="Arial" w:cs="Arial"/>
          <w:sz w:val="18"/>
          <w:szCs w:val="18"/>
        </w:rPr>
      </w:pPr>
    </w:p>
    <w:p w:rsidR="00863028" w:rsidRPr="00863028" w:rsidRDefault="00863028" w:rsidP="00863028">
      <w:pPr>
        <w:spacing w:before="1" w:line="268" w:lineRule="auto"/>
        <w:ind w:left="121" w:right="6839"/>
        <w:rPr>
          <w:rFonts w:ascii="Arial" w:hAnsi="Arial" w:cs="Arial"/>
          <w:sz w:val="18"/>
          <w:szCs w:val="18"/>
        </w:rPr>
      </w:pPr>
      <w:r w:rsidRPr="00863028">
        <w:rPr>
          <w:rFonts w:ascii="Arial" w:hAnsi="Arial" w:cs="Arial"/>
          <w:sz w:val="18"/>
          <w:szCs w:val="18"/>
        </w:rPr>
        <w:t>INSTITUTO</w:t>
      </w:r>
      <w:r w:rsidRPr="00863028">
        <w:rPr>
          <w:rFonts w:ascii="Arial" w:hAnsi="Arial" w:cs="Arial"/>
          <w:spacing w:val="-15"/>
          <w:sz w:val="18"/>
          <w:szCs w:val="18"/>
        </w:rPr>
        <w:t xml:space="preserve"> </w:t>
      </w:r>
      <w:r w:rsidRPr="00863028">
        <w:rPr>
          <w:rFonts w:ascii="Arial" w:hAnsi="Arial" w:cs="Arial"/>
          <w:sz w:val="18"/>
          <w:szCs w:val="18"/>
        </w:rPr>
        <w:t>DE</w:t>
      </w:r>
      <w:r w:rsidRPr="00863028">
        <w:rPr>
          <w:rFonts w:ascii="Arial" w:hAnsi="Arial" w:cs="Arial"/>
          <w:spacing w:val="-12"/>
          <w:sz w:val="18"/>
          <w:szCs w:val="18"/>
        </w:rPr>
        <w:t xml:space="preserve"> </w:t>
      </w:r>
      <w:r w:rsidRPr="00863028">
        <w:rPr>
          <w:rFonts w:ascii="Arial" w:hAnsi="Arial" w:cs="Arial"/>
          <w:sz w:val="18"/>
          <w:szCs w:val="18"/>
        </w:rPr>
        <w:t>RADIOLOGIA INR - INRAD MATERIAL</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Almoxarifado </w:t>
      </w:r>
      <w:r w:rsidRPr="00863028">
        <w:rPr>
          <w:rFonts w:ascii="Arial" w:hAnsi="Arial" w:cs="Arial"/>
          <w:spacing w:val="-2"/>
          <w:sz w:val="18"/>
          <w:szCs w:val="18"/>
        </w:rPr>
        <w:t>InRad</w:t>
      </w:r>
    </w:p>
    <w:p w:rsidR="00863028" w:rsidRPr="00863028" w:rsidRDefault="00863028" w:rsidP="00863028">
      <w:pPr>
        <w:spacing w:before="24" w:line="268" w:lineRule="auto"/>
        <w:ind w:left="121" w:right="4667"/>
        <w:rPr>
          <w:rFonts w:ascii="Arial" w:hAnsi="Arial" w:cs="Arial"/>
          <w:sz w:val="18"/>
          <w:szCs w:val="18"/>
        </w:rPr>
      </w:pPr>
      <w:r w:rsidRPr="00863028">
        <w:rPr>
          <w:rFonts w:ascii="Arial" w:hAnsi="Arial" w:cs="Arial"/>
          <w:sz w:val="18"/>
          <w:szCs w:val="18"/>
        </w:rPr>
        <w:t>Local:</w:t>
      </w:r>
      <w:r w:rsidRPr="00863028">
        <w:rPr>
          <w:rFonts w:ascii="Arial" w:hAnsi="Arial" w:cs="Arial"/>
          <w:spacing w:val="-3"/>
          <w:sz w:val="18"/>
          <w:szCs w:val="18"/>
        </w:rPr>
        <w:t xml:space="preserve"> </w:t>
      </w:r>
      <w:r w:rsidRPr="00863028">
        <w:rPr>
          <w:rFonts w:ascii="Arial" w:hAnsi="Arial" w:cs="Arial"/>
          <w:sz w:val="18"/>
          <w:szCs w:val="18"/>
        </w:rPr>
        <w:t>Av.</w:t>
      </w:r>
      <w:r w:rsidRPr="00863028">
        <w:rPr>
          <w:rFonts w:ascii="Arial" w:hAnsi="Arial" w:cs="Arial"/>
          <w:spacing w:val="-3"/>
          <w:sz w:val="18"/>
          <w:szCs w:val="18"/>
        </w:rPr>
        <w:t xml:space="preserve"> </w:t>
      </w:r>
      <w:r w:rsidRPr="00863028">
        <w:rPr>
          <w:rFonts w:ascii="Arial" w:hAnsi="Arial" w:cs="Arial"/>
          <w:sz w:val="18"/>
          <w:szCs w:val="18"/>
        </w:rPr>
        <w:t>Dr.</w:t>
      </w:r>
      <w:r w:rsidRPr="00863028">
        <w:rPr>
          <w:rFonts w:ascii="Arial" w:hAnsi="Arial" w:cs="Arial"/>
          <w:spacing w:val="-3"/>
          <w:sz w:val="18"/>
          <w:szCs w:val="18"/>
        </w:rPr>
        <w:t xml:space="preserve"> </w:t>
      </w:r>
      <w:r w:rsidRPr="00863028">
        <w:rPr>
          <w:rFonts w:ascii="Arial" w:hAnsi="Arial" w:cs="Arial"/>
          <w:sz w:val="18"/>
          <w:szCs w:val="18"/>
        </w:rPr>
        <w:t>Enéas</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Carvalho</w:t>
      </w:r>
      <w:r w:rsidRPr="00863028">
        <w:rPr>
          <w:rFonts w:ascii="Arial" w:hAnsi="Arial" w:cs="Arial"/>
          <w:spacing w:val="-3"/>
          <w:sz w:val="18"/>
          <w:szCs w:val="18"/>
        </w:rPr>
        <w:t xml:space="preserve"> </w:t>
      </w:r>
      <w:r w:rsidRPr="00863028">
        <w:rPr>
          <w:rFonts w:ascii="Arial" w:hAnsi="Arial" w:cs="Arial"/>
          <w:sz w:val="18"/>
          <w:szCs w:val="18"/>
        </w:rPr>
        <w:t>Aguiar,</w:t>
      </w:r>
      <w:r w:rsidRPr="00863028">
        <w:rPr>
          <w:rFonts w:ascii="Arial" w:hAnsi="Arial" w:cs="Arial"/>
          <w:spacing w:val="-3"/>
          <w:sz w:val="18"/>
          <w:szCs w:val="18"/>
        </w:rPr>
        <w:t xml:space="preserve"> </w:t>
      </w:r>
      <w:r w:rsidRPr="00863028">
        <w:rPr>
          <w:rFonts w:ascii="Arial" w:hAnsi="Arial" w:cs="Arial"/>
          <w:sz w:val="18"/>
          <w:szCs w:val="18"/>
        </w:rPr>
        <w:t>nº</w:t>
      </w:r>
      <w:r w:rsidRPr="00863028">
        <w:rPr>
          <w:rFonts w:ascii="Arial" w:hAnsi="Arial" w:cs="Arial"/>
          <w:spacing w:val="-3"/>
          <w:sz w:val="18"/>
          <w:szCs w:val="18"/>
        </w:rPr>
        <w:t xml:space="preserve"> </w:t>
      </w:r>
      <w:r w:rsidRPr="00863028">
        <w:rPr>
          <w:rFonts w:ascii="Arial" w:hAnsi="Arial" w:cs="Arial"/>
          <w:sz w:val="18"/>
          <w:szCs w:val="18"/>
        </w:rPr>
        <w:t>255</w:t>
      </w:r>
      <w:r w:rsidRPr="00863028">
        <w:rPr>
          <w:rFonts w:ascii="Arial" w:hAnsi="Arial" w:cs="Arial"/>
          <w:spacing w:val="-3"/>
          <w:sz w:val="18"/>
          <w:szCs w:val="18"/>
        </w:rPr>
        <w:t xml:space="preserve"> </w:t>
      </w:r>
      <w:r w:rsidRPr="00863028">
        <w:rPr>
          <w:rFonts w:ascii="Arial" w:hAnsi="Arial" w:cs="Arial"/>
          <w:sz w:val="18"/>
          <w:szCs w:val="18"/>
        </w:rPr>
        <w:t>–</w:t>
      </w:r>
      <w:r w:rsidRPr="00863028">
        <w:rPr>
          <w:rFonts w:ascii="Arial" w:hAnsi="Arial" w:cs="Arial"/>
          <w:spacing w:val="-3"/>
          <w:sz w:val="18"/>
          <w:szCs w:val="18"/>
        </w:rPr>
        <w:t xml:space="preserve"> </w:t>
      </w:r>
      <w:r w:rsidRPr="00863028">
        <w:rPr>
          <w:rFonts w:ascii="Arial" w:hAnsi="Arial" w:cs="Arial"/>
          <w:sz w:val="18"/>
          <w:szCs w:val="18"/>
        </w:rPr>
        <w:t>sala</w:t>
      </w:r>
      <w:r w:rsidRPr="00863028">
        <w:rPr>
          <w:rFonts w:ascii="Arial" w:hAnsi="Arial" w:cs="Arial"/>
          <w:spacing w:val="-3"/>
          <w:sz w:val="18"/>
          <w:szCs w:val="18"/>
        </w:rPr>
        <w:t xml:space="preserve"> </w:t>
      </w:r>
      <w:r w:rsidRPr="00863028">
        <w:rPr>
          <w:rFonts w:ascii="Arial" w:hAnsi="Arial" w:cs="Arial"/>
          <w:sz w:val="18"/>
          <w:szCs w:val="18"/>
        </w:rPr>
        <w:t>3136 Fone: 2661-6703</w:t>
      </w:r>
    </w:p>
    <w:p w:rsidR="00863028" w:rsidRPr="00863028" w:rsidRDefault="00863028" w:rsidP="00863028">
      <w:pPr>
        <w:spacing w:before="202" w:line="268" w:lineRule="auto"/>
        <w:ind w:left="121" w:right="5246"/>
        <w:rPr>
          <w:rFonts w:ascii="Arial" w:hAnsi="Arial" w:cs="Arial"/>
          <w:sz w:val="18"/>
          <w:szCs w:val="18"/>
        </w:rPr>
      </w:pPr>
      <w:r w:rsidRPr="00863028">
        <w:rPr>
          <w:rFonts w:ascii="Arial" w:hAnsi="Arial" w:cs="Arial"/>
          <w:sz w:val="18"/>
          <w:szCs w:val="18"/>
        </w:rPr>
        <w:t>INSTITUTO</w:t>
      </w:r>
      <w:r w:rsidRPr="00863028">
        <w:rPr>
          <w:rFonts w:ascii="Arial" w:hAnsi="Arial" w:cs="Arial"/>
          <w:spacing w:val="-9"/>
          <w:sz w:val="18"/>
          <w:szCs w:val="18"/>
        </w:rPr>
        <w:t xml:space="preserve"> </w:t>
      </w:r>
      <w:r w:rsidRPr="00863028">
        <w:rPr>
          <w:rFonts w:ascii="Arial" w:hAnsi="Arial" w:cs="Arial"/>
          <w:sz w:val="18"/>
          <w:szCs w:val="18"/>
        </w:rPr>
        <w:t>DE</w:t>
      </w:r>
      <w:r w:rsidRPr="00863028">
        <w:rPr>
          <w:rFonts w:ascii="Arial" w:hAnsi="Arial" w:cs="Arial"/>
          <w:spacing w:val="-9"/>
          <w:sz w:val="18"/>
          <w:szCs w:val="18"/>
        </w:rPr>
        <w:t xml:space="preserve"> </w:t>
      </w:r>
      <w:r w:rsidRPr="00863028">
        <w:rPr>
          <w:rFonts w:ascii="Arial" w:hAnsi="Arial" w:cs="Arial"/>
          <w:sz w:val="18"/>
          <w:szCs w:val="18"/>
        </w:rPr>
        <w:t>ORTOPEDIA</w:t>
      </w:r>
      <w:r w:rsidRPr="00863028">
        <w:rPr>
          <w:rFonts w:ascii="Arial" w:hAnsi="Arial" w:cs="Arial"/>
          <w:spacing w:val="-9"/>
          <w:sz w:val="18"/>
          <w:szCs w:val="18"/>
        </w:rPr>
        <w:t xml:space="preserve"> </w:t>
      </w:r>
      <w:r w:rsidRPr="00863028">
        <w:rPr>
          <w:rFonts w:ascii="Arial" w:hAnsi="Arial" w:cs="Arial"/>
          <w:sz w:val="18"/>
          <w:szCs w:val="18"/>
        </w:rPr>
        <w:t>E</w:t>
      </w:r>
      <w:r w:rsidRPr="00863028">
        <w:rPr>
          <w:rFonts w:ascii="Arial" w:hAnsi="Arial" w:cs="Arial"/>
          <w:spacing w:val="-9"/>
          <w:sz w:val="18"/>
          <w:szCs w:val="18"/>
        </w:rPr>
        <w:t xml:space="preserve"> </w:t>
      </w:r>
      <w:r w:rsidRPr="00863028">
        <w:rPr>
          <w:rFonts w:ascii="Arial" w:hAnsi="Arial" w:cs="Arial"/>
          <w:sz w:val="18"/>
          <w:szCs w:val="18"/>
        </w:rPr>
        <w:t>TRAUMATOLOGIA IOT - IOT MATERIAIS</w:t>
      </w:r>
    </w:p>
    <w:p w:rsidR="00863028" w:rsidRPr="00863028" w:rsidRDefault="00863028" w:rsidP="00863028">
      <w:pPr>
        <w:spacing w:line="207" w:lineRule="exact"/>
        <w:ind w:left="121"/>
        <w:rPr>
          <w:rFonts w:ascii="Arial" w:hAnsi="Arial" w:cs="Arial"/>
          <w:sz w:val="18"/>
          <w:szCs w:val="18"/>
        </w:rPr>
      </w:pPr>
      <w:r w:rsidRPr="00863028">
        <w:rPr>
          <w:rFonts w:ascii="Arial" w:hAnsi="Arial" w:cs="Arial"/>
          <w:sz w:val="18"/>
          <w:szCs w:val="18"/>
        </w:rPr>
        <w:t xml:space="preserve">Setor de Material do </w:t>
      </w:r>
      <w:r w:rsidRPr="00863028">
        <w:rPr>
          <w:rFonts w:ascii="Arial" w:hAnsi="Arial" w:cs="Arial"/>
          <w:spacing w:val="-5"/>
          <w:sz w:val="18"/>
          <w:szCs w:val="18"/>
        </w:rPr>
        <w:t>IOT</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Local: Rua Ovídio Pires de Campos, nº 333, Subsolo IOT Fone: 2661-</w:t>
      </w:r>
      <w:r w:rsidRPr="00863028">
        <w:rPr>
          <w:rFonts w:ascii="Arial" w:hAnsi="Arial" w:cs="Arial"/>
          <w:spacing w:val="-4"/>
          <w:sz w:val="18"/>
          <w:szCs w:val="18"/>
        </w:rPr>
        <w:t>6313</w:t>
      </w:r>
    </w:p>
    <w:p w:rsidR="00863028" w:rsidRPr="00863028" w:rsidRDefault="00863028" w:rsidP="00863028">
      <w:pPr>
        <w:pStyle w:val="Corpodetexto"/>
        <w:spacing w:before="19"/>
        <w:rPr>
          <w:rFonts w:ascii="Arial" w:hAnsi="Arial" w:cs="Arial"/>
          <w:sz w:val="18"/>
          <w:szCs w:val="18"/>
        </w:rPr>
      </w:pP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INSTITUTO DE </w:t>
      </w:r>
      <w:r w:rsidRPr="00863028">
        <w:rPr>
          <w:rFonts w:ascii="Arial" w:hAnsi="Arial" w:cs="Arial"/>
          <w:spacing w:val="-2"/>
          <w:sz w:val="18"/>
          <w:szCs w:val="18"/>
        </w:rPr>
        <w:t>PSIQUIATRIA</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 xml:space="preserve">IPQ - IPQ MATERIAIS / </w:t>
      </w:r>
      <w:r w:rsidRPr="00863028">
        <w:rPr>
          <w:rFonts w:ascii="Arial" w:hAnsi="Arial" w:cs="Arial"/>
          <w:spacing w:val="-2"/>
          <w:sz w:val="18"/>
          <w:szCs w:val="18"/>
        </w:rPr>
        <w:t>MEDICAMENTOS</w:t>
      </w:r>
    </w:p>
    <w:p w:rsidR="00863028" w:rsidRPr="00863028" w:rsidRDefault="00863028" w:rsidP="00863028">
      <w:pPr>
        <w:spacing w:before="25" w:line="268" w:lineRule="auto"/>
        <w:ind w:left="121" w:right="5246"/>
        <w:rPr>
          <w:rFonts w:ascii="Arial" w:hAnsi="Arial" w:cs="Arial"/>
          <w:sz w:val="18"/>
          <w:szCs w:val="18"/>
        </w:rPr>
      </w:pPr>
      <w:r w:rsidRPr="00863028">
        <w:rPr>
          <w:rFonts w:ascii="Arial" w:hAnsi="Arial" w:cs="Arial"/>
          <w:sz w:val="18"/>
          <w:szCs w:val="18"/>
        </w:rPr>
        <w:t>Setor</w:t>
      </w:r>
      <w:r w:rsidRPr="00863028">
        <w:rPr>
          <w:rFonts w:ascii="Arial" w:hAnsi="Arial" w:cs="Arial"/>
          <w:spacing w:val="-6"/>
          <w:sz w:val="18"/>
          <w:szCs w:val="18"/>
        </w:rPr>
        <w:t xml:space="preserve"> </w:t>
      </w:r>
      <w:r w:rsidRPr="00863028">
        <w:rPr>
          <w:rFonts w:ascii="Arial" w:hAnsi="Arial" w:cs="Arial"/>
          <w:sz w:val="18"/>
          <w:szCs w:val="18"/>
        </w:rPr>
        <w:t>de</w:t>
      </w:r>
      <w:r w:rsidRPr="00863028">
        <w:rPr>
          <w:rFonts w:ascii="Arial" w:hAnsi="Arial" w:cs="Arial"/>
          <w:spacing w:val="-6"/>
          <w:sz w:val="18"/>
          <w:szCs w:val="18"/>
        </w:rPr>
        <w:t xml:space="preserve"> </w:t>
      </w:r>
      <w:r w:rsidRPr="00863028">
        <w:rPr>
          <w:rFonts w:ascii="Arial" w:hAnsi="Arial" w:cs="Arial"/>
          <w:sz w:val="18"/>
          <w:szCs w:val="18"/>
        </w:rPr>
        <w:t>Almoxarifado</w:t>
      </w:r>
      <w:r w:rsidRPr="00863028">
        <w:rPr>
          <w:rFonts w:ascii="Arial" w:hAnsi="Arial" w:cs="Arial"/>
          <w:spacing w:val="-6"/>
          <w:sz w:val="18"/>
          <w:szCs w:val="18"/>
        </w:rPr>
        <w:t xml:space="preserve"> </w:t>
      </w:r>
      <w:r w:rsidRPr="00863028">
        <w:rPr>
          <w:rFonts w:ascii="Arial" w:hAnsi="Arial" w:cs="Arial"/>
          <w:sz w:val="18"/>
          <w:szCs w:val="18"/>
        </w:rPr>
        <w:t>do</w:t>
      </w:r>
      <w:r w:rsidRPr="00863028">
        <w:rPr>
          <w:rFonts w:ascii="Arial" w:hAnsi="Arial" w:cs="Arial"/>
          <w:spacing w:val="-6"/>
          <w:sz w:val="18"/>
          <w:szCs w:val="18"/>
        </w:rPr>
        <w:t xml:space="preserve"> </w:t>
      </w:r>
      <w:r w:rsidRPr="00863028">
        <w:rPr>
          <w:rFonts w:ascii="Arial" w:hAnsi="Arial" w:cs="Arial"/>
          <w:sz w:val="18"/>
          <w:szCs w:val="18"/>
        </w:rPr>
        <w:t>Instituto</w:t>
      </w:r>
      <w:r w:rsidRPr="00863028">
        <w:rPr>
          <w:rFonts w:ascii="Arial" w:hAnsi="Arial" w:cs="Arial"/>
          <w:spacing w:val="-6"/>
          <w:sz w:val="18"/>
          <w:szCs w:val="18"/>
        </w:rPr>
        <w:t xml:space="preserve"> </w:t>
      </w:r>
      <w:r w:rsidRPr="00863028">
        <w:rPr>
          <w:rFonts w:ascii="Arial" w:hAnsi="Arial" w:cs="Arial"/>
          <w:sz w:val="18"/>
          <w:szCs w:val="18"/>
        </w:rPr>
        <w:t>de</w:t>
      </w:r>
      <w:r w:rsidRPr="00863028">
        <w:rPr>
          <w:rFonts w:ascii="Arial" w:hAnsi="Arial" w:cs="Arial"/>
          <w:spacing w:val="-6"/>
          <w:sz w:val="18"/>
          <w:szCs w:val="18"/>
        </w:rPr>
        <w:t xml:space="preserve"> </w:t>
      </w:r>
      <w:r w:rsidRPr="00863028">
        <w:rPr>
          <w:rFonts w:ascii="Arial" w:hAnsi="Arial" w:cs="Arial"/>
          <w:sz w:val="18"/>
          <w:szCs w:val="18"/>
        </w:rPr>
        <w:t>Psiquiatria Local: Rua Ovídio Pires de Campos, 785</w:t>
      </w:r>
    </w:p>
    <w:p w:rsidR="00863028" w:rsidRPr="00863028" w:rsidRDefault="00863028" w:rsidP="00863028">
      <w:pPr>
        <w:spacing w:line="207" w:lineRule="exact"/>
        <w:ind w:left="121"/>
        <w:rPr>
          <w:rFonts w:ascii="Arial" w:hAnsi="Arial" w:cs="Arial"/>
          <w:sz w:val="18"/>
          <w:szCs w:val="18"/>
        </w:rPr>
      </w:pPr>
      <w:r w:rsidRPr="00863028">
        <w:rPr>
          <w:rFonts w:ascii="Arial" w:hAnsi="Arial" w:cs="Arial"/>
          <w:sz w:val="18"/>
          <w:szCs w:val="18"/>
        </w:rPr>
        <w:t>Fone: 2661-</w:t>
      </w:r>
      <w:r w:rsidRPr="00863028">
        <w:rPr>
          <w:rFonts w:ascii="Arial" w:hAnsi="Arial" w:cs="Arial"/>
          <w:spacing w:val="-4"/>
          <w:sz w:val="18"/>
          <w:szCs w:val="18"/>
        </w:rPr>
        <w:t>6324</w:t>
      </w:r>
    </w:p>
    <w:p w:rsidR="00863028" w:rsidRPr="00863028" w:rsidRDefault="00863028" w:rsidP="00863028">
      <w:pPr>
        <w:pStyle w:val="Corpodetexto"/>
        <w:spacing w:before="71"/>
        <w:rPr>
          <w:rFonts w:ascii="Arial" w:hAnsi="Arial" w:cs="Arial"/>
          <w:sz w:val="18"/>
          <w:szCs w:val="18"/>
        </w:rPr>
      </w:pPr>
    </w:p>
    <w:p w:rsidR="00863028" w:rsidRPr="00863028" w:rsidRDefault="00863028" w:rsidP="00863028">
      <w:pPr>
        <w:spacing w:line="268" w:lineRule="auto"/>
        <w:ind w:left="121" w:right="5405"/>
        <w:rPr>
          <w:rFonts w:ascii="Arial" w:hAnsi="Arial" w:cs="Arial"/>
          <w:sz w:val="18"/>
          <w:szCs w:val="18"/>
        </w:rPr>
      </w:pPr>
      <w:r w:rsidRPr="00863028">
        <w:rPr>
          <w:rFonts w:ascii="Arial" w:hAnsi="Arial" w:cs="Arial"/>
          <w:sz w:val="18"/>
          <w:szCs w:val="18"/>
        </w:rPr>
        <w:t>LABORATÓRIOS</w:t>
      </w:r>
      <w:r w:rsidRPr="00863028">
        <w:rPr>
          <w:rFonts w:ascii="Arial" w:hAnsi="Arial" w:cs="Arial"/>
          <w:spacing w:val="-11"/>
          <w:sz w:val="18"/>
          <w:szCs w:val="18"/>
        </w:rPr>
        <w:t xml:space="preserve"> </w:t>
      </w:r>
      <w:r w:rsidRPr="00863028">
        <w:rPr>
          <w:rFonts w:ascii="Arial" w:hAnsi="Arial" w:cs="Arial"/>
          <w:sz w:val="18"/>
          <w:szCs w:val="18"/>
        </w:rPr>
        <w:t>DE</w:t>
      </w:r>
      <w:r w:rsidRPr="00863028">
        <w:rPr>
          <w:rFonts w:ascii="Arial" w:hAnsi="Arial" w:cs="Arial"/>
          <w:spacing w:val="-11"/>
          <w:sz w:val="18"/>
          <w:szCs w:val="18"/>
        </w:rPr>
        <w:t xml:space="preserve"> </w:t>
      </w:r>
      <w:r w:rsidRPr="00863028">
        <w:rPr>
          <w:rFonts w:ascii="Arial" w:hAnsi="Arial" w:cs="Arial"/>
          <w:sz w:val="18"/>
          <w:szCs w:val="18"/>
        </w:rPr>
        <w:t>INVESTIGAÇÃO</w:t>
      </w:r>
      <w:r w:rsidRPr="00863028">
        <w:rPr>
          <w:rFonts w:ascii="Arial" w:hAnsi="Arial" w:cs="Arial"/>
          <w:spacing w:val="-11"/>
          <w:sz w:val="18"/>
          <w:szCs w:val="18"/>
        </w:rPr>
        <w:t xml:space="preserve"> </w:t>
      </w:r>
      <w:r w:rsidRPr="00863028">
        <w:rPr>
          <w:rFonts w:ascii="Arial" w:hAnsi="Arial" w:cs="Arial"/>
          <w:sz w:val="18"/>
          <w:szCs w:val="18"/>
        </w:rPr>
        <w:t>MÉDICA LIM – LIM MATERIAIS</w:t>
      </w:r>
    </w:p>
    <w:p w:rsidR="00863028" w:rsidRPr="00863028" w:rsidRDefault="00863028" w:rsidP="00863028">
      <w:pPr>
        <w:ind w:left="121"/>
        <w:rPr>
          <w:rFonts w:ascii="Arial" w:hAnsi="Arial" w:cs="Arial"/>
          <w:sz w:val="18"/>
          <w:szCs w:val="18"/>
        </w:rPr>
      </w:pPr>
      <w:r w:rsidRPr="00863028">
        <w:rPr>
          <w:rFonts w:ascii="Arial" w:hAnsi="Arial" w:cs="Arial"/>
          <w:sz w:val="18"/>
          <w:szCs w:val="18"/>
        </w:rPr>
        <w:t xml:space="preserve">Setor de Material do </w:t>
      </w:r>
      <w:r w:rsidRPr="00863028">
        <w:rPr>
          <w:rFonts w:ascii="Arial" w:hAnsi="Arial" w:cs="Arial"/>
          <w:spacing w:val="-5"/>
          <w:sz w:val="18"/>
          <w:szCs w:val="18"/>
        </w:rPr>
        <w:t>LIM</w:t>
      </w:r>
    </w:p>
    <w:p w:rsidR="00863028" w:rsidRPr="00863028" w:rsidRDefault="00863028" w:rsidP="00863028">
      <w:pPr>
        <w:spacing w:before="25" w:line="268" w:lineRule="auto"/>
        <w:ind w:left="121" w:right="912"/>
        <w:rPr>
          <w:rFonts w:ascii="Arial" w:hAnsi="Arial" w:cs="Arial"/>
          <w:sz w:val="18"/>
          <w:szCs w:val="18"/>
        </w:rPr>
      </w:pPr>
      <w:r w:rsidRPr="00863028">
        <w:rPr>
          <w:rFonts w:ascii="Arial" w:hAnsi="Arial" w:cs="Arial"/>
          <w:sz w:val="18"/>
          <w:szCs w:val="18"/>
        </w:rPr>
        <w:t>Local:</w:t>
      </w:r>
      <w:r w:rsidRPr="00863028">
        <w:rPr>
          <w:rFonts w:ascii="Arial" w:hAnsi="Arial" w:cs="Arial"/>
          <w:spacing w:val="-3"/>
          <w:sz w:val="18"/>
          <w:szCs w:val="18"/>
        </w:rPr>
        <w:t xml:space="preserve"> </w:t>
      </w:r>
      <w:r w:rsidRPr="00863028">
        <w:rPr>
          <w:rFonts w:ascii="Arial" w:hAnsi="Arial" w:cs="Arial"/>
          <w:sz w:val="18"/>
          <w:szCs w:val="18"/>
        </w:rPr>
        <w:t>Av.</w:t>
      </w:r>
      <w:r w:rsidRPr="00863028">
        <w:rPr>
          <w:rFonts w:ascii="Arial" w:hAnsi="Arial" w:cs="Arial"/>
          <w:spacing w:val="-3"/>
          <w:sz w:val="18"/>
          <w:szCs w:val="18"/>
        </w:rPr>
        <w:t xml:space="preserve"> </w:t>
      </w:r>
      <w:r w:rsidRPr="00863028">
        <w:rPr>
          <w:rFonts w:ascii="Arial" w:hAnsi="Arial" w:cs="Arial"/>
          <w:sz w:val="18"/>
          <w:szCs w:val="18"/>
        </w:rPr>
        <w:t>Dr.</w:t>
      </w:r>
      <w:r w:rsidRPr="00863028">
        <w:rPr>
          <w:rFonts w:ascii="Arial" w:hAnsi="Arial" w:cs="Arial"/>
          <w:spacing w:val="-3"/>
          <w:sz w:val="18"/>
          <w:szCs w:val="18"/>
        </w:rPr>
        <w:t xml:space="preserve"> </w:t>
      </w:r>
      <w:r w:rsidRPr="00863028">
        <w:rPr>
          <w:rFonts w:ascii="Arial" w:hAnsi="Arial" w:cs="Arial"/>
          <w:sz w:val="18"/>
          <w:szCs w:val="18"/>
        </w:rPr>
        <w:t>Enéas</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Carvalho</w:t>
      </w:r>
      <w:r w:rsidRPr="00863028">
        <w:rPr>
          <w:rFonts w:ascii="Arial" w:hAnsi="Arial" w:cs="Arial"/>
          <w:spacing w:val="-3"/>
          <w:sz w:val="18"/>
          <w:szCs w:val="18"/>
        </w:rPr>
        <w:t xml:space="preserve"> </w:t>
      </w:r>
      <w:r w:rsidRPr="00863028">
        <w:rPr>
          <w:rFonts w:ascii="Arial" w:hAnsi="Arial" w:cs="Arial"/>
          <w:sz w:val="18"/>
          <w:szCs w:val="18"/>
        </w:rPr>
        <w:t>Aguiar,</w:t>
      </w:r>
      <w:r w:rsidRPr="00863028">
        <w:rPr>
          <w:rFonts w:ascii="Arial" w:hAnsi="Arial" w:cs="Arial"/>
          <w:spacing w:val="-3"/>
          <w:sz w:val="18"/>
          <w:szCs w:val="18"/>
        </w:rPr>
        <w:t xml:space="preserve"> </w:t>
      </w:r>
      <w:r w:rsidRPr="00863028">
        <w:rPr>
          <w:rFonts w:ascii="Arial" w:hAnsi="Arial" w:cs="Arial"/>
          <w:sz w:val="18"/>
          <w:szCs w:val="18"/>
        </w:rPr>
        <w:t>s/n,</w:t>
      </w:r>
      <w:r w:rsidRPr="00863028">
        <w:rPr>
          <w:rFonts w:ascii="Arial" w:hAnsi="Arial" w:cs="Arial"/>
          <w:spacing w:val="-3"/>
          <w:sz w:val="18"/>
          <w:szCs w:val="18"/>
        </w:rPr>
        <w:t xml:space="preserve"> </w:t>
      </w:r>
      <w:r w:rsidRPr="00863028">
        <w:rPr>
          <w:rFonts w:ascii="Arial" w:hAnsi="Arial" w:cs="Arial"/>
          <w:sz w:val="18"/>
          <w:szCs w:val="18"/>
        </w:rPr>
        <w:t>(ao</w:t>
      </w:r>
      <w:r w:rsidRPr="00863028">
        <w:rPr>
          <w:rFonts w:ascii="Arial" w:hAnsi="Arial" w:cs="Arial"/>
          <w:spacing w:val="-3"/>
          <w:sz w:val="18"/>
          <w:szCs w:val="18"/>
        </w:rPr>
        <w:t xml:space="preserve"> </w:t>
      </w:r>
      <w:r w:rsidRPr="00863028">
        <w:rPr>
          <w:rFonts w:ascii="Arial" w:hAnsi="Arial" w:cs="Arial"/>
          <w:sz w:val="18"/>
          <w:szCs w:val="18"/>
        </w:rPr>
        <w:t>lado</w:t>
      </w:r>
      <w:r w:rsidRPr="00863028">
        <w:rPr>
          <w:rFonts w:ascii="Arial" w:hAnsi="Arial" w:cs="Arial"/>
          <w:spacing w:val="-3"/>
          <w:sz w:val="18"/>
          <w:szCs w:val="18"/>
        </w:rPr>
        <w:t xml:space="preserve"> </w:t>
      </w:r>
      <w:r w:rsidRPr="00863028">
        <w:rPr>
          <w:rFonts w:ascii="Arial" w:hAnsi="Arial" w:cs="Arial"/>
          <w:sz w:val="18"/>
          <w:szCs w:val="18"/>
        </w:rPr>
        <w:t>do</w:t>
      </w:r>
      <w:r w:rsidRPr="00863028">
        <w:rPr>
          <w:rFonts w:ascii="Arial" w:hAnsi="Arial" w:cs="Arial"/>
          <w:spacing w:val="-3"/>
          <w:sz w:val="18"/>
          <w:szCs w:val="18"/>
        </w:rPr>
        <w:t xml:space="preserve"> </w:t>
      </w:r>
      <w:r w:rsidRPr="00863028">
        <w:rPr>
          <w:rFonts w:ascii="Arial" w:hAnsi="Arial" w:cs="Arial"/>
          <w:sz w:val="18"/>
          <w:szCs w:val="18"/>
        </w:rPr>
        <w:t>SVO/Banco</w:t>
      </w:r>
      <w:r w:rsidRPr="00863028">
        <w:rPr>
          <w:rFonts w:ascii="Arial" w:hAnsi="Arial" w:cs="Arial"/>
          <w:spacing w:val="-3"/>
          <w:sz w:val="18"/>
          <w:szCs w:val="18"/>
        </w:rPr>
        <w:t xml:space="preserve"> </w:t>
      </w:r>
      <w:r w:rsidRPr="00863028">
        <w:rPr>
          <w:rFonts w:ascii="Arial" w:hAnsi="Arial" w:cs="Arial"/>
          <w:sz w:val="18"/>
          <w:szCs w:val="18"/>
        </w:rPr>
        <w:t>Santander)</w:t>
      </w:r>
      <w:r w:rsidRPr="00863028">
        <w:rPr>
          <w:rFonts w:ascii="Arial" w:hAnsi="Arial" w:cs="Arial"/>
          <w:spacing w:val="-3"/>
          <w:sz w:val="18"/>
          <w:szCs w:val="18"/>
        </w:rPr>
        <w:t xml:space="preserve"> </w:t>
      </w:r>
      <w:r w:rsidRPr="00863028">
        <w:rPr>
          <w:rFonts w:ascii="Arial" w:hAnsi="Arial" w:cs="Arial"/>
          <w:sz w:val="18"/>
          <w:szCs w:val="18"/>
        </w:rPr>
        <w:t>Faculdade</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Medicina Almoxarifado dos LIMs (antigo prédio da manutenção) Fone: 3066-7329/7271</w:t>
      </w:r>
    </w:p>
    <w:p w:rsidR="00863028" w:rsidRPr="00863028" w:rsidRDefault="00863028" w:rsidP="00863028">
      <w:pPr>
        <w:spacing w:before="202" w:line="268" w:lineRule="auto"/>
        <w:ind w:left="121" w:right="6839"/>
        <w:rPr>
          <w:rFonts w:ascii="Arial" w:hAnsi="Arial" w:cs="Arial"/>
          <w:sz w:val="18"/>
          <w:szCs w:val="18"/>
        </w:rPr>
      </w:pPr>
      <w:r w:rsidRPr="00863028">
        <w:rPr>
          <w:rFonts w:ascii="Arial" w:hAnsi="Arial" w:cs="Arial"/>
          <w:sz w:val="18"/>
          <w:szCs w:val="18"/>
        </w:rPr>
        <w:t>PRÉDIO</w:t>
      </w:r>
      <w:r w:rsidRPr="00863028">
        <w:rPr>
          <w:rFonts w:ascii="Arial" w:hAnsi="Arial" w:cs="Arial"/>
          <w:spacing w:val="-15"/>
          <w:sz w:val="18"/>
          <w:szCs w:val="18"/>
        </w:rPr>
        <w:t xml:space="preserve"> </w:t>
      </w:r>
      <w:r w:rsidRPr="00863028">
        <w:rPr>
          <w:rFonts w:ascii="Arial" w:hAnsi="Arial" w:cs="Arial"/>
          <w:sz w:val="18"/>
          <w:szCs w:val="18"/>
        </w:rPr>
        <w:t>DA</w:t>
      </w:r>
      <w:r w:rsidRPr="00863028">
        <w:rPr>
          <w:rFonts w:ascii="Arial" w:hAnsi="Arial" w:cs="Arial"/>
          <w:spacing w:val="-12"/>
          <w:sz w:val="18"/>
          <w:szCs w:val="18"/>
        </w:rPr>
        <w:t xml:space="preserve"> </w:t>
      </w:r>
      <w:r w:rsidRPr="00863028">
        <w:rPr>
          <w:rFonts w:ascii="Arial" w:hAnsi="Arial" w:cs="Arial"/>
          <w:sz w:val="18"/>
          <w:szCs w:val="18"/>
        </w:rPr>
        <w:t>ADMINISTRAÇÃO PA - A7 MATERIAIS</w:t>
      </w:r>
    </w:p>
    <w:p w:rsidR="00863028" w:rsidRPr="00863028" w:rsidRDefault="00863028" w:rsidP="00863028">
      <w:pPr>
        <w:spacing w:line="207" w:lineRule="exact"/>
        <w:ind w:left="121"/>
        <w:rPr>
          <w:rFonts w:ascii="Arial" w:hAnsi="Arial" w:cs="Arial"/>
          <w:sz w:val="18"/>
          <w:szCs w:val="18"/>
        </w:rPr>
      </w:pPr>
      <w:r w:rsidRPr="00863028">
        <w:rPr>
          <w:rFonts w:ascii="Arial" w:hAnsi="Arial" w:cs="Arial"/>
          <w:sz w:val="18"/>
          <w:szCs w:val="18"/>
        </w:rPr>
        <w:t xml:space="preserve">Almoxarifado </w:t>
      </w:r>
      <w:r w:rsidRPr="00863028">
        <w:rPr>
          <w:rFonts w:ascii="Arial" w:hAnsi="Arial" w:cs="Arial"/>
          <w:spacing w:val="-2"/>
          <w:sz w:val="18"/>
          <w:szCs w:val="18"/>
        </w:rPr>
        <w:t>Central</w:t>
      </w:r>
    </w:p>
    <w:p w:rsidR="00863028" w:rsidRPr="00863028" w:rsidRDefault="00863028" w:rsidP="00863028">
      <w:pPr>
        <w:spacing w:before="24" w:line="268" w:lineRule="auto"/>
        <w:ind w:left="121" w:right="5246"/>
        <w:rPr>
          <w:rFonts w:ascii="Arial" w:hAnsi="Arial" w:cs="Arial"/>
          <w:sz w:val="18"/>
          <w:szCs w:val="18"/>
        </w:rPr>
      </w:pPr>
      <w:r w:rsidRPr="00863028">
        <w:rPr>
          <w:rFonts w:ascii="Arial" w:hAnsi="Arial" w:cs="Arial"/>
          <w:sz w:val="18"/>
          <w:szCs w:val="18"/>
        </w:rPr>
        <w:t>Local:</w:t>
      </w:r>
      <w:r w:rsidRPr="00863028">
        <w:rPr>
          <w:rFonts w:ascii="Arial" w:hAnsi="Arial" w:cs="Arial"/>
          <w:spacing w:val="-4"/>
          <w:sz w:val="18"/>
          <w:szCs w:val="18"/>
        </w:rPr>
        <w:t xml:space="preserve"> </w:t>
      </w:r>
      <w:r w:rsidRPr="00863028">
        <w:rPr>
          <w:rFonts w:ascii="Arial" w:hAnsi="Arial" w:cs="Arial"/>
          <w:sz w:val="18"/>
          <w:szCs w:val="18"/>
        </w:rPr>
        <w:t>Rua</w:t>
      </w:r>
      <w:r w:rsidRPr="00863028">
        <w:rPr>
          <w:rFonts w:ascii="Arial" w:hAnsi="Arial" w:cs="Arial"/>
          <w:spacing w:val="-4"/>
          <w:sz w:val="18"/>
          <w:szCs w:val="18"/>
        </w:rPr>
        <w:t xml:space="preserve"> </w:t>
      </w:r>
      <w:r w:rsidRPr="00863028">
        <w:rPr>
          <w:rFonts w:ascii="Arial" w:hAnsi="Arial" w:cs="Arial"/>
          <w:sz w:val="18"/>
          <w:szCs w:val="18"/>
        </w:rPr>
        <w:t>Ovídio</w:t>
      </w:r>
      <w:r w:rsidRPr="00863028">
        <w:rPr>
          <w:rFonts w:ascii="Arial" w:hAnsi="Arial" w:cs="Arial"/>
          <w:spacing w:val="-4"/>
          <w:sz w:val="18"/>
          <w:szCs w:val="18"/>
        </w:rPr>
        <w:t xml:space="preserve"> </w:t>
      </w:r>
      <w:r w:rsidRPr="00863028">
        <w:rPr>
          <w:rFonts w:ascii="Arial" w:hAnsi="Arial" w:cs="Arial"/>
          <w:sz w:val="18"/>
          <w:szCs w:val="18"/>
        </w:rPr>
        <w:t>Pires</w:t>
      </w:r>
      <w:r w:rsidRPr="00863028">
        <w:rPr>
          <w:rFonts w:ascii="Arial" w:hAnsi="Arial" w:cs="Arial"/>
          <w:spacing w:val="-4"/>
          <w:sz w:val="18"/>
          <w:szCs w:val="18"/>
        </w:rPr>
        <w:t xml:space="preserve"> </w:t>
      </w:r>
      <w:r w:rsidRPr="00863028">
        <w:rPr>
          <w:rFonts w:ascii="Arial" w:hAnsi="Arial" w:cs="Arial"/>
          <w:sz w:val="18"/>
          <w:szCs w:val="18"/>
        </w:rPr>
        <w:t>de</w:t>
      </w:r>
      <w:r w:rsidRPr="00863028">
        <w:rPr>
          <w:rFonts w:ascii="Arial" w:hAnsi="Arial" w:cs="Arial"/>
          <w:spacing w:val="-4"/>
          <w:sz w:val="18"/>
          <w:szCs w:val="18"/>
        </w:rPr>
        <w:t xml:space="preserve"> </w:t>
      </w:r>
      <w:r w:rsidRPr="00863028">
        <w:rPr>
          <w:rFonts w:ascii="Arial" w:hAnsi="Arial" w:cs="Arial"/>
          <w:sz w:val="18"/>
          <w:szCs w:val="18"/>
        </w:rPr>
        <w:t>Campos,</w:t>
      </w:r>
      <w:r w:rsidRPr="00863028">
        <w:rPr>
          <w:rFonts w:ascii="Arial" w:hAnsi="Arial" w:cs="Arial"/>
          <w:spacing w:val="-4"/>
          <w:sz w:val="18"/>
          <w:szCs w:val="18"/>
        </w:rPr>
        <w:t xml:space="preserve"> </w:t>
      </w:r>
      <w:r w:rsidRPr="00863028">
        <w:rPr>
          <w:rFonts w:ascii="Arial" w:hAnsi="Arial" w:cs="Arial"/>
          <w:sz w:val="18"/>
          <w:szCs w:val="18"/>
        </w:rPr>
        <w:t>nº</w:t>
      </w:r>
      <w:r w:rsidRPr="00863028">
        <w:rPr>
          <w:rFonts w:ascii="Arial" w:hAnsi="Arial" w:cs="Arial"/>
          <w:spacing w:val="-4"/>
          <w:sz w:val="18"/>
          <w:szCs w:val="18"/>
        </w:rPr>
        <w:t xml:space="preserve"> </w:t>
      </w:r>
      <w:r w:rsidRPr="00863028">
        <w:rPr>
          <w:rFonts w:ascii="Arial" w:hAnsi="Arial" w:cs="Arial"/>
          <w:sz w:val="18"/>
          <w:szCs w:val="18"/>
        </w:rPr>
        <w:t>225,</w:t>
      </w:r>
      <w:r w:rsidRPr="00863028">
        <w:rPr>
          <w:rFonts w:ascii="Arial" w:hAnsi="Arial" w:cs="Arial"/>
          <w:spacing w:val="-4"/>
          <w:sz w:val="18"/>
          <w:szCs w:val="18"/>
        </w:rPr>
        <w:t xml:space="preserve"> </w:t>
      </w:r>
      <w:r w:rsidRPr="00863028">
        <w:rPr>
          <w:rFonts w:ascii="Arial" w:hAnsi="Arial" w:cs="Arial"/>
          <w:sz w:val="18"/>
          <w:szCs w:val="18"/>
        </w:rPr>
        <w:t>1º</w:t>
      </w:r>
      <w:r w:rsidRPr="00863028">
        <w:rPr>
          <w:rFonts w:ascii="Arial" w:hAnsi="Arial" w:cs="Arial"/>
          <w:spacing w:val="-4"/>
          <w:sz w:val="18"/>
          <w:szCs w:val="18"/>
        </w:rPr>
        <w:t xml:space="preserve"> </w:t>
      </w:r>
      <w:r w:rsidRPr="00863028">
        <w:rPr>
          <w:rFonts w:ascii="Arial" w:hAnsi="Arial" w:cs="Arial"/>
          <w:sz w:val="18"/>
          <w:szCs w:val="18"/>
        </w:rPr>
        <w:t>andar Fone: 2661-7008 / 2661-6652</w:t>
      </w:r>
    </w:p>
    <w:p w:rsidR="00863028" w:rsidRPr="00863028" w:rsidRDefault="00863028" w:rsidP="00863028">
      <w:pPr>
        <w:spacing w:before="202"/>
        <w:ind w:left="121"/>
        <w:rPr>
          <w:rFonts w:ascii="Arial" w:hAnsi="Arial" w:cs="Arial"/>
          <w:sz w:val="18"/>
          <w:szCs w:val="18"/>
        </w:rPr>
      </w:pPr>
      <w:r w:rsidRPr="00863028">
        <w:rPr>
          <w:rFonts w:ascii="Arial" w:hAnsi="Arial" w:cs="Arial"/>
          <w:sz w:val="18"/>
          <w:szCs w:val="18"/>
        </w:rPr>
        <w:t xml:space="preserve">ICESP – INSTITUTO DO CÂNCER DO ESTA DO SÃO </w:t>
      </w:r>
      <w:r w:rsidRPr="00863028">
        <w:rPr>
          <w:rFonts w:ascii="Arial" w:hAnsi="Arial" w:cs="Arial"/>
          <w:spacing w:val="-2"/>
          <w:sz w:val="18"/>
          <w:szCs w:val="18"/>
        </w:rPr>
        <w:t>PAULO</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 xml:space="preserve">Doca de </w:t>
      </w:r>
      <w:r w:rsidRPr="00863028">
        <w:rPr>
          <w:rFonts w:ascii="Arial" w:hAnsi="Arial" w:cs="Arial"/>
          <w:spacing w:val="-2"/>
          <w:sz w:val="18"/>
          <w:szCs w:val="18"/>
        </w:rPr>
        <w:t>recebimento</w:t>
      </w:r>
    </w:p>
    <w:p w:rsidR="00863028" w:rsidRPr="00863028" w:rsidRDefault="00863028" w:rsidP="00863028">
      <w:pPr>
        <w:spacing w:before="25" w:line="268" w:lineRule="auto"/>
        <w:ind w:left="121" w:right="4348"/>
        <w:rPr>
          <w:rFonts w:ascii="Arial" w:hAnsi="Arial" w:cs="Arial"/>
          <w:sz w:val="18"/>
          <w:szCs w:val="18"/>
        </w:rPr>
      </w:pPr>
      <w:r w:rsidRPr="00863028">
        <w:rPr>
          <w:rFonts w:ascii="Arial" w:hAnsi="Arial" w:cs="Arial"/>
          <w:sz w:val="18"/>
          <w:szCs w:val="18"/>
        </w:rPr>
        <w:t>Local: Av. Dr. Arnaldo, nº 251, 2º subsolo – Cerqueira Cesar CEP</w:t>
      </w:r>
      <w:r w:rsidRPr="00863028">
        <w:rPr>
          <w:rFonts w:ascii="Arial" w:hAnsi="Arial" w:cs="Arial"/>
          <w:spacing w:val="-5"/>
          <w:sz w:val="18"/>
          <w:szCs w:val="18"/>
        </w:rPr>
        <w:t xml:space="preserve"> </w:t>
      </w:r>
      <w:r w:rsidRPr="00863028">
        <w:rPr>
          <w:rFonts w:ascii="Arial" w:hAnsi="Arial" w:cs="Arial"/>
          <w:sz w:val="18"/>
          <w:szCs w:val="18"/>
        </w:rPr>
        <w:t>01246-000</w:t>
      </w:r>
      <w:r w:rsidRPr="00863028">
        <w:rPr>
          <w:rFonts w:ascii="Arial" w:hAnsi="Arial" w:cs="Arial"/>
          <w:spacing w:val="-5"/>
          <w:sz w:val="18"/>
          <w:szCs w:val="18"/>
        </w:rPr>
        <w:t xml:space="preserve"> </w:t>
      </w:r>
      <w:r w:rsidRPr="00863028">
        <w:rPr>
          <w:rFonts w:ascii="Arial" w:hAnsi="Arial" w:cs="Arial"/>
          <w:sz w:val="18"/>
          <w:szCs w:val="18"/>
        </w:rPr>
        <w:t>São</w:t>
      </w:r>
      <w:r w:rsidRPr="00863028">
        <w:rPr>
          <w:rFonts w:ascii="Arial" w:hAnsi="Arial" w:cs="Arial"/>
          <w:spacing w:val="-5"/>
          <w:sz w:val="18"/>
          <w:szCs w:val="18"/>
        </w:rPr>
        <w:t xml:space="preserve"> </w:t>
      </w:r>
      <w:r w:rsidRPr="00863028">
        <w:rPr>
          <w:rFonts w:ascii="Arial" w:hAnsi="Arial" w:cs="Arial"/>
          <w:sz w:val="18"/>
          <w:szCs w:val="18"/>
        </w:rPr>
        <w:t>Paulo</w:t>
      </w:r>
      <w:r w:rsidRPr="00863028">
        <w:rPr>
          <w:rFonts w:ascii="Arial" w:hAnsi="Arial" w:cs="Arial"/>
          <w:spacing w:val="-5"/>
          <w:sz w:val="18"/>
          <w:szCs w:val="18"/>
        </w:rPr>
        <w:t xml:space="preserve"> </w:t>
      </w:r>
      <w:r w:rsidRPr="00863028">
        <w:rPr>
          <w:rFonts w:ascii="Arial" w:hAnsi="Arial" w:cs="Arial"/>
          <w:sz w:val="18"/>
          <w:szCs w:val="18"/>
        </w:rPr>
        <w:t>–</w:t>
      </w:r>
      <w:r w:rsidRPr="00863028">
        <w:rPr>
          <w:rFonts w:ascii="Arial" w:hAnsi="Arial" w:cs="Arial"/>
          <w:spacing w:val="-5"/>
          <w:sz w:val="18"/>
          <w:szCs w:val="18"/>
        </w:rPr>
        <w:t xml:space="preserve"> </w:t>
      </w:r>
      <w:r w:rsidRPr="00863028">
        <w:rPr>
          <w:rFonts w:ascii="Arial" w:hAnsi="Arial" w:cs="Arial"/>
          <w:sz w:val="18"/>
          <w:szCs w:val="18"/>
        </w:rPr>
        <w:t>SP</w:t>
      </w:r>
      <w:r w:rsidRPr="00863028">
        <w:rPr>
          <w:rFonts w:ascii="Arial" w:hAnsi="Arial" w:cs="Arial"/>
          <w:spacing w:val="-5"/>
          <w:sz w:val="18"/>
          <w:szCs w:val="18"/>
        </w:rPr>
        <w:t xml:space="preserve"> </w:t>
      </w:r>
      <w:r w:rsidRPr="00863028">
        <w:rPr>
          <w:rFonts w:ascii="Arial" w:hAnsi="Arial" w:cs="Arial"/>
          <w:sz w:val="18"/>
          <w:szCs w:val="18"/>
        </w:rPr>
        <w:t>Fone:</w:t>
      </w:r>
      <w:r w:rsidRPr="00863028">
        <w:rPr>
          <w:rFonts w:ascii="Arial" w:hAnsi="Arial" w:cs="Arial"/>
          <w:spacing w:val="-5"/>
          <w:sz w:val="18"/>
          <w:szCs w:val="18"/>
        </w:rPr>
        <w:t xml:space="preserve"> </w:t>
      </w:r>
      <w:r w:rsidRPr="00863028">
        <w:rPr>
          <w:rFonts w:ascii="Arial" w:hAnsi="Arial" w:cs="Arial"/>
          <w:sz w:val="18"/>
          <w:szCs w:val="18"/>
        </w:rPr>
        <w:t>3893-4786/</w:t>
      </w:r>
      <w:r w:rsidRPr="00863028">
        <w:rPr>
          <w:rFonts w:ascii="Arial" w:hAnsi="Arial" w:cs="Arial"/>
          <w:spacing w:val="-5"/>
          <w:sz w:val="18"/>
          <w:szCs w:val="18"/>
        </w:rPr>
        <w:t xml:space="preserve"> </w:t>
      </w:r>
      <w:r w:rsidRPr="00863028">
        <w:rPr>
          <w:rFonts w:ascii="Arial" w:hAnsi="Arial" w:cs="Arial"/>
          <w:sz w:val="18"/>
          <w:szCs w:val="18"/>
        </w:rPr>
        <w:t>3893-2000</w:t>
      </w:r>
    </w:p>
    <w:p w:rsidR="00863028" w:rsidRPr="00863028" w:rsidRDefault="00863028" w:rsidP="00863028">
      <w:pPr>
        <w:spacing w:before="201"/>
        <w:ind w:left="121"/>
        <w:rPr>
          <w:rFonts w:ascii="Arial" w:hAnsi="Arial" w:cs="Arial"/>
          <w:sz w:val="18"/>
          <w:szCs w:val="18"/>
        </w:rPr>
      </w:pPr>
      <w:r w:rsidRPr="00863028">
        <w:rPr>
          <w:rFonts w:ascii="Arial" w:hAnsi="Arial" w:cs="Arial"/>
          <w:sz w:val="18"/>
          <w:szCs w:val="18"/>
        </w:rPr>
        <w:t xml:space="preserve">INSTITUTO </w:t>
      </w:r>
      <w:r w:rsidRPr="00863028">
        <w:rPr>
          <w:rFonts w:ascii="Arial" w:hAnsi="Arial" w:cs="Arial"/>
          <w:spacing w:val="-2"/>
          <w:sz w:val="18"/>
          <w:szCs w:val="18"/>
        </w:rPr>
        <w:t>PERDIZES</w:t>
      </w:r>
    </w:p>
    <w:p w:rsidR="00863028" w:rsidRPr="00863028" w:rsidRDefault="00863028" w:rsidP="00863028">
      <w:pPr>
        <w:spacing w:before="25"/>
        <w:ind w:left="121"/>
        <w:rPr>
          <w:rFonts w:ascii="Arial" w:hAnsi="Arial" w:cs="Arial"/>
          <w:sz w:val="18"/>
          <w:szCs w:val="18"/>
        </w:rPr>
      </w:pPr>
      <w:r w:rsidRPr="00863028">
        <w:rPr>
          <w:rFonts w:ascii="Arial" w:hAnsi="Arial" w:cs="Arial"/>
          <w:sz w:val="18"/>
          <w:szCs w:val="18"/>
        </w:rPr>
        <w:t xml:space="preserve">Local: R. Cotoxó, nº 1142, 1º andar Fone: (11) 2661-3409 ramal </w:t>
      </w:r>
      <w:r w:rsidRPr="00863028">
        <w:rPr>
          <w:rFonts w:ascii="Arial" w:hAnsi="Arial" w:cs="Arial"/>
          <w:spacing w:val="-4"/>
          <w:sz w:val="18"/>
          <w:szCs w:val="18"/>
        </w:rPr>
        <w:t>3411</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84"/>
        <w:rPr>
          <w:rFonts w:ascii="Arial" w:hAnsi="Arial" w:cs="Arial"/>
          <w:sz w:val="18"/>
          <w:szCs w:val="18"/>
        </w:rPr>
      </w:pPr>
    </w:p>
    <w:p w:rsidR="00863028" w:rsidRPr="00863028" w:rsidRDefault="00863028" w:rsidP="00863028">
      <w:pPr>
        <w:pStyle w:val="Ttulo3"/>
        <w:numPr>
          <w:ilvl w:val="0"/>
          <w:numId w:val="24"/>
        </w:numPr>
        <w:tabs>
          <w:tab w:val="left" w:pos="343"/>
        </w:tabs>
        <w:ind w:right="0" w:hanging="222"/>
        <w:rPr>
          <w:rFonts w:ascii="Arial" w:hAnsi="Arial" w:cs="Arial"/>
          <w:sz w:val="18"/>
          <w:szCs w:val="18"/>
        </w:rPr>
      </w:pPr>
      <w:r w:rsidRPr="00863028">
        <w:rPr>
          <w:rFonts w:ascii="Arial" w:hAnsi="Arial" w:cs="Arial"/>
          <w:sz w:val="18"/>
          <w:szCs w:val="18"/>
        </w:rPr>
        <w:t xml:space="preserve">MODELO DE GESTÃO DO </w:t>
      </w:r>
      <w:r w:rsidRPr="00863028">
        <w:rPr>
          <w:rFonts w:ascii="Arial" w:hAnsi="Arial" w:cs="Arial"/>
          <w:spacing w:val="-2"/>
          <w:sz w:val="18"/>
          <w:szCs w:val="18"/>
        </w:rPr>
        <w:t>CONTRATO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26"/>
        </w:tabs>
        <w:spacing w:before="1"/>
        <w:ind w:left="526" w:right="0" w:hanging="405"/>
        <w:rPr>
          <w:rFonts w:ascii="Arial" w:hAnsi="Arial" w:cs="Arial"/>
          <w:sz w:val="18"/>
          <w:szCs w:val="18"/>
        </w:rPr>
      </w:pPr>
      <w:r w:rsidRPr="00863028">
        <w:rPr>
          <w:rFonts w:ascii="Arial" w:hAnsi="Arial" w:cs="Arial"/>
          <w:sz w:val="18"/>
          <w:szCs w:val="18"/>
        </w:rPr>
        <w:t>O</w:t>
      </w:r>
      <w:r w:rsidRPr="00863028">
        <w:rPr>
          <w:rFonts w:ascii="Arial" w:hAnsi="Arial" w:cs="Arial"/>
          <w:spacing w:val="16"/>
          <w:sz w:val="18"/>
          <w:szCs w:val="18"/>
        </w:rPr>
        <w:t xml:space="preserve"> </w:t>
      </w:r>
      <w:r w:rsidRPr="00863028">
        <w:rPr>
          <w:rFonts w:ascii="Arial" w:hAnsi="Arial" w:cs="Arial"/>
          <w:sz w:val="18"/>
          <w:szCs w:val="18"/>
        </w:rPr>
        <w:t>contrato</w:t>
      </w:r>
      <w:r w:rsidRPr="00863028">
        <w:rPr>
          <w:rFonts w:ascii="Arial" w:hAnsi="Arial" w:cs="Arial"/>
          <w:spacing w:val="16"/>
          <w:sz w:val="18"/>
          <w:szCs w:val="18"/>
        </w:rPr>
        <w:t xml:space="preserve"> </w:t>
      </w:r>
      <w:r w:rsidRPr="00863028">
        <w:rPr>
          <w:rFonts w:ascii="Arial" w:hAnsi="Arial" w:cs="Arial"/>
          <w:sz w:val="18"/>
          <w:szCs w:val="18"/>
        </w:rPr>
        <w:t>deverá</w:t>
      </w:r>
      <w:r w:rsidRPr="00863028">
        <w:rPr>
          <w:rFonts w:ascii="Arial" w:hAnsi="Arial" w:cs="Arial"/>
          <w:spacing w:val="16"/>
          <w:sz w:val="18"/>
          <w:szCs w:val="18"/>
        </w:rPr>
        <w:t xml:space="preserve"> </w:t>
      </w:r>
      <w:r w:rsidRPr="00863028">
        <w:rPr>
          <w:rFonts w:ascii="Arial" w:hAnsi="Arial" w:cs="Arial"/>
          <w:sz w:val="18"/>
          <w:szCs w:val="18"/>
        </w:rPr>
        <w:t>ser</w:t>
      </w:r>
      <w:r w:rsidRPr="00863028">
        <w:rPr>
          <w:rFonts w:ascii="Arial" w:hAnsi="Arial" w:cs="Arial"/>
          <w:spacing w:val="16"/>
          <w:sz w:val="18"/>
          <w:szCs w:val="18"/>
        </w:rPr>
        <w:t xml:space="preserve"> </w:t>
      </w:r>
      <w:r w:rsidRPr="00863028">
        <w:rPr>
          <w:rFonts w:ascii="Arial" w:hAnsi="Arial" w:cs="Arial"/>
          <w:sz w:val="18"/>
          <w:szCs w:val="18"/>
        </w:rPr>
        <w:t>executado</w:t>
      </w:r>
      <w:r w:rsidRPr="00863028">
        <w:rPr>
          <w:rFonts w:ascii="Arial" w:hAnsi="Arial" w:cs="Arial"/>
          <w:spacing w:val="16"/>
          <w:sz w:val="18"/>
          <w:szCs w:val="18"/>
        </w:rPr>
        <w:t xml:space="preserve"> </w:t>
      </w:r>
      <w:r w:rsidRPr="00863028">
        <w:rPr>
          <w:rFonts w:ascii="Arial" w:hAnsi="Arial" w:cs="Arial"/>
          <w:sz w:val="18"/>
          <w:szCs w:val="18"/>
        </w:rPr>
        <w:t>fielmente</w:t>
      </w:r>
      <w:r w:rsidRPr="00863028">
        <w:rPr>
          <w:rFonts w:ascii="Arial" w:hAnsi="Arial" w:cs="Arial"/>
          <w:spacing w:val="16"/>
          <w:sz w:val="18"/>
          <w:szCs w:val="18"/>
        </w:rPr>
        <w:t xml:space="preserve"> </w:t>
      </w:r>
      <w:r w:rsidRPr="00863028">
        <w:rPr>
          <w:rFonts w:ascii="Arial" w:hAnsi="Arial" w:cs="Arial"/>
          <w:sz w:val="18"/>
          <w:szCs w:val="18"/>
        </w:rPr>
        <w:t>pelas</w:t>
      </w:r>
      <w:r w:rsidRPr="00863028">
        <w:rPr>
          <w:rFonts w:ascii="Arial" w:hAnsi="Arial" w:cs="Arial"/>
          <w:spacing w:val="16"/>
          <w:sz w:val="18"/>
          <w:szCs w:val="18"/>
        </w:rPr>
        <w:t xml:space="preserve"> </w:t>
      </w:r>
      <w:r w:rsidRPr="00863028">
        <w:rPr>
          <w:rFonts w:ascii="Arial" w:hAnsi="Arial" w:cs="Arial"/>
          <w:sz w:val="18"/>
          <w:szCs w:val="18"/>
        </w:rPr>
        <w:t>partes,</w:t>
      </w:r>
      <w:r w:rsidRPr="00863028">
        <w:rPr>
          <w:rFonts w:ascii="Arial" w:hAnsi="Arial" w:cs="Arial"/>
          <w:spacing w:val="16"/>
          <w:sz w:val="18"/>
          <w:szCs w:val="18"/>
        </w:rPr>
        <w:t xml:space="preserve"> </w:t>
      </w:r>
      <w:r w:rsidRPr="00863028">
        <w:rPr>
          <w:rFonts w:ascii="Arial" w:hAnsi="Arial" w:cs="Arial"/>
          <w:sz w:val="18"/>
          <w:szCs w:val="18"/>
        </w:rPr>
        <w:t>de</w:t>
      </w:r>
      <w:r w:rsidRPr="00863028">
        <w:rPr>
          <w:rFonts w:ascii="Arial" w:hAnsi="Arial" w:cs="Arial"/>
          <w:spacing w:val="16"/>
          <w:sz w:val="18"/>
          <w:szCs w:val="18"/>
        </w:rPr>
        <w:t xml:space="preserve"> </w:t>
      </w:r>
      <w:r w:rsidRPr="00863028">
        <w:rPr>
          <w:rFonts w:ascii="Arial" w:hAnsi="Arial" w:cs="Arial"/>
          <w:sz w:val="18"/>
          <w:szCs w:val="18"/>
        </w:rPr>
        <w:t>acordo</w:t>
      </w:r>
      <w:r w:rsidRPr="00863028">
        <w:rPr>
          <w:rFonts w:ascii="Arial" w:hAnsi="Arial" w:cs="Arial"/>
          <w:spacing w:val="16"/>
          <w:sz w:val="18"/>
          <w:szCs w:val="18"/>
        </w:rPr>
        <w:t xml:space="preserve"> </w:t>
      </w:r>
      <w:r w:rsidRPr="00863028">
        <w:rPr>
          <w:rFonts w:ascii="Arial" w:hAnsi="Arial" w:cs="Arial"/>
          <w:sz w:val="18"/>
          <w:szCs w:val="18"/>
        </w:rPr>
        <w:t>com</w:t>
      </w:r>
      <w:r w:rsidRPr="00863028">
        <w:rPr>
          <w:rFonts w:ascii="Arial" w:hAnsi="Arial" w:cs="Arial"/>
          <w:spacing w:val="16"/>
          <w:sz w:val="18"/>
          <w:szCs w:val="18"/>
        </w:rPr>
        <w:t xml:space="preserve"> </w:t>
      </w:r>
      <w:r w:rsidRPr="00863028">
        <w:rPr>
          <w:rFonts w:ascii="Arial" w:hAnsi="Arial" w:cs="Arial"/>
          <w:sz w:val="18"/>
          <w:szCs w:val="18"/>
        </w:rPr>
        <w:t>as</w:t>
      </w:r>
      <w:r w:rsidRPr="00863028">
        <w:rPr>
          <w:rFonts w:ascii="Arial" w:hAnsi="Arial" w:cs="Arial"/>
          <w:spacing w:val="16"/>
          <w:sz w:val="18"/>
          <w:szCs w:val="18"/>
        </w:rPr>
        <w:t xml:space="preserve"> </w:t>
      </w:r>
      <w:r w:rsidRPr="00863028">
        <w:rPr>
          <w:rFonts w:ascii="Arial" w:hAnsi="Arial" w:cs="Arial"/>
          <w:sz w:val="18"/>
          <w:szCs w:val="18"/>
        </w:rPr>
        <w:t>cláusulas</w:t>
      </w:r>
      <w:r w:rsidRPr="00863028">
        <w:rPr>
          <w:rFonts w:ascii="Arial" w:hAnsi="Arial" w:cs="Arial"/>
          <w:spacing w:val="16"/>
          <w:sz w:val="18"/>
          <w:szCs w:val="18"/>
        </w:rPr>
        <w:t xml:space="preserve"> </w:t>
      </w:r>
      <w:r w:rsidRPr="00863028">
        <w:rPr>
          <w:rFonts w:ascii="Arial" w:hAnsi="Arial" w:cs="Arial"/>
          <w:sz w:val="18"/>
          <w:szCs w:val="18"/>
        </w:rPr>
        <w:t>avençadas</w:t>
      </w:r>
      <w:r w:rsidRPr="00863028">
        <w:rPr>
          <w:rFonts w:ascii="Arial" w:hAnsi="Arial" w:cs="Arial"/>
          <w:spacing w:val="16"/>
          <w:sz w:val="18"/>
          <w:szCs w:val="18"/>
        </w:rPr>
        <w:t xml:space="preserve"> </w:t>
      </w:r>
      <w:r w:rsidRPr="00863028">
        <w:rPr>
          <w:rFonts w:ascii="Arial" w:hAnsi="Arial" w:cs="Arial"/>
          <w:spacing w:val="-10"/>
          <w:sz w:val="18"/>
          <w:szCs w:val="18"/>
        </w:rPr>
        <w:t>e</w:t>
      </w:r>
    </w:p>
    <w:p w:rsidR="00863028" w:rsidRPr="00863028" w:rsidRDefault="00863028" w:rsidP="00863028">
      <w:pPr>
        <w:pStyle w:val="PargrafodaLista"/>
        <w:jc w:val="left"/>
        <w:rPr>
          <w:rFonts w:ascii="Arial" w:hAnsi="Arial" w:cs="Arial"/>
          <w:sz w:val="18"/>
          <w:szCs w:val="18"/>
        </w:rPr>
        <w:sectPr w:rsidR="00863028" w:rsidRPr="00863028">
          <w:pgSz w:w="11910" w:h="16840"/>
          <w:pgMar w:top="1060" w:right="1133" w:bottom="660" w:left="1133" w:header="469" w:footer="467" w:gutter="0"/>
          <w:cols w:space="720"/>
        </w:sectPr>
      </w:pPr>
    </w:p>
    <w:p w:rsidR="00863028" w:rsidRPr="00863028" w:rsidRDefault="00863028" w:rsidP="00863028">
      <w:pPr>
        <w:pStyle w:val="Corpodetexto"/>
        <w:spacing w:before="79"/>
        <w:ind w:left="121"/>
        <w:rPr>
          <w:rFonts w:ascii="Arial" w:hAnsi="Arial" w:cs="Arial"/>
          <w:sz w:val="18"/>
          <w:szCs w:val="18"/>
        </w:rPr>
      </w:pPr>
      <w:r w:rsidRPr="00863028">
        <w:rPr>
          <w:rFonts w:ascii="Arial" w:hAnsi="Arial" w:cs="Arial"/>
          <w:sz w:val="18"/>
          <w:szCs w:val="18"/>
        </w:rPr>
        <w:t>as</w:t>
      </w:r>
      <w:r w:rsidRPr="00863028">
        <w:rPr>
          <w:rFonts w:ascii="Arial" w:hAnsi="Arial" w:cs="Arial"/>
          <w:spacing w:val="50"/>
          <w:sz w:val="18"/>
          <w:szCs w:val="18"/>
        </w:rPr>
        <w:t xml:space="preserve"> </w:t>
      </w:r>
      <w:r w:rsidRPr="00863028">
        <w:rPr>
          <w:rFonts w:ascii="Arial" w:hAnsi="Arial" w:cs="Arial"/>
          <w:sz w:val="18"/>
          <w:szCs w:val="18"/>
        </w:rPr>
        <w:t>normas</w:t>
      </w:r>
      <w:r w:rsidRPr="00863028">
        <w:rPr>
          <w:rFonts w:ascii="Arial" w:hAnsi="Arial" w:cs="Arial"/>
          <w:spacing w:val="52"/>
          <w:sz w:val="18"/>
          <w:szCs w:val="18"/>
        </w:rPr>
        <w:t xml:space="preserve"> </w:t>
      </w:r>
      <w:r w:rsidRPr="00863028">
        <w:rPr>
          <w:rFonts w:ascii="Arial" w:hAnsi="Arial" w:cs="Arial"/>
          <w:spacing w:val="-5"/>
          <w:sz w:val="18"/>
          <w:szCs w:val="18"/>
        </w:rPr>
        <w:t>da</w:t>
      </w:r>
    </w:p>
    <w:p w:rsidR="00863028" w:rsidRPr="00863028" w:rsidRDefault="00863028" w:rsidP="00863028">
      <w:pPr>
        <w:spacing w:before="41"/>
        <w:ind w:left="63"/>
        <w:rPr>
          <w:rFonts w:ascii="Arial" w:hAnsi="Arial" w:cs="Arial"/>
          <w:sz w:val="18"/>
          <w:szCs w:val="18"/>
        </w:rPr>
      </w:pPr>
      <w:r w:rsidRPr="00863028">
        <w:rPr>
          <w:rFonts w:ascii="Arial" w:hAnsi="Arial" w:cs="Arial"/>
          <w:sz w:val="18"/>
          <w:szCs w:val="18"/>
        </w:rPr>
        <w:br w:type="column"/>
      </w:r>
      <w:r w:rsidRPr="00863028">
        <w:rPr>
          <w:rFonts w:ascii="Arial" w:hAnsi="Arial" w:cs="Arial"/>
          <w:color w:val="00007F"/>
          <w:sz w:val="18"/>
          <w:szCs w:val="18"/>
          <w:u w:val="single" w:color="00007F"/>
        </w:rPr>
        <w:t>Lei</w:t>
      </w:r>
      <w:r w:rsidRPr="00863028">
        <w:rPr>
          <w:rFonts w:ascii="Arial" w:hAnsi="Arial" w:cs="Arial"/>
          <w:color w:val="00007F"/>
          <w:spacing w:val="54"/>
          <w:sz w:val="18"/>
          <w:szCs w:val="18"/>
          <w:u w:val="single" w:color="00007F"/>
        </w:rPr>
        <w:t xml:space="preserve"> </w:t>
      </w:r>
      <w:r w:rsidRPr="00863028">
        <w:rPr>
          <w:rFonts w:ascii="Arial" w:hAnsi="Arial" w:cs="Arial"/>
          <w:color w:val="00007F"/>
          <w:sz w:val="18"/>
          <w:szCs w:val="18"/>
          <w:u w:val="single" w:color="00007F"/>
        </w:rPr>
        <w:t>nº</w:t>
      </w:r>
      <w:r w:rsidRPr="00863028">
        <w:rPr>
          <w:rFonts w:ascii="Arial" w:hAnsi="Arial" w:cs="Arial"/>
          <w:color w:val="00007F"/>
          <w:spacing w:val="54"/>
          <w:sz w:val="18"/>
          <w:szCs w:val="18"/>
          <w:u w:val="single" w:color="00007F"/>
        </w:rPr>
        <w:t xml:space="preserve"> </w:t>
      </w:r>
      <w:r w:rsidRPr="00863028">
        <w:rPr>
          <w:rFonts w:ascii="Arial" w:hAnsi="Arial" w:cs="Arial"/>
          <w:color w:val="00007F"/>
          <w:sz w:val="18"/>
          <w:szCs w:val="18"/>
          <w:u w:val="single" w:color="00007F"/>
        </w:rPr>
        <w:t>14.133,</w:t>
      </w:r>
      <w:r w:rsidRPr="00863028">
        <w:rPr>
          <w:rFonts w:ascii="Arial" w:hAnsi="Arial" w:cs="Arial"/>
          <w:color w:val="00007F"/>
          <w:spacing w:val="54"/>
          <w:sz w:val="18"/>
          <w:szCs w:val="18"/>
          <w:u w:val="single" w:color="00007F"/>
        </w:rPr>
        <w:t xml:space="preserve"> </w:t>
      </w:r>
      <w:r w:rsidRPr="00863028">
        <w:rPr>
          <w:rFonts w:ascii="Arial" w:hAnsi="Arial" w:cs="Arial"/>
          <w:color w:val="00007F"/>
          <w:sz w:val="18"/>
          <w:szCs w:val="18"/>
          <w:u w:val="single" w:color="00007F"/>
        </w:rPr>
        <w:t>de</w:t>
      </w:r>
      <w:r w:rsidRPr="00863028">
        <w:rPr>
          <w:rFonts w:ascii="Arial" w:hAnsi="Arial" w:cs="Arial"/>
          <w:color w:val="00007F"/>
          <w:spacing w:val="55"/>
          <w:sz w:val="18"/>
          <w:szCs w:val="18"/>
          <w:u w:val="single" w:color="00007F"/>
        </w:rPr>
        <w:t xml:space="preserve"> </w:t>
      </w:r>
      <w:r w:rsidRPr="00863028">
        <w:rPr>
          <w:rFonts w:ascii="Arial" w:hAnsi="Arial" w:cs="Arial"/>
          <w:color w:val="00007F"/>
          <w:sz w:val="18"/>
          <w:szCs w:val="18"/>
          <w:u w:val="single" w:color="00007F"/>
        </w:rPr>
        <w:t>202</w:t>
      </w:r>
      <w:r w:rsidRPr="00863028">
        <w:rPr>
          <w:rFonts w:ascii="Arial" w:hAnsi="Arial" w:cs="Arial"/>
          <w:color w:val="00007F"/>
          <w:sz w:val="18"/>
          <w:szCs w:val="18"/>
        </w:rPr>
        <w:t>1</w:t>
      </w:r>
      <w:r w:rsidRPr="00863028">
        <w:rPr>
          <w:rFonts w:ascii="Arial" w:hAnsi="Arial" w:cs="Arial"/>
          <w:sz w:val="18"/>
          <w:szCs w:val="18"/>
        </w:rPr>
        <w:t>,</w:t>
      </w:r>
      <w:r w:rsidRPr="00863028">
        <w:rPr>
          <w:rFonts w:ascii="Arial" w:hAnsi="Arial" w:cs="Arial"/>
          <w:spacing w:val="53"/>
          <w:sz w:val="18"/>
          <w:szCs w:val="18"/>
        </w:rPr>
        <w:t xml:space="preserve"> </w:t>
      </w:r>
      <w:r w:rsidRPr="00863028">
        <w:rPr>
          <w:rFonts w:ascii="Arial" w:hAnsi="Arial" w:cs="Arial"/>
          <w:sz w:val="18"/>
          <w:szCs w:val="18"/>
        </w:rPr>
        <w:t>e</w:t>
      </w:r>
      <w:r w:rsidRPr="00863028">
        <w:rPr>
          <w:rFonts w:ascii="Arial" w:hAnsi="Arial" w:cs="Arial"/>
          <w:spacing w:val="54"/>
          <w:sz w:val="18"/>
          <w:szCs w:val="18"/>
        </w:rPr>
        <w:t xml:space="preserve"> </w:t>
      </w:r>
      <w:r w:rsidRPr="00863028">
        <w:rPr>
          <w:rFonts w:ascii="Arial" w:hAnsi="Arial" w:cs="Arial"/>
          <w:sz w:val="18"/>
          <w:szCs w:val="18"/>
        </w:rPr>
        <w:t>cada</w:t>
      </w:r>
      <w:r w:rsidRPr="00863028">
        <w:rPr>
          <w:rFonts w:ascii="Arial" w:hAnsi="Arial" w:cs="Arial"/>
          <w:spacing w:val="53"/>
          <w:sz w:val="18"/>
          <w:szCs w:val="18"/>
        </w:rPr>
        <w:t xml:space="preserve"> </w:t>
      </w:r>
      <w:r w:rsidRPr="00863028">
        <w:rPr>
          <w:rFonts w:ascii="Arial" w:hAnsi="Arial" w:cs="Arial"/>
          <w:sz w:val="18"/>
          <w:szCs w:val="18"/>
        </w:rPr>
        <w:t>parte</w:t>
      </w:r>
      <w:r w:rsidRPr="00863028">
        <w:rPr>
          <w:rFonts w:ascii="Arial" w:hAnsi="Arial" w:cs="Arial"/>
          <w:spacing w:val="54"/>
          <w:sz w:val="18"/>
          <w:szCs w:val="18"/>
        </w:rPr>
        <w:t xml:space="preserve"> </w:t>
      </w:r>
      <w:r w:rsidRPr="00863028">
        <w:rPr>
          <w:rFonts w:ascii="Arial" w:hAnsi="Arial" w:cs="Arial"/>
          <w:sz w:val="18"/>
          <w:szCs w:val="18"/>
        </w:rPr>
        <w:t>responderá</w:t>
      </w:r>
      <w:r w:rsidRPr="00863028">
        <w:rPr>
          <w:rFonts w:ascii="Arial" w:hAnsi="Arial" w:cs="Arial"/>
          <w:spacing w:val="53"/>
          <w:sz w:val="18"/>
          <w:szCs w:val="18"/>
        </w:rPr>
        <w:t xml:space="preserve"> </w:t>
      </w:r>
      <w:r w:rsidRPr="00863028">
        <w:rPr>
          <w:rFonts w:ascii="Arial" w:hAnsi="Arial" w:cs="Arial"/>
          <w:sz w:val="18"/>
          <w:szCs w:val="18"/>
        </w:rPr>
        <w:t>pelas</w:t>
      </w:r>
      <w:r w:rsidRPr="00863028">
        <w:rPr>
          <w:rFonts w:ascii="Arial" w:hAnsi="Arial" w:cs="Arial"/>
          <w:spacing w:val="54"/>
          <w:sz w:val="18"/>
          <w:szCs w:val="18"/>
        </w:rPr>
        <w:t xml:space="preserve"> </w:t>
      </w:r>
      <w:r w:rsidRPr="00863028">
        <w:rPr>
          <w:rFonts w:ascii="Arial" w:hAnsi="Arial" w:cs="Arial"/>
          <w:sz w:val="18"/>
          <w:szCs w:val="18"/>
        </w:rPr>
        <w:t>consequências</w:t>
      </w:r>
      <w:r w:rsidRPr="00863028">
        <w:rPr>
          <w:rFonts w:ascii="Arial" w:hAnsi="Arial" w:cs="Arial"/>
          <w:spacing w:val="53"/>
          <w:sz w:val="18"/>
          <w:szCs w:val="18"/>
        </w:rPr>
        <w:t xml:space="preserve"> </w:t>
      </w:r>
      <w:r w:rsidRPr="00863028">
        <w:rPr>
          <w:rFonts w:ascii="Arial" w:hAnsi="Arial" w:cs="Arial"/>
          <w:sz w:val="18"/>
          <w:szCs w:val="18"/>
        </w:rPr>
        <w:t>de</w:t>
      </w:r>
      <w:r w:rsidRPr="00863028">
        <w:rPr>
          <w:rFonts w:ascii="Arial" w:hAnsi="Arial" w:cs="Arial"/>
          <w:spacing w:val="54"/>
          <w:sz w:val="18"/>
          <w:szCs w:val="18"/>
        </w:rPr>
        <w:t xml:space="preserve"> </w:t>
      </w:r>
      <w:r w:rsidRPr="00863028">
        <w:rPr>
          <w:rFonts w:ascii="Arial" w:hAnsi="Arial" w:cs="Arial"/>
          <w:spacing w:val="-5"/>
          <w:sz w:val="18"/>
          <w:szCs w:val="18"/>
        </w:rPr>
        <w:t>sua</w:t>
      </w:r>
    </w:p>
    <w:p w:rsidR="00863028" w:rsidRPr="00863028" w:rsidRDefault="00863028" w:rsidP="00863028">
      <w:pPr>
        <w:rPr>
          <w:rFonts w:ascii="Arial" w:hAnsi="Arial" w:cs="Arial"/>
          <w:sz w:val="18"/>
          <w:szCs w:val="18"/>
        </w:rPr>
        <w:sectPr w:rsidR="00863028" w:rsidRPr="00863028">
          <w:type w:val="continuous"/>
          <w:pgSz w:w="11910" w:h="16840"/>
          <w:pgMar w:top="1060" w:right="1133" w:bottom="660" w:left="1133" w:header="469" w:footer="467" w:gutter="0"/>
          <w:cols w:num="2" w:space="720" w:equalWidth="0">
            <w:col w:w="1446" w:space="40"/>
            <w:col w:w="8158"/>
          </w:cols>
        </w:sectPr>
      </w:pPr>
    </w:p>
    <w:p w:rsidR="00863028" w:rsidRPr="00863028" w:rsidRDefault="00863028" w:rsidP="00863028">
      <w:pPr>
        <w:pStyle w:val="Corpodetexto"/>
        <w:spacing w:before="71"/>
        <w:ind w:left="121"/>
        <w:rPr>
          <w:rFonts w:ascii="Arial" w:hAnsi="Arial" w:cs="Arial"/>
          <w:sz w:val="18"/>
          <w:szCs w:val="18"/>
        </w:rPr>
      </w:pPr>
      <w:r w:rsidRPr="00863028">
        <w:rPr>
          <w:rFonts w:ascii="Arial" w:hAnsi="Arial" w:cs="Arial"/>
          <w:sz w:val="18"/>
          <w:szCs w:val="18"/>
        </w:rPr>
        <w:t xml:space="preserve">inexecução total ou </w:t>
      </w:r>
      <w:r w:rsidRPr="00863028">
        <w:rPr>
          <w:rFonts w:ascii="Arial" w:hAnsi="Arial" w:cs="Arial"/>
          <w:spacing w:val="-2"/>
          <w:sz w:val="18"/>
          <w:szCs w:val="18"/>
        </w:rPr>
        <w:t>parcial.</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1"/>
          <w:numId w:val="24"/>
        </w:numPr>
        <w:tabs>
          <w:tab w:val="left" w:pos="641"/>
        </w:tabs>
        <w:spacing w:before="1" w:line="321" w:lineRule="auto"/>
        <w:ind w:right="121" w:firstLine="0"/>
        <w:rPr>
          <w:rFonts w:ascii="Arial" w:hAnsi="Arial" w:cs="Arial"/>
          <w:sz w:val="18"/>
          <w:szCs w:val="18"/>
        </w:rPr>
      </w:pPr>
      <w:r w:rsidRPr="00863028">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863028" w:rsidRPr="00863028" w:rsidRDefault="00863028" w:rsidP="00863028">
      <w:pPr>
        <w:pStyle w:val="PargrafodaLista"/>
        <w:numPr>
          <w:ilvl w:val="1"/>
          <w:numId w:val="24"/>
        </w:numPr>
        <w:tabs>
          <w:tab w:val="left" w:pos="646"/>
        </w:tabs>
        <w:spacing w:before="204" w:line="321" w:lineRule="auto"/>
        <w:ind w:right="120" w:firstLine="0"/>
        <w:rPr>
          <w:rFonts w:ascii="Arial" w:hAnsi="Arial" w:cs="Arial"/>
          <w:sz w:val="18"/>
          <w:szCs w:val="18"/>
        </w:rPr>
      </w:pPr>
      <w:r w:rsidRPr="00863028">
        <w:rPr>
          <w:rFonts w:ascii="Arial" w:hAnsi="Arial" w:cs="Arial"/>
          <w:sz w:val="18"/>
          <w:szCs w:val="18"/>
        </w:rPr>
        <w:t>As comunicações entre o órgão ou entidade e a contratada devem ser realizadas por escrito</w:t>
      </w:r>
      <w:r w:rsidRPr="00863028">
        <w:rPr>
          <w:rFonts w:ascii="Arial" w:hAnsi="Arial" w:cs="Arial"/>
          <w:spacing w:val="40"/>
          <w:sz w:val="18"/>
          <w:szCs w:val="18"/>
        </w:rPr>
        <w:t xml:space="preserve"> </w:t>
      </w:r>
      <w:r w:rsidRPr="00863028">
        <w:rPr>
          <w:rFonts w:ascii="Arial" w:hAnsi="Arial" w:cs="Arial"/>
          <w:sz w:val="18"/>
          <w:szCs w:val="18"/>
        </w:rPr>
        <w:t>sempre que o ato exigir tal formalidade, admitindo-se o uso de mensagem eletrônica para esse fim.</w:t>
      </w:r>
    </w:p>
    <w:p w:rsidR="00863028" w:rsidRPr="00863028" w:rsidRDefault="00863028" w:rsidP="00863028">
      <w:pPr>
        <w:pStyle w:val="PargrafodaLista"/>
        <w:numPr>
          <w:ilvl w:val="1"/>
          <w:numId w:val="24"/>
        </w:numPr>
        <w:tabs>
          <w:tab w:val="left" w:pos="605"/>
        </w:tabs>
        <w:spacing w:before="203" w:line="321" w:lineRule="auto"/>
        <w:ind w:right="120" w:firstLine="0"/>
        <w:rPr>
          <w:rFonts w:ascii="Arial" w:hAnsi="Arial" w:cs="Arial"/>
          <w:sz w:val="18"/>
          <w:szCs w:val="18"/>
        </w:rPr>
      </w:pPr>
      <w:r w:rsidRPr="00863028">
        <w:rPr>
          <w:rFonts w:ascii="Arial" w:hAnsi="Arial" w:cs="Arial"/>
          <w:sz w:val="18"/>
          <w:szCs w:val="18"/>
        </w:rPr>
        <w:t>O órgão ou entidade poderá convocar representante da Contratada para adoção de providências que devam ser cumpridas de imediato.</w:t>
      </w:r>
    </w:p>
    <w:p w:rsidR="00863028" w:rsidRPr="00863028" w:rsidRDefault="00863028" w:rsidP="00863028">
      <w:pPr>
        <w:pStyle w:val="PargrafodaLista"/>
        <w:numPr>
          <w:ilvl w:val="1"/>
          <w:numId w:val="24"/>
        </w:numPr>
        <w:tabs>
          <w:tab w:val="left" w:pos="582"/>
        </w:tabs>
        <w:spacing w:before="204" w:line="321" w:lineRule="auto"/>
        <w:ind w:right="120" w:firstLine="0"/>
        <w:rPr>
          <w:rFonts w:ascii="Arial" w:hAnsi="Arial" w:cs="Arial"/>
          <w:sz w:val="18"/>
          <w:szCs w:val="18"/>
        </w:rPr>
      </w:pPr>
      <w:r w:rsidRPr="00863028">
        <w:rPr>
          <w:rFonts w:ascii="Arial" w:hAnsi="Arial" w:cs="Arial"/>
          <w:noProof/>
          <w:sz w:val="18"/>
          <w:szCs w:val="18"/>
          <w:lang w:val="pt-BR" w:eastAsia="pt-BR"/>
        </w:rPr>
        <mc:AlternateContent>
          <mc:Choice Requires="wps">
            <w:drawing>
              <wp:anchor distT="0" distB="0" distL="0" distR="0" simplePos="0" relativeHeight="251720704" behindDoc="0" locked="0" layoutInCell="1" allowOverlap="1" wp14:anchorId="09B7D932" wp14:editId="6D13F9E6">
                <wp:simplePos x="0" y="0"/>
                <wp:positionH relativeFrom="page">
                  <wp:posOffset>2896107</wp:posOffset>
                </wp:positionH>
                <wp:positionV relativeFrom="paragraph">
                  <wp:posOffset>405261</wp:posOffset>
                </wp:positionV>
                <wp:extent cx="36195" cy="13335"/>
                <wp:effectExtent l="0" t="0" r="0" b="0"/>
                <wp:wrapNone/>
                <wp:docPr id="8"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2BF181" id="Graphic 4" o:spid="_x0000_s1026" style="position:absolute;margin-left:228.05pt;margin-top:31.9pt;width:2.85pt;height:1.05pt;z-index:25172070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" path="m35687,l,,,12826r35687,l35687,xe" fillcolor="black" stroked="f">
                <v:path arrowok="t"/>
                <w10:wrap anchorx="page"/>
              </v:shape>
            </w:pict>
          </mc:Fallback>
        </mc:AlternateContent>
      </w:r>
      <w:r w:rsidRPr="00863028">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63028" w:rsidRPr="00863028" w:rsidRDefault="00863028" w:rsidP="00863028">
      <w:pPr>
        <w:pStyle w:val="Ttulo3"/>
        <w:spacing w:before="206"/>
        <w:ind w:left="121"/>
        <w:jc w:val="left"/>
        <w:rPr>
          <w:rFonts w:ascii="Arial" w:hAnsi="Arial" w:cs="Arial"/>
          <w:sz w:val="18"/>
          <w:szCs w:val="18"/>
        </w:rPr>
      </w:pPr>
      <w:r w:rsidRPr="00863028">
        <w:rPr>
          <w:rFonts w:ascii="Arial" w:hAnsi="Arial" w:cs="Arial"/>
          <w:spacing w:val="-2"/>
          <w:sz w:val="18"/>
          <w:szCs w:val="18"/>
        </w:rPr>
        <w:t>FISCALIZAÇÃO</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4"/>
        </w:numPr>
        <w:tabs>
          <w:tab w:val="left" w:pos="514"/>
        </w:tabs>
        <w:ind w:left="514" w:right="0" w:hanging="393"/>
        <w:rPr>
          <w:rFonts w:ascii="Arial" w:hAnsi="Arial" w:cs="Arial"/>
          <w:sz w:val="18"/>
          <w:szCs w:val="18"/>
        </w:rPr>
      </w:pPr>
      <w:r w:rsidRPr="00863028">
        <w:rPr>
          <w:rFonts w:ascii="Arial" w:hAnsi="Arial" w:cs="Arial"/>
          <w:sz w:val="18"/>
          <w:szCs w:val="18"/>
        </w:rPr>
        <w:t>A</w:t>
      </w:r>
      <w:r w:rsidRPr="00863028">
        <w:rPr>
          <w:rFonts w:ascii="Arial" w:hAnsi="Arial" w:cs="Arial"/>
          <w:spacing w:val="4"/>
          <w:sz w:val="18"/>
          <w:szCs w:val="18"/>
        </w:rPr>
        <w:t xml:space="preserve"> </w:t>
      </w:r>
      <w:r w:rsidRPr="00863028">
        <w:rPr>
          <w:rFonts w:ascii="Arial" w:hAnsi="Arial" w:cs="Arial"/>
          <w:sz w:val="18"/>
          <w:szCs w:val="18"/>
        </w:rPr>
        <w:t>execução</w:t>
      </w:r>
      <w:r w:rsidRPr="00863028">
        <w:rPr>
          <w:rFonts w:ascii="Arial" w:hAnsi="Arial" w:cs="Arial"/>
          <w:spacing w:val="4"/>
          <w:sz w:val="18"/>
          <w:szCs w:val="18"/>
        </w:rPr>
        <w:t xml:space="preserve"> </w:t>
      </w:r>
      <w:r w:rsidRPr="00863028">
        <w:rPr>
          <w:rFonts w:ascii="Arial" w:hAnsi="Arial" w:cs="Arial"/>
          <w:sz w:val="18"/>
          <w:szCs w:val="18"/>
        </w:rPr>
        <w:t>do</w:t>
      </w:r>
      <w:r w:rsidRPr="00863028">
        <w:rPr>
          <w:rFonts w:ascii="Arial" w:hAnsi="Arial" w:cs="Arial"/>
          <w:spacing w:val="4"/>
          <w:sz w:val="18"/>
          <w:szCs w:val="18"/>
        </w:rPr>
        <w:t xml:space="preserve"> </w:t>
      </w:r>
      <w:r w:rsidRPr="00863028">
        <w:rPr>
          <w:rFonts w:ascii="Arial" w:hAnsi="Arial" w:cs="Arial"/>
          <w:sz w:val="18"/>
          <w:szCs w:val="18"/>
        </w:rPr>
        <w:t>contrato</w:t>
      </w:r>
      <w:r w:rsidRPr="00863028">
        <w:rPr>
          <w:rFonts w:ascii="Arial" w:hAnsi="Arial" w:cs="Arial"/>
          <w:spacing w:val="4"/>
          <w:sz w:val="18"/>
          <w:szCs w:val="18"/>
        </w:rPr>
        <w:t xml:space="preserve"> </w:t>
      </w:r>
      <w:r w:rsidRPr="00863028">
        <w:rPr>
          <w:rFonts w:ascii="Arial" w:hAnsi="Arial" w:cs="Arial"/>
          <w:sz w:val="18"/>
          <w:szCs w:val="18"/>
        </w:rPr>
        <w:t>deverá</w:t>
      </w:r>
      <w:r w:rsidRPr="00863028">
        <w:rPr>
          <w:rFonts w:ascii="Arial" w:hAnsi="Arial" w:cs="Arial"/>
          <w:spacing w:val="4"/>
          <w:sz w:val="18"/>
          <w:szCs w:val="18"/>
        </w:rPr>
        <w:t xml:space="preserve"> </w:t>
      </w:r>
      <w:r w:rsidRPr="00863028">
        <w:rPr>
          <w:rFonts w:ascii="Arial" w:hAnsi="Arial" w:cs="Arial"/>
          <w:sz w:val="18"/>
          <w:szCs w:val="18"/>
        </w:rPr>
        <w:t>ser</w:t>
      </w:r>
      <w:r w:rsidRPr="00863028">
        <w:rPr>
          <w:rFonts w:ascii="Arial" w:hAnsi="Arial" w:cs="Arial"/>
          <w:spacing w:val="4"/>
          <w:sz w:val="18"/>
          <w:szCs w:val="18"/>
        </w:rPr>
        <w:t xml:space="preserve"> </w:t>
      </w:r>
      <w:r w:rsidRPr="00863028">
        <w:rPr>
          <w:rFonts w:ascii="Arial" w:hAnsi="Arial" w:cs="Arial"/>
          <w:sz w:val="18"/>
          <w:szCs w:val="18"/>
        </w:rPr>
        <w:t>acompanhada</w:t>
      </w:r>
      <w:r w:rsidRPr="00863028">
        <w:rPr>
          <w:rFonts w:ascii="Arial" w:hAnsi="Arial" w:cs="Arial"/>
          <w:spacing w:val="4"/>
          <w:sz w:val="18"/>
          <w:szCs w:val="18"/>
        </w:rPr>
        <w:t xml:space="preserve"> </w:t>
      </w:r>
      <w:r w:rsidRPr="00863028">
        <w:rPr>
          <w:rFonts w:ascii="Arial" w:hAnsi="Arial" w:cs="Arial"/>
          <w:sz w:val="18"/>
          <w:szCs w:val="18"/>
        </w:rPr>
        <w:t>e</w:t>
      </w:r>
      <w:r w:rsidRPr="00863028">
        <w:rPr>
          <w:rFonts w:ascii="Arial" w:hAnsi="Arial" w:cs="Arial"/>
          <w:spacing w:val="4"/>
          <w:sz w:val="18"/>
          <w:szCs w:val="18"/>
        </w:rPr>
        <w:t xml:space="preserve"> </w:t>
      </w:r>
      <w:r w:rsidRPr="00863028">
        <w:rPr>
          <w:rFonts w:ascii="Arial" w:hAnsi="Arial" w:cs="Arial"/>
          <w:sz w:val="18"/>
          <w:szCs w:val="18"/>
        </w:rPr>
        <w:t>fiscalizada</w:t>
      </w:r>
      <w:r w:rsidRPr="00863028">
        <w:rPr>
          <w:rFonts w:ascii="Arial" w:hAnsi="Arial" w:cs="Arial"/>
          <w:spacing w:val="4"/>
          <w:sz w:val="18"/>
          <w:szCs w:val="18"/>
        </w:rPr>
        <w:t xml:space="preserve"> </w:t>
      </w:r>
      <w:r w:rsidRPr="00863028">
        <w:rPr>
          <w:rFonts w:ascii="Arial" w:hAnsi="Arial" w:cs="Arial"/>
          <w:sz w:val="18"/>
          <w:szCs w:val="18"/>
        </w:rPr>
        <w:t>pelo</w:t>
      </w:r>
      <w:r w:rsidRPr="00863028">
        <w:rPr>
          <w:rFonts w:ascii="Arial" w:hAnsi="Arial" w:cs="Arial"/>
          <w:spacing w:val="4"/>
          <w:sz w:val="18"/>
          <w:szCs w:val="18"/>
        </w:rPr>
        <w:t xml:space="preserve"> </w:t>
      </w:r>
      <w:r w:rsidRPr="00863028">
        <w:rPr>
          <w:rFonts w:ascii="Arial" w:hAnsi="Arial" w:cs="Arial"/>
          <w:sz w:val="18"/>
          <w:szCs w:val="18"/>
        </w:rPr>
        <w:t>(s)</w:t>
      </w:r>
      <w:r w:rsidRPr="00863028">
        <w:rPr>
          <w:rFonts w:ascii="Arial" w:hAnsi="Arial" w:cs="Arial"/>
          <w:spacing w:val="4"/>
          <w:sz w:val="18"/>
          <w:szCs w:val="18"/>
        </w:rPr>
        <w:t xml:space="preserve"> </w:t>
      </w:r>
      <w:r w:rsidRPr="00863028">
        <w:rPr>
          <w:rFonts w:ascii="Arial" w:hAnsi="Arial" w:cs="Arial"/>
          <w:sz w:val="18"/>
          <w:szCs w:val="18"/>
        </w:rPr>
        <w:t>fiscal(is)</w:t>
      </w:r>
      <w:r w:rsidRPr="00863028">
        <w:rPr>
          <w:rFonts w:ascii="Arial" w:hAnsi="Arial" w:cs="Arial"/>
          <w:spacing w:val="4"/>
          <w:sz w:val="18"/>
          <w:szCs w:val="18"/>
        </w:rPr>
        <w:t xml:space="preserve"> </w:t>
      </w:r>
      <w:r w:rsidRPr="00863028">
        <w:rPr>
          <w:rFonts w:ascii="Arial" w:hAnsi="Arial" w:cs="Arial"/>
          <w:sz w:val="18"/>
          <w:szCs w:val="18"/>
        </w:rPr>
        <w:t>do</w:t>
      </w:r>
      <w:r w:rsidRPr="00863028">
        <w:rPr>
          <w:rFonts w:ascii="Arial" w:hAnsi="Arial" w:cs="Arial"/>
          <w:spacing w:val="4"/>
          <w:sz w:val="18"/>
          <w:szCs w:val="18"/>
        </w:rPr>
        <w:t xml:space="preserve"> </w:t>
      </w:r>
      <w:r w:rsidRPr="00863028">
        <w:rPr>
          <w:rFonts w:ascii="Arial" w:hAnsi="Arial" w:cs="Arial"/>
          <w:sz w:val="18"/>
          <w:szCs w:val="18"/>
        </w:rPr>
        <w:t>contrato,</w:t>
      </w:r>
      <w:r w:rsidRPr="00863028">
        <w:rPr>
          <w:rFonts w:ascii="Arial" w:hAnsi="Arial" w:cs="Arial"/>
          <w:spacing w:val="4"/>
          <w:sz w:val="18"/>
          <w:szCs w:val="18"/>
        </w:rPr>
        <w:t xml:space="preserve"> </w:t>
      </w:r>
      <w:r w:rsidRPr="00863028">
        <w:rPr>
          <w:rFonts w:ascii="Arial" w:hAnsi="Arial" w:cs="Arial"/>
          <w:sz w:val="18"/>
          <w:szCs w:val="18"/>
        </w:rPr>
        <w:t>ou</w:t>
      </w:r>
      <w:r w:rsidRPr="00863028">
        <w:rPr>
          <w:rFonts w:ascii="Arial" w:hAnsi="Arial" w:cs="Arial"/>
          <w:spacing w:val="4"/>
          <w:sz w:val="18"/>
          <w:szCs w:val="18"/>
        </w:rPr>
        <w:t xml:space="preserve"> </w:t>
      </w:r>
      <w:r w:rsidRPr="00863028">
        <w:rPr>
          <w:rFonts w:ascii="Arial" w:hAnsi="Arial" w:cs="Arial"/>
          <w:spacing w:val="-4"/>
          <w:sz w:val="18"/>
          <w:szCs w:val="18"/>
        </w:rPr>
        <w:t>pelo</w:t>
      </w:r>
    </w:p>
    <w:p w:rsidR="00863028" w:rsidRPr="00863028" w:rsidRDefault="00863028" w:rsidP="00863028">
      <w:pPr>
        <w:pStyle w:val="Corpodetexto"/>
        <w:spacing w:before="79"/>
        <w:ind w:left="121"/>
        <w:jc w:val="both"/>
        <w:rPr>
          <w:rFonts w:ascii="Arial" w:hAnsi="Arial" w:cs="Arial"/>
          <w:sz w:val="18"/>
          <w:szCs w:val="18"/>
        </w:rPr>
      </w:pPr>
      <w:r w:rsidRPr="00863028">
        <w:rPr>
          <w:rFonts w:ascii="Arial" w:hAnsi="Arial" w:cs="Arial"/>
          <w:sz w:val="18"/>
          <w:szCs w:val="18"/>
        </w:rPr>
        <w:t>(s) respectivo(s) substituto(s) (</w:t>
      </w:r>
      <w:r w:rsidRPr="00863028">
        <w:rPr>
          <w:rFonts w:ascii="Arial" w:hAnsi="Arial" w:cs="Arial"/>
          <w:color w:val="00007F"/>
          <w:sz w:val="18"/>
          <w:szCs w:val="18"/>
          <w:u w:val="single" w:color="000000"/>
        </w:rPr>
        <w:t>Lei nº 14.133, de 2021, art. 117,</w:t>
      </w:r>
      <w:r w:rsidRPr="00863028">
        <w:rPr>
          <w:rFonts w:ascii="Arial" w:hAnsi="Arial" w:cs="Arial"/>
          <w:color w:val="00007F"/>
          <w:spacing w:val="1"/>
          <w:sz w:val="18"/>
          <w:szCs w:val="18"/>
          <w:u w:val="single" w:color="000000"/>
        </w:rPr>
        <w:t xml:space="preserve"> </w:t>
      </w:r>
      <w:r w:rsidRPr="00863028">
        <w:rPr>
          <w:rFonts w:ascii="Arial" w:hAnsi="Arial" w:cs="Arial"/>
          <w:color w:val="00007F"/>
          <w:spacing w:val="-2"/>
          <w:sz w:val="18"/>
          <w:szCs w:val="18"/>
          <w:u w:val="single" w:color="000000"/>
        </w:rPr>
        <w:t>caput</w:t>
      </w:r>
      <w:r w:rsidRPr="00863028">
        <w:rPr>
          <w:rFonts w:ascii="Arial" w:hAnsi="Arial" w:cs="Arial"/>
          <w:spacing w:val="-2"/>
          <w:sz w:val="18"/>
          <w:szCs w:val="18"/>
        </w:rPr>
        <w:t>).</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Ttulo4"/>
        <w:rPr>
          <w:sz w:val="18"/>
          <w:szCs w:val="18"/>
        </w:rPr>
      </w:pPr>
      <w:r w:rsidRPr="00863028">
        <w:rPr>
          <w:sz w:val="18"/>
          <w:szCs w:val="18"/>
        </w:rPr>
        <w:t xml:space="preserve">Fiscalização </w:t>
      </w:r>
      <w:r w:rsidRPr="00863028">
        <w:rPr>
          <w:spacing w:val="-2"/>
          <w:sz w:val="18"/>
          <w:szCs w:val="18"/>
        </w:rPr>
        <w:t>Técnica</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18"/>
        </w:tabs>
        <w:spacing w:before="1" w:line="321" w:lineRule="auto"/>
        <w:ind w:right="120" w:firstLine="0"/>
        <w:rPr>
          <w:rFonts w:ascii="Arial" w:hAnsi="Arial" w:cs="Arial"/>
          <w:sz w:val="18"/>
          <w:szCs w:val="18"/>
        </w:rPr>
      </w:pPr>
      <w:r w:rsidRPr="00863028">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863028" w:rsidRPr="00863028" w:rsidRDefault="00863028" w:rsidP="00863028">
      <w:pPr>
        <w:pStyle w:val="PargrafodaLista"/>
        <w:numPr>
          <w:ilvl w:val="2"/>
          <w:numId w:val="24"/>
        </w:numPr>
        <w:tabs>
          <w:tab w:val="left" w:pos="854"/>
        </w:tabs>
        <w:spacing w:before="116" w:line="321" w:lineRule="auto"/>
        <w:ind w:right="120" w:firstLine="0"/>
        <w:rPr>
          <w:rFonts w:ascii="Arial" w:hAnsi="Arial" w:cs="Arial"/>
          <w:sz w:val="18"/>
          <w:szCs w:val="18"/>
        </w:rPr>
      </w:pPr>
      <w:r w:rsidRPr="00863028">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863028" w:rsidRPr="00863028" w:rsidRDefault="00863028" w:rsidP="00863028">
      <w:pPr>
        <w:pStyle w:val="PargrafodaLista"/>
        <w:numPr>
          <w:ilvl w:val="2"/>
          <w:numId w:val="24"/>
        </w:numPr>
        <w:tabs>
          <w:tab w:val="left" w:pos="690"/>
        </w:tabs>
        <w:spacing w:before="205" w:line="321" w:lineRule="auto"/>
        <w:ind w:right="120" w:firstLine="0"/>
        <w:rPr>
          <w:rFonts w:ascii="Arial" w:hAnsi="Arial" w:cs="Arial"/>
          <w:sz w:val="18"/>
          <w:szCs w:val="18"/>
        </w:rPr>
      </w:pPr>
      <w:r w:rsidRPr="00863028">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863028" w:rsidRPr="00863028" w:rsidRDefault="00863028" w:rsidP="00863028">
      <w:pPr>
        <w:pStyle w:val="PargrafodaLista"/>
        <w:numPr>
          <w:ilvl w:val="2"/>
          <w:numId w:val="24"/>
        </w:numPr>
        <w:tabs>
          <w:tab w:val="left" w:pos="798"/>
        </w:tabs>
        <w:spacing w:before="204" w:line="321" w:lineRule="auto"/>
        <w:ind w:right="120" w:firstLine="0"/>
        <w:rPr>
          <w:rFonts w:ascii="Arial" w:hAnsi="Arial" w:cs="Arial"/>
          <w:sz w:val="18"/>
          <w:szCs w:val="18"/>
        </w:rPr>
      </w:pPr>
      <w:r w:rsidRPr="00863028">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863028">
        <w:rPr>
          <w:rFonts w:ascii="Arial" w:hAnsi="Arial" w:cs="Arial"/>
          <w:spacing w:val="80"/>
          <w:w w:val="150"/>
          <w:sz w:val="18"/>
          <w:szCs w:val="18"/>
        </w:rPr>
        <w:t xml:space="preserve"> </w:t>
      </w:r>
      <w:r w:rsidRPr="00863028">
        <w:rPr>
          <w:rFonts w:ascii="Arial" w:hAnsi="Arial" w:cs="Arial"/>
          <w:sz w:val="18"/>
          <w:szCs w:val="18"/>
        </w:rPr>
        <w:t>medidas necessárias e saneadoras, se for o caso. (Lei federal nº 14.133, de 2021, artigo 117, § 2º).</w:t>
      </w:r>
    </w:p>
    <w:p w:rsidR="00863028" w:rsidRPr="00863028" w:rsidRDefault="00863028" w:rsidP="00863028">
      <w:pPr>
        <w:pStyle w:val="PargrafodaLista"/>
        <w:numPr>
          <w:ilvl w:val="2"/>
          <w:numId w:val="24"/>
        </w:numPr>
        <w:tabs>
          <w:tab w:val="left" w:pos="759"/>
        </w:tabs>
        <w:spacing w:before="204" w:line="321" w:lineRule="auto"/>
        <w:ind w:right="121" w:firstLine="0"/>
        <w:rPr>
          <w:rFonts w:ascii="Arial" w:hAnsi="Arial" w:cs="Arial"/>
          <w:sz w:val="18"/>
          <w:szCs w:val="18"/>
        </w:rPr>
      </w:pPr>
      <w:r w:rsidRPr="00863028">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863028" w:rsidRPr="00863028" w:rsidRDefault="00863028" w:rsidP="00863028">
      <w:pPr>
        <w:pStyle w:val="Ttulo4"/>
        <w:rPr>
          <w:sz w:val="18"/>
          <w:szCs w:val="18"/>
        </w:rPr>
      </w:pPr>
      <w:r w:rsidRPr="00863028">
        <w:rPr>
          <w:sz w:val="18"/>
          <w:szCs w:val="18"/>
        </w:rPr>
        <w:t xml:space="preserve">Fiscalização </w:t>
      </w:r>
      <w:r w:rsidRPr="00863028">
        <w:rPr>
          <w:spacing w:val="-2"/>
          <w:sz w:val="18"/>
          <w:szCs w:val="18"/>
        </w:rPr>
        <w:t>Administrativa</w:t>
      </w:r>
    </w:p>
    <w:p w:rsidR="00863028" w:rsidRPr="00863028" w:rsidRDefault="00863028" w:rsidP="00863028">
      <w:pPr>
        <w:pStyle w:val="PargrafodaLista"/>
        <w:numPr>
          <w:ilvl w:val="1"/>
          <w:numId w:val="24"/>
        </w:numPr>
        <w:tabs>
          <w:tab w:val="left" w:pos="573"/>
        </w:tabs>
        <w:spacing w:before="222" w:line="308" w:lineRule="exact"/>
        <w:ind w:right="120" w:firstLine="0"/>
        <w:rPr>
          <w:rFonts w:ascii="Arial" w:hAnsi="Arial" w:cs="Arial"/>
          <w:sz w:val="18"/>
          <w:szCs w:val="18"/>
        </w:rPr>
      </w:pPr>
      <w:r w:rsidRPr="00863028">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863028">
        <w:rPr>
          <w:rFonts w:ascii="Arial" w:hAnsi="Arial" w:cs="Arial"/>
          <w:color w:val="00007F"/>
          <w:sz w:val="18"/>
          <w:szCs w:val="18"/>
          <w:u w:val="single" w:color="00007F"/>
        </w:rPr>
        <w:t>Decreto estadual nº 68.220, de 2023</w:t>
      </w:r>
      <w:r w:rsidRPr="00863028">
        <w:rPr>
          <w:rFonts w:ascii="Arial" w:hAnsi="Arial" w:cs="Arial"/>
          <w:sz w:val="18"/>
          <w:szCs w:val="18"/>
        </w:rPr>
        <w:t>, art. 18, II e III).</w:t>
      </w:r>
    </w:p>
    <w:p w:rsidR="00863028" w:rsidRPr="00863028" w:rsidRDefault="00863028" w:rsidP="00863028">
      <w:pPr>
        <w:pStyle w:val="Corpodetexto"/>
        <w:spacing w:before="35"/>
        <w:rPr>
          <w:rFonts w:ascii="Arial" w:hAnsi="Arial" w:cs="Arial"/>
          <w:sz w:val="18"/>
          <w:szCs w:val="18"/>
        </w:rPr>
      </w:pPr>
    </w:p>
    <w:p w:rsidR="00863028" w:rsidRPr="00863028" w:rsidRDefault="00863028" w:rsidP="00863028">
      <w:pPr>
        <w:pStyle w:val="PargrafodaLista"/>
        <w:numPr>
          <w:ilvl w:val="2"/>
          <w:numId w:val="24"/>
        </w:numPr>
        <w:tabs>
          <w:tab w:val="left" w:pos="733"/>
        </w:tabs>
        <w:spacing w:line="321" w:lineRule="auto"/>
        <w:ind w:right="120" w:firstLine="0"/>
        <w:rPr>
          <w:rFonts w:ascii="Arial" w:hAnsi="Arial" w:cs="Arial"/>
          <w:sz w:val="18"/>
          <w:szCs w:val="18"/>
        </w:rPr>
      </w:pPr>
      <w:r w:rsidRPr="00863028">
        <w:rPr>
          <w:rFonts w:ascii="Arial" w:hAnsi="Arial" w:cs="Arial"/>
          <w:sz w:val="18"/>
          <w:szCs w:val="18"/>
        </w:rPr>
        <w:t>Caso ocorra descumprimento das obrigações contratuais, o fiscal administrativo do contrato</w:t>
      </w:r>
      <w:r w:rsidRPr="00863028">
        <w:rPr>
          <w:rFonts w:ascii="Arial" w:hAnsi="Arial" w:cs="Arial"/>
          <w:spacing w:val="80"/>
          <w:sz w:val="18"/>
          <w:szCs w:val="18"/>
        </w:rPr>
        <w:t xml:space="preserve"> </w:t>
      </w:r>
      <w:r w:rsidRPr="00863028">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863028" w:rsidRPr="00863028" w:rsidRDefault="00863028" w:rsidP="00863028">
      <w:pPr>
        <w:pStyle w:val="PargrafodaLista"/>
        <w:numPr>
          <w:ilvl w:val="2"/>
          <w:numId w:val="24"/>
        </w:numPr>
        <w:tabs>
          <w:tab w:val="left" w:pos="732"/>
        </w:tabs>
        <w:spacing w:before="205" w:line="321" w:lineRule="auto"/>
        <w:ind w:right="120" w:firstLine="0"/>
        <w:rPr>
          <w:rFonts w:ascii="Arial" w:hAnsi="Arial" w:cs="Arial"/>
          <w:sz w:val="18"/>
          <w:szCs w:val="18"/>
        </w:rPr>
      </w:pPr>
      <w:r w:rsidRPr="00863028">
        <w:rPr>
          <w:rFonts w:ascii="Arial" w:hAnsi="Arial" w:cs="Arial"/>
          <w:sz w:val="18"/>
          <w:szCs w:val="18"/>
        </w:rPr>
        <w:t>Sempre que solicitado pelo Contratante, a Contratada deverá comprovar o cumprimento da</w:t>
      </w:r>
      <w:r w:rsidRPr="00863028">
        <w:rPr>
          <w:rFonts w:ascii="Arial" w:hAnsi="Arial" w:cs="Arial"/>
          <w:spacing w:val="40"/>
          <w:sz w:val="18"/>
          <w:szCs w:val="18"/>
        </w:rPr>
        <w:t xml:space="preserve"> </w:t>
      </w:r>
      <w:r w:rsidRPr="00863028">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863028">
        <w:rPr>
          <w:rFonts w:ascii="Arial" w:hAnsi="Arial" w:cs="Arial"/>
          <w:spacing w:val="40"/>
          <w:sz w:val="18"/>
          <w:szCs w:val="18"/>
        </w:rPr>
        <w:t xml:space="preserve"> </w:t>
      </w:r>
      <w:r w:rsidRPr="00863028">
        <w:rPr>
          <w:rFonts w:ascii="Arial" w:hAnsi="Arial" w:cs="Arial"/>
          <w:sz w:val="18"/>
          <w:szCs w:val="18"/>
        </w:rPr>
        <w:t>indicação dos empregados que preencherem as referidas vagas, nos termos do parágrafo único do</w:t>
      </w:r>
      <w:r w:rsidRPr="00863028">
        <w:rPr>
          <w:rFonts w:ascii="Arial" w:hAnsi="Arial" w:cs="Arial"/>
          <w:spacing w:val="80"/>
          <w:w w:val="150"/>
          <w:sz w:val="18"/>
          <w:szCs w:val="18"/>
        </w:rPr>
        <w:t xml:space="preserve"> </w:t>
      </w:r>
      <w:r w:rsidRPr="00863028">
        <w:rPr>
          <w:rFonts w:ascii="Arial" w:hAnsi="Arial" w:cs="Arial"/>
          <w:sz w:val="18"/>
          <w:szCs w:val="18"/>
        </w:rPr>
        <w:t>artigo 116 da Lei federal nº 14.133, de 2021.</w:t>
      </w:r>
    </w:p>
    <w:p w:rsidR="00863028" w:rsidRPr="00863028" w:rsidRDefault="00863028" w:rsidP="00863028">
      <w:pPr>
        <w:pStyle w:val="Ttulo4"/>
        <w:spacing w:before="206"/>
        <w:rPr>
          <w:sz w:val="18"/>
          <w:szCs w:val="18"/>
        </w:rPr>
      </w:pPr>
      <w:r w:rsidRPr="00863028">
        <w:rPr>
          <w:sz w:val="18"/>
          <w:szCs w:val="18"/>
        </w:rPr>
        <w:t xml:space="preserve">Gestor do </w:t>
      </w:r>
      <w:r w:rsidRPr="00863028">
        <w:rPr>
          <w:spacing w:val="-2"/>
          <w:sz w:val="18"/>
          <w:szCs w:val="18"/>
        </w:rPr>
        <w:t>Contrato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69"/>
        </w:tabs>
        <w:spacing w:line="321" w:lineRule="auto"/>
        <w:ind w:right="120" w:firstLine="0"/>
        <w:rPr>
          <w:rFonts w:ascii="Arial" w:hAnsi="Arial" w:cs="Arial"/>
          <w:sz w:val="18"/>
          <w:szCs w:val="18"/>
        </w:rPr>
      </w:pPr>
      <w:r w:rsidRPr="00863028">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863028" w:rsidRPr="00863028" w:rsidRDefault="00863028" w:rsidP="00863028">
      <w:pPr>
        <w:pStyle w:val="PargrafodaLista"/>
        <w:numPr>
          <w:ilvl w:val="1"/>
          <w:numId w:val="24"/>
        </w:numPr>
        <w:tabs>
          <w:tab w:val="left" w:pos="656"/>
        </w:tabs>
        <w:spacing w:before="206" w:line="321" w:lineRule="auto"/>
        <w:ind w:right="120" w:firstLine="0"/>
        <w:rPr>
          <w:rFonts w:ascii="Arial" w:hAnsi="Arial" w:cs="Arial"/>
          <w:sz w:val="18"/>
          <w:szCs w:val="18"/>
        </w:rPr>
      </w:pPr>
      <w:r w:rsidRPr="00863028">
        <w:rPr>
          <w:rFonts w:ascii="Arial" w:hAnsi="Arial" w:cs="Arial"/>
          <w:sz w:val="18"/>
          <w:szCs w:val="18"/>
        </w:rPr>
        <w:t>O gestor do contrato acompanhará a manutenção das condições de habilitação da contratada,</w:t>
      </w:r>
      <w:r w:rsidRPr="00863028">
        <w:rPr>
          <w:rFonts w:ascii="Arial" w:hAnsi="Arial" w:cs="Arial"/>
          <w:spacing w:val="80"/>
          <w:sz w:val="18"/>
          <w:szCs w:val="18"/>
        </w:rPr>
        <w:t xml:space="preserve"> </w:t>
      </w:r>
      <w:r w:rsidRPr="00863028">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863028" w:rsidRPr="00863028" w:rsidRDefault="00863028" w:rsidP="00863028">
      <w:pPr>
        <w:pStyle w:val="PargrafodaLista"/>
        <w:numPr>
          <w:ilvl w:val="1"/>
          <w:numId w:val="24"/>
        </w:numPr>
        <w:tabs>
          <w:tab w:val="left" w:pos="626"/>
        </w:tabs>
        <w:spacing w:before="204" w:line="321" w:lineRule="auto"/>
        <w:ind w:right="120" w:firstLine="0"/>
        <w:rPr>
          <w:rFonts w:ascii="Arial" w:hAnsi="Arial" w:cs="Arial"/>
          <w:sz w:val="18"/>
          <w:szCs w:val="18"/>
        </w:rPr>
      </w:pPr>
      <w:r w:rsidRPr="00863028">
        <w:rPr>
          <w:rFonts w:ascii="Arial" w:hAnsi="Arial" w:cs="Arial"/>
          <w:sz w:val="18"/>
          <w:szCs w:val="18"/>
        </w:rPr>
        <w:t>O gestor do contrato emitirá documento comprobatório da avaliação realizada pelos fiscais técnico, administrativo</w:t>
      </w:r>
      <w:r w:rsidRPr="00863028">
        <w:rPr>
          <w:rFonts w:ascii="Arial" w:hAnsi="Arial" w:cs="Arial"/>
          <w:spacing w:val="77"/>
          <w:sz w:val="18"/>
          <w:szCs w:val="18"/>
        </w:rPr>
        <w:t xml:space="preserve"> </w:t>
      </w:r>
      <w:r w:rsidRPr="00863028">
        <w:rPr>
          <w:rFonts w:ascii="Arial" w:hAnsi="Arial" w:cs="Arial"/>
          <w:sz w:val="18"/>
          <w:szCs w:val="18"/>
        </w:rPr>
        <w:t>e</w:t>
      </w:r>
      <w:r w:rsidRPr="00863028">
        <w:rPr>
          <w:rFonts w:ascii="Arial" w:hAnsi="Arial" w:cs="Arial"/>
          <w:spacing w:val="77"/>
          <w:sz w:val="18"/>
          <w:szCs w:val="18"/>
        </w:rPr>
        <w:t xml:space="preserve"> </w:t>
      </w:r>
      <w:r w:rsidRPr="00863028">
        <w:rPr>
          <w:rFonts w:ascii="Arial" w:hAnsi="Arial" w:cs="Arial"/>
          <w:sz w:val="18"/>
          <w:szCs w:val="18"/>
        </w:rPr>
        <w:t>setorial,</w:t>
      </w:r>
      <w:r w:rsidRPr="00863028">
        <w:rPr>
          <w:rFonts w:ascii="Arial" w:hAnsi="Arial" w:cs="Arial"/>
          <w:spacing w:val="77"/>
          <w:sz w:val="18"/>
          <w:szCs w:val="18"/>
        </w:rPr>
        <w:t xml:space="preserve"> </w:t>
      </w:r>
      <w:r w:rsidRPr="00863028">
        <w:rPr>
          <w:rFonts w:ascii="Arial" w:hAnsi="Arial" w:cs="Arial"/>
          <w:sz w:val="18"/>
          <w:szCs w:val="18"/>
        </w:rPr>
        <w:t>quando</w:t>
      </w:r>
      <w:r w:rsidRPr="00863028">
        <w:rPr>
          <w:rFonts w:ascii="Arial" w:hAnsi="Arial" w:cs="Arial"/>
          <w:spacing w:val="77"/>
          <w:sz w:val="18"/>
          <w:szCs w:val="18"/>
        </w:rPr>
        <w:t xml:space="preserve"> </w:t>
      </w:r>
      <w:r w:rsidRPr="00863028">
        <w:rPr>
          <w:rFonts w:ascii="Arial" w:hAnsi="Arial" w:cs="Arial"/>
          <w:sz w:val="18"/>
          <w:szCs w:val="18"/>
        </w:rPr>
        <w:t>houver,</w:t>
      </w:r>
      <w:r w:rsidRPr="00863028">
        <w:rPr>
          <w:rFonts w:ascii="Arial" w:hAnsi="Arial" w:cs="Arial"/>
          <w:spacing w:val="77"/>
          <w:sz w:val="18"/>
          <w:szCs w:val="18"/>
        </w:rPr>
        <w:t xml:space="preserve"> </w:t>
      </w:r>
      <w:r w:rsidRPr="00863028">
        <w:rPr>
          <w:rFonts w:ascii="Arial" w:hAnsi="Arial" w:cs="Arial"/>
          <w:sz w:val="18"/>
          <w:szCs w:val="18"/>
        </w:rPr>
        <w:t>quanto</w:t>
      </w:r>
      <w:r w:rsidRPr="00863028">
        <w:rPr>
          <w:rFonts w:ascii="Arial" w:hAnsi="Arial" w:cs="Arial"/>
          <w:spacing w:val="77"/>
          <w:sz w:val="18"/>
          <w:szCs w:val="18"/>
        </w:rPr>
        <w:t xml:space="preserve"> </w:t>
      </w:r>
      <w:r w:rsidRPr="00863028">
        <w:rPr>
          <w:rFonts w:ascii="Arial" w:hAnsi="Arial" w:cs="Arial"/>
          <w:sz w:val="18"/>
          <w:szCs w:val="18"/>
        </w:rPr>
        <w:t>ao</w:t>
      </w:r>
      <w:r w:rsidRPr="00863028">
        <w:rPr>
          <w:rFonts w:ascii="Arial" w:hAnsi="Arial" w:cs="Arial"/>
          <w:spacing w:val="77"/>
          <w:sz w:val="18"/>
          <w:szCs w:val="18"/>
        </w:rPr>
        <w:t xml:space="preserve"> </w:t>
      </w:r>
      <w:r w:rsidRPr="00863028">
        <w:rPr>
          <w:rFonts w:ascii="Arial" w:hAnsi="Arial" w:cs="Arial"/>
          <w:sz w:val="18"/>
          <w:szCs w:val="18"/>
        </w:rPr>
        <w:t>cumprimento</w:t>
      </w:r>
      <w:r w:rsidRPr="00863028">
        <w:rPr>
          <w:rFonts w:ascii="Arial" w:hAnsi="Arial" w:cs="Arial"/>
          <w:spacing w:val="77"/>
          <w:sz w:val="18"/>
          <w:szCs w:val="18"/>
        </w:rPr>
        <w:t xml:space="preserve"> </w:t>
      </w:r>
      <w:r w:rsidRPr="00863028">
        <w:rPr>
          <w:rFonts w:ascii="Arial" w:hAnsi="Arial" w:cs="Arial"/>
          <w:sz w:val="18"/>
          <w:szCs w:val="18"/>
        </w:rPr>
        <w:t>de</w:t>
      </w:r>
      <w:r w:rsidRPr="00863028">
        <w:rPr>
          <w:rFonts w:ascii="Arial" w:hAnsi="Arial" w:cs="Arial"/>
          <w:spacing w:val="77"/>
          <w:sz w:val="18"/>
          <w:szCs w:val="18"/>
        </w:rPr>
        <w:t xml:space="preserve"> </w:t>
      </w:r>
      <w:r w:rsidRPr="00863028">
        <w:rPr>
          <w:rFonts w:ascii="Arial" w:hAnsi="Arial" w:cs="Arial"/>
          <w:sz w:val="18"/>
          <w:szCs w:val="18"/>
        </w:rPr>
        <w:t>obrigações</w:t>
      </w:r>
      <w:r w:rsidRPr="00863028">
        <w:rPr>
          <w:rFonts w:ascii="Arial" w:hAnsi="Arial" w:cs="Arial"/>
          <w:spacing w:val="77"/>
          <w:sz w:val="18"/>
          <w:szCs w:val="18"/>
        </w:rPr>
        <w:t xml:space="preserve"> </w:t>
      </w:r>
      <w:r w:rsidRPr="00863028">
        <w:rPr>
          <w:rFonts w:ascii="Arial" w:hAnsi="Arial" w:cs="Arial"/>
          <w:sz w:val="18"/>
          <w:szCs w:val="18"/>
        </w:rPr>
        <w:t>assumidas</w:t>
      </w:r>
      <w:r w:rsidRPr="00863028">
        <w:rPr>
          <w:rFonts w:ascii="Arial" w:hAnsi="Arial" w:cs="Arial"/>
          <w:spacing w:val="77"/>
          <w:sz w:val="18"/>
          <w:szCs w:val="18"/>
        </w:rPr>
        <w:t xml:space="preserve"> </w:t>
      </w:r>
      <w:r w:rsidRPr="00863028">
        <w:rPr>
          <w:rFonts w:ascii="Arial" w:hAnsi="Arial" w:cs="Arial"/>
          <w:spacing w:val="-4"/>
          <w:sz w:val="18"/>
          <w:szCs w:val="18"/>
        </w:rPr>
        <w:t>pelo</w:t>
      </w:r>
    </w:p>
    <w:p w:rsidR="00863028" w:rsidRPr="00863028" w:rsidRDefault="00863028" w:rsidP="00863028">
      <w:pPr>
        <w:pStyle w:val="Corpodetexto"/>
        <w:spacing w:before="116" w:line="321" w:lineRule="auto"/>
        <w:ind w:left="121" w:right="120"/>
        <w:jc w:val="both"/>
        <w:rPr>
          <w:rFonts w:ascii="Arial" w:hAnsi="Arial" w:cs="Arial"/>
          <w:sz w:val="18"/>
          <w:szCs w:val="18"/>
        </w:rPr>
      </w:pPr>
      <w:r w:rsidRPr="00863028">
        <w:rPr>
          <w:rFonts w:ascii="Arial" w:hAnsi="Arial" w:cs="Arial"/>
          <w:sz w:val="18"/>
          <w:szCs w:val="18"/>
        </w:rPr>
        <w:t>contratado, com menção ao seu desempenho na execução contratual, baseado nos indicadores objetivamente</w:t>
      </w:r>
      <w:r w:rsidRPr="00863028">
        <w:rPr>
          <w:rFonts w:ascii="Arial" w:hAnsi="Arial" w:cs="Arial"/>
          <w:spacing w:val="25"/>
          <w:sz w:val="18"/>
          <w:szCs w:val="18"/>
        </w:rPr>
        <w:t xml:space="preserve"> </w:t>
      </w:r>
      <w:r w:rsidRPr="00863028">
        <w:rPr>
          <w:rFonts w:ascii="Arial" w:hAnsi="Arial" w:cs="Arial"/>
          <w:sz w:val="18"/>
          <w:szCs w:val="18"/>
        </w:rPr>
        <w:t>definidos</w:t>
      </w:r>
      <w:r w:rsidRPr="00863028">
        <w:rPr>
          <w:rFonts w:ascii="Arial" w:hAnsi="Arial" w:cs="Arial"/>
          <w:spacing w:val="25"/>
          <w:sz w:val="18"/>
          <w:szCs w:val="18"/>
        </w:rPr>
        <w:t xml:space="preserve"> </w:t>
      </w:r>
      <w:r w:rsidRPr="00863028">
        <w:rPr>
          <w:rFonts w:ascii="Arial" w:hAnsi="Arial" w:cs="Arial"/>
          <w:sz w:val="18"/>
          <w:szCs w:val="18"/>
        </w:rPr>
        <w:t>e</w:t>
      </w:r>
      <w:r w:rsidRPr="00863028">
        <w:rPr>
          <w:rFonts w:ascii="Arial" w:hAnsi="Arial" w:cs="Arial"/>
          <w:spacing w:val="25"/>
          <w:sz w:val="18"/>
          <w:szCs w:val="18"/>
        </w:rPr>
        <w:t xml:space="preserve"> </w:t>
      </w:r>
      <w:r w:rsidRPr="00863028">
        <w:rPr>
          <w:rFonts w:ascii="Arial" w:hAnsi="Arial" w:cs="Arial"/>
          <w:sz w:val="18"/>
          <w:szCs w:val="18"/>
        </w:rPr>
        <w:t>aferidos,</w:t>
      </w:r>
      <w:r w:rsidRPr="00863028">
        <w:rPr>
          <w:rFonts w:ascii="Arial" w:hAnsi="Arial" w:cs="Arial"/>
          <w:spacing w:val="25"/>
          <w:sz w:val="18"/>
          <w:szCs w:val="18"/>
        </w:rPr>
        <w:t xml:space="preserve"> </w:t>
      </w:r>
      <w:r w:rsidRPr="00863028">
        <w:rPr>
          <w:rFonts w:ascii="Arial" w:hAnsi="Arial" w:cs="Arial"/>
          <w:sz w:val="18"/>
          <w:szCs w:val="18"/>
        </w:rPr>
        <w:t>e</w:t>
      </w:r>
      <w:r w:rsidRPr="00863028">
        <w:rPr>
          <w:rFonts w:ascii="Arial" w:hAnsi="Arial" w:cs="Arial"/>
          <w:spacing w:val="25"/>
          <w:sz w:val="18"/>
          <w:szCs w:val="18"/>
        </w:rPr>
        <w:t xml:space="preserve"> </w:t>
      </w:r>
      <w:r w:rsidRPr="00863028">
        <w:rPr>
          <w:rFonts w:ascii="Arial" w:hAnsi="Arial" w:cs="Arial"/>
          <w:sz w:val="18"/>
          <w:szCs w:val="18"/>
        </w:rPr>
        <w:t>a</w:t>
      </w:r>
      <w:r w:rsidRPr="00863028">
        <w:rPr>
          <w:rFonts w:ascii="Arial" w:hAnsi="Arial" w:cs="Arial"/>
          <w:spacing w:val="25"/>
          <w:sz w:val="18"/>
          <w:szCs w:val="18"/>
        </w:rPr>
        <w:t xml:space="preserve"> </w:t>
      </w:r>
      <w:r w:rsidRPr="00863028">
        <w:rPr>
          <w:rFonts w:ascii="Arial" w:hAnsi="Arial" w:cs="Arial"/>
          <w:sz w:val="18"/>
          <w:szCs w:val="18"/>
        </w:rPr>
        <w:t>eventuais</w:t>
      </w:r>
      <w:r w:rsidRPr="00863028">
        <w:rPr>
          <w:rFonts w:ascii="Arial" w:hAnsi="Arial" w:cs="Arial"/>
          <w:spacing w:val="25"/>
          <w:sz w:val="18"/>
          <w:szCs w:val="18"/>
        </w:rPr>
        <w:t xml:space="preserve"> </w:t>
      </w:r>
      <w:r w:rsidRPr="00863028">
        <w:rPr>
          <w:rFonts w:ascii="Arial" w:hAnsi="Arial" w:cs="Arial"/>
          <w:sz w:val="18"/>
          <w:szCs w:val="18"/>
        </w:rPr>
        <w:t>penalidades</w:t>
      </w:r>
      <w:r w:rsidRPr="00863028">
        <w:rPr>
          <w:rFonts w:ascii="Arial" w:hAnsi="Arial" w:cs="Arial"/>
          <w:spacing w:val="25"/>
          <w:sz w:val="18"/>
          <w:szCs w:val="18"/>
        </w:rPr>
        <w:t xml:space="preserve"> </w:t>
      </w:r>
      <w:r w:rsidRPr="00863028">
        <w:rPr>
          <w:rFonts w:ascii="Arial" w:hAnsi="Arial" w:cs="Arial"/>
          <w:sz w:val="18"/>
          <w:szCs w:val="18"/>
        </w:rPr>
        <w:t>aplicadas,</w:t>
      </w:r>
      <w:r w:rsidRPr="00863028">
        <w:rPr>
          <w:rFonts w:ascii="Arial" w:hAnsi="Arial" w:cs="Arial"/>
          <w:spacing w:val="25"/>
          <w:sz w:val="18"/>
          <w:szCs w:val="18"/>
        </w:rPr>
        <w:t xml:space="preserve"> </w:t>
      </w:r>
      <w:r w:rsidRPr="00863028">
        <w:rPr>
          <w:rFonts w:ascii="Arial" w:hAnsi="Arial" w:cs="Arial"/>
          <w:sz w:val="18"/>
          <w:szCs w:val="18"/>
        </w:rPr>
        <w:t>devendo</w:t>
      </w:r>
      <w:r w:rsidRPr="00863028">
        <w:rPr>
          <w:rFonts w:ascii="Arial" w:hAnsi="Arial" w:cs="Arial"/>
          <w:spacing w:val="25"/>
          <w:sz w:val="18"/>
          <w:szCs w:val="18"/>
        </w:rPr>
        <w:t xml:space="preserve"> </w:t>
      </w:r>
      <w:r w:rsidRPr="00863028">
        <w:rPr>
          <w:rFonts w:ascii="Arial" w:hAnsi="Arial" w:cs="Arial"/>
          <w:sz w:val="18"/>
          <w:szCs w:val="18"/>
        </w:rPr>
        <w:t>constar</w:t>
      </w:r>
      <w:r w:rsidRPr="00863028">
        <w:rPr>
          <w:rFonts w:ascii="Arial" w:hAnsi="Arial" w:cs="Arial"/>
          <w:spacing w:val="25"/>
          <w:sz w:val="18"/>
          <w:szCs w:val="18"/>
        </w:rPr>
        <w:t xml:space="preserve"> </w:t>
      </w:r>
      <w:r w:rsidRPr="00863028">
        <w:rPr>
          <w:rFonts w:ascii="Arial" w:hAnsi="Arial" w:cs="Arial"/>
          <w:sz w:val="18"/>
          <w:szCs w:val="18"/>
        </w:rPr>
        <w:t>do</w:t>
      </w:r>
      <w:r w:rsidRPr="00863028">
        <w:rPr>
          <w:rFonts w:ascii="Arial" w:hAnsi="Arial" w:cs="Arial"/>
          <w:spacing w:val="25"/>
          <w:sz w:val="18"/>
          <w:szCs w:val="18"/>
        </w:rPr>
        <w:t xml:space="preserve"> </w:t>
      </w:r>
      <w:r w:rsidRPr="00863028">
        <w:rPr>
          <w:rFonts w:ascii="Arial" w:hAnsi="Arial" w:cs="Arial"/>
          <w:sz w:val="18"/>
          <w:szCs w:val="18"/>
        </w:rPr>
        <w:t>cadastro de atesto de cumprimento de obrigações. (Decreto estadual nº 68.220, de 2023, art. 18, VII).</w:t>
      </w:r>
    </w:p>
    <w:p w:rsidR="00863028" w:rsidRPr="00863028" w:rsidRDefault="00863028" w:rsidP="00863028">
      <w:pPr>
        <w:pStyle w:val="PargrafodaLista"/>
        <w:numPr>
          <w:ilvl w:val="1"/>
          <w:numId w:val="24"/>
        </w:numPr>
        <w:tabs>
          <w:tab w:val="left" w:pos="668"/>
        </w:tabs>
        <w:spacing w:before="204" w:line="321" w:lineRule="auto"/>
        <w:ind w:right="120" w:firstLine="0"/>
        <w:rPr>
          <w:rFonts w:ascii="Arial" w:hAnsi="Arial" w:cs="Arial"/>
          <w:sz w:val="18"/>
          <w:szCs w:val="18"/>
        </w:rPr>
      </w:pPr>
      <w:r w:rsidRPr="00863028">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863028" w:rsidRPr="00863028" w:rsidRDefault="00863028" w:rsidP="00863028">
      <w:pPr>
        <w:pStyle w:val="PargrafodaLista"/>
        <w:numPr>
          <w:ilvl w:val="1"/>
          <w:numId w:val="24"/>
        </w:numPr>
        <w:tabs>
          <w:tab w:val="left" w:pos="660"/>
        </w:tabs>
        <w:spacing w:before="205" w:line="321" w:lineRule="auto"/>
        <w:ind w:right="120" w:firstLine="0"/>
        <w:rPr>
          <w:rFonts w:ascii="Arial" w:hAnsi="Arial" w:cs="Arial"/>
          <w:sz w:val="18"/>
          <w:szCs w:val="18"/>
        </w:rPr>
      </w:pPr>
      <w:r w:rsidRPr="00863028">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863028" w:rsidRPr="00863028" w:rsidRDefault="00863028" w:rsidP="00863028">
      <w:pPr>
        <w:pStyle w:val="PargrafodaLista"/>
        <w:numPr>
          <w:ilvl w:val="1"/>
          <w:numId w:val="24"/>
        </w:numPr>
        <w:tabs>
          <w:tab w:val="left" w:pos="666"/>
        </w:tabs>
        <w:spacing w:before="205" w:line="321" w:lineRule="auto"/>
        <w:ind w:right="120" w:firstLine="0"/>
        <w:rPr>
          <w:rFonts w:ascii="Arial" w:hAnsi="Arial" w:cs="Arial"/>
          <w:sz w:val="18"/>
          <w:szCs w:val="18"/>
        </w:rPr>
      </w:pPr>
      <w:r w:rsidRPr="00863028">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863028" w:rsidRPr="00863028" w:rsidRDefault="00863028" w:rsidP="00863028">
      <w:pPr>
        <w:pStyle w:val="Ttulo3"/>
        <w:numPr>
          <w:ilvl w:val="0"/>
          <w:numId w:val="24"/>
        </w:numPr>
        <w:tabs>
          <w:tab w:val="left" w:pos="343"/>
        </w:tabs>
        <w:spacing w:before="205"/>
        <w:ind w:right="0" w:hanging="222"/>
        <w:jc w:val="both"/>
        <w:rPr>
          <w:rFonts w:ascii="Arial" w:hAnsi="Arial" w:cs="Arial"/>
          <w:sz w:val="18"/>
          <w:szCs w:val="18"/>
        </w:rPr>
      </w:pPr>
      <w:r w:rsidRPr="00863028">
        <w:rPr>
          <w:rFonts w:ascii="Arial" w:hAnsi="Arial" w:cs="Arial"/>
          <w:sz w:val="18"/>
          <w:szCs w:val="18"/>
        </w:rPr>
        <w:t xml:space="preserve">CRITÉRIOS DE MEDIÇÃO E DE </w:t>
      </w:r>
      <w:r w:rsidRPr="00863028">
        <w:rPr>
          <w:rFonts w:ascii="Arial" w:hAnsi="Arial" w:cs="Arial"/>
          <w:spacing w:val="-2"/>
          <w:sz w:val="18"/>
          <w:szCs w:val="18"/>
        </w:rPr>
        <w:t>PAGAMENTO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Ttulo4"/>
        <w:spacing w:before="1"/>
        <w:rPr>
          <w:sz w:val="18"/>
          <w:szCs w:val="18"/>
        </w:rPr>
      </w:pPr>
      <w:r w:rsidRPr="00863028">
        <w:rPr>
          <w:spacing w:val="-2"/>
          <w:sz w:val="18"/>
          <w:szCs w:val="18"/>
        </w:rPr>
        <w:t>Recebimento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23"/>
        </w:tabs>
        <w:spacing w:line="321" w:lineRule="auto"/>
        <w:ind w:right="120" w:firstLine="0"/>
        <w:rPr>
          <w:rFonts w:ascii="Arial" w:hAnsi="Arial" w:cs="Arial"/>
          <w:sz w:val="18"/>
          <w:szCs w:val="18"/>
        </w:rPr>
      </w:pPr>
      <w:r w:rsidRPr="00863028">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863028" w:rsidRPr="00863028" w:rsidRDefault="00863028" w:rsidP="00863028">
      <w:pPr>
        <w:pStyle w:val="PargrafodaLista"/>
        <w:numPr>
          <w:ilvl w:val="1"/>
          <w:numId w:val="24"/>
        </w:numPr>
        <w:tabs>
          <w:tab w:val="left" w:pos="539"/>
        </w:tabs>
        <w:spacing w:before="205" w:line="321" w:lineRule="auto"/>
        <w:ind w:right="119" w:firstLine="0"/>
        <w:rPr>
          <w:rFonts w:ascii="Arial" w:hAnsi="Arial" w:cs="Arial"/>
          <w:sz w:val="18"/>
          <w:szCs w:val="18"/>
        </w:rPr>
      </w:pPr>
      <w:r w:rsidRPr="00863028">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863028" w:rsidRPr="00863028" w:rsidRDefault="00863028" w:rsidP="00863028">
      <w:pPr>
        <w:pStyle w:val="PargrafodaLista"/>
        <w:numPr>
          <w:ilvl w:val="1"/>
          <w:numId w:val="24"/>
        </w:numPr>
        <w:tabs>
          <w:tab w:val="left" w:pos="527"/>
        </w:tabs>
        <w:spacing w:before="205" w:line="321" w:lineRule="auto"/>
        <w:ind w:right="120" w:firstLine="0"/>
        <w:rPr>
          <w:rFonts w:ascii="Arial" w:hAnsi="Arial" w:cs="Arial"/>
          <w:sz w:val="18"/>
          <w:szCs w:val="18"/>
        </w:rPr>
      </w:pPr>
      <w:r w:rsidRPr="00863028">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863028">
        <w:rPr>
          <w:rFonts w:ascii="Arial" w:hAnsi="Arial" w:cs="Arial"/>
          <w:spacing w:val="80"/>
          <w:w w:val="150"/>
          <w:sz w:val="18"/>
          <w:szCs w:val="18"/>
        </w:rPr>
        <w:t xml:space="preserve"> </w:t>
      </w:r>
      <w:r w:rsidRPr="00863028">
        <w:rPr>
          <w:rFonts w:ascii="Arial" w:hAnsi="Arial" w:cs="Arial"/>
          <w:sz w:val="18"/>
          <w:szCs w:val="18"/>
        </w:rPr>
        <w:t>e quantidade do material e consequente aceitação mediante termo detalhado.</w:t>
      </w:r>
    </w:p>
    <w:p w:rsidR="00863028" w:rsidRPr="00863028" w:rsidRDefault="00863028" w:rsidP="00863028">
      <w:pPr>
        <w:pStyle w:val="PargrafodaLista"/>
        <w:numPr>
          <w:ilvl w:val="1"/>
          <w:numId w:val="24"/>
        </w:numPr>
        <w:tabs>
          <w:tab w:val="left" w:pos="524"/>
        </w:tabs>
        <w:spacing w:before="205" w:line="321" w:lineRule="auto"/>
        <w:ind w:right="120" w:firstLine="0"/>
        <w:rPr>
          <w:rFonts w:ascii="Arial" w:hAnsi="Arial" w:cs="Arial"/>
          <w:sz w:val="18"/>
          <w:szCs w:val="18"/>
        </w:rPr>
      </w:pPr>
      <w:r w:rsidRPr="00863028">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863028" w:rsidRPr="00863028" w:rsidRDefault="00863028" w:rsidP="00863028">
      <w:pPr>
        <w:pStyle w:val="PargrafodaLista"/>
        <w:numPr>
          <w:ilvl w:val="1"/>
          <w:numId w:val="24"/>
        </w:numPr>
        <w:tabs>
          <w:tab w:val="left" w:pos="525"/>
        </w:tabs>
        <w:spacing w:before="204" w:line="321" w:lineRule="auto"/>
        <w:ind w:right="119" w:firstLine="0"/>
        <w:rPr>
          <w:rFonts w:ascii="Arial" w:hAnsi="Arial" w:cs="Arial"/>
          <w:sz w:val="18"/>
          <w:szCs w:val="18"/>
        </w:rPr>
      </w:pPr>
      <w:r w:rsidRPr="00863028">
        <w:rPr>
          <w:rFonts w:ascii="Arial" w:hAnsi="Arial" w:cs="Arial"/>
          <w:sz w:val="18"/>
          <w:szCs w:val="18"/>
        </w:rPr>
        <w:t>No caso de controvérsia sobre a execução do objeto, quanto à dimensão, qualidade e quantidade,</w:t>
      </w:r>
      <w:r w:rsidRPr="00863028">
        <w:rPr>
          <w:rFonts w:ascii="Arial" w:hAnsi="Arial" w:cs="Arial"/>
          <w:spacing w:val="80"/>
          <w:sz w:val="18"/>
          <w:szCs w:val="18"/>
        </w:rPr>
        <w:t xml:space="preserve"> </w:t>
      </w:r>
      <w:r w:rsidRPr="00863028">
        <w:rPr>
          <w:rFonts w:ascii="Arial" w:hAnsi="Arial" w:cs="Arial"/>
          <w:sz w:val="18"/>
          <w:szCs w:val="18"/>
        </w:rPr>
        <w:t xml:space="preserve">se houver parcela incontroversa, deverá ser observado o teor do </w:t>
      </w:r>
      <w:r w:rsidRPr="00863028">
        <w:rPr>
          <w:rFonts w:ascii="Arial" w:hAnsi="Arial" w:cs="Arial"/>
          <w:color w:val="00007F"/>
          <w:sz w:val="18"/>
          <w:szCs w:val="18"/>
          <w:u w:val="single" w:color="000000"/>
        </w:rPr>
        <w:t>art. 143 da Lei nº 14.133, de 2021</w:t>
      </w:r>
      <w:r w:rsidRPr="00863028">
        <w:rPr>
          <w:rFonts w:ascii="Arial" w:hAnsi="Arial" w:cs="Arial"/>
          <w:sz w:val="18"/>
          <w:szCs w:val="18"/>
        </w:rPr>
        <w:t>, com a comunicação ao contratado para emissão de Nota Fiscal/Fatura no que pertence à parcela incontroversa, para efeito de liquidação e pagamento.</w:t>
      </w:r>
    </w:p>
    <w:p w:rsidR="00863028" w:rsidRPr="00863028" w:rsidRDefault="00863028" w:rsidP="00863028">
      <w:pPr>
        <w:pStyle w:val="PargrafodaLista"/>
        <w:numPr>
          <w:ilvl w:val="1"/>
          <w:numId w:val="24"/>
        </w:numPr>
        <w:tabs>
          <w:tab w:val="left" w:pos="574"/>
        </w:tabs>
        <w:spacing w:before="205" w:line="321" w:lineRule="auto"/>
        <w:ind w:right="120" w:firstLine="0"/>
        <w:rPr>
          <w:rFonts w:ascii="Arial" w:hAnsi="Arial" w:cs="Arial"/>
          <w:sz w:val="18"/>
          <w:szCs w:val="18"/>
        </w:rPr>
      </w:pPr>
      <w:r w:rsidRPr="00863028">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863028">
        <w:rPr>
          <w:rFonts w:ascii="Arial" w:hAnsi="Arial" w:cs="Arial"/>
          <w:spacing w:val="-2"/>
          <w:sz w:val="18"/>
          <w:szCs w:val="18"/>
        </w:rPr>
        <w:t>definitivo.</w:t>
      </w:r>
    </w:p>
    <w:p w:rsidR="00863028" w:rsidRPr="00863028" w:rsidRDefault="00863028" w:rsidP="00863028">
      <w:pPr>
        <w:pStyle w:val="PargrafodaLista"/>
        <w:spacing w:line="321" w:lineRule="auto"/>
        <w:rPr>
          <w:rFonts w:ascii="Arial" w:hAnsi="Arial" w:cs="Arial"/>
          <w:sz w:val="18"/>
          <w:szCs w:val="18"/>
        </w:rPr>
        <w:sectPr w:rsidR="00863028" w:rsidRPr="00863028">
          <w:pgSz w:w="11910" w:h="16840"/>
          <w:pgMar w:top="1060" w:right="1133" w:bottom="660" w:left="1133" w:header="469" w:footer="467" w:gutter="0"/>
          <w:cols w:space="720"/>
        </w:sectPr>
      </w:pPr>
    </w:p>
    <w:p w:rsidR="00863028" w:rsidRPr="00863028" w:rsidRDefault="00863028" w:rsidP="00863028">
      <w:pPr>
        <w:pStyle w:val="Corpodetexto"/>
        <w:spacing w:before="88"/>
        <w:rPr>
          <w:rFonts w:ascii="Arial" w:hAnsi="Arial" w:cs="Arial"/>
          <w:sz w:val="18"/>
          <w:szCs w:val="18"/>
        </w:rPr>
      </w:pPr>
    </w:p>
    <w:p w:rsidR="00863028" w:rsidRPr="00863028" w:rsidRDefault="00863028" w:rsidP="00863028">
      <w:pPr>
        <w:pStyle w:val="PargrafodaLista"/>
        <w:numPr>
          <w:ilvl w:val="1"/>
          <w:numId w:val="24"/>
        </w:numPr>
        <w:tabs>
          <w:tab w:val="left" w:pos="552"/>
        </w:tabs>
        <w:spacing w:line="321" w:lineRule="auto"/>
        <w:ind w:right="120" w:firstLine="0"/>
        <w:rPr>
          <w:rFonts w:ascii="Arial" w:hAnsi="Arial" w:cs="Arial"/>
          <w:sz w:val="18"/>
          <w:szCs w:val="18"/>
        </w:rPr>
      </w:pPr>
      <w:r w:rsidRPr="00863028">
        <w:rPr>
          <w:rFonts w:ascii="Arial" w:hAnsi="Arial" w:cs="Arial"/>
          <w:sz w:val="18"/>
          <w:szCs w:val="18"/>
        </w:rPr>
        <w:t>O</w:t>
      </w:r>
      <w:r w:rsidRPr="00863028">
        <w:rPr>
          <w:rFonts w:ascii="Arial" w:hAnsi="Arial" w:cs="Arial"/>
          <w:spacing w:val="40"/>
          <w:sz w:val="18"/>
          <w:szCs w:val="18"/>
        </w:rPr>
        <w:t xml:space="preserve"> </w:t>
      </w:r>
      <w:r w:rsidRPr="00863028">
        <w:rPr>
          <w:rFonts w:ascii="Arial" w:hAnsi="Arial" w:cs="Arial"/>
          <w:sz w:val="18"/>
          <w:szCs w:val="18"/>
        </w:rPr>
        <w:t>recebimento</w:t>
      </w:r>
      <w:r w:rsidRPr="00863028">
        <w:rPr>
          <w:rFonts w:ascii="Arial" w:hAnsi="Arial" w:cs="Arial"/>
          <w:spacing w:val="40"/>
          <w:sz w:val="18"/>
          <w:szCs w:val="18"/>
        </w:rPr>
        <w:t xml:space="preserve"> </w:t>
      </w:r>
      <w:r w:rsidRPr="00863028">
        <w:rPr>
          <w:rFonts w:ascii="Arial" w:hAnsi="Arial" w:cs="Arial"/>
          <w:sz w:val="18"/>
          <w:szCs w:val="18"/>
        </w:rPr>
        <w:t>provisório</w:t>
      </w:r>
      <w:r w:rsidRPr="00863028">
        <w:rPr>
          <w:rFonts w:ascii="Arial" w:hAnsi="Arial" w:cs="Arial"/>
          <w:spacing w:val="40"/>
          <w:sz w:val="18"/>
          <w:szCs w:val="18"/>
        </w:rPr>
        <w:t xml:space="preserve"> </w:t>
      </w:r>
      <w:r w:rsidRPr="00863028">
        <w:rPr>
          <w:rFonts w:ascii="Arial" w:hAnsi="Arial" w:cs="Arial"/>
          <w:sz w:val="18"/>
          <w:szCs w:val="18"/>
        </w:rPr>
        <w:t>ou</w:t>
      </w:r>
      <w:r w:rsidRPr="00863028">
        <w:rPr>
          <w:rFonts w:ascii="Arial" w:hAnsi="Arial" w:cs="Arial"/>
          <w:spacing w:val="40"/>
          <w:sz w:val="18"/>
          <w:szCs w:val="18"/>
        </w:rPr>
        <w:t xml:space="preserve"> </w:t>
      </w:r>
      <w:r w:rsidRPr="00863028">
        <w:rPr>
          <w:rFonts w:ascii="Arial" w:hAnsi="Arial" w:cs="Arial"/>
          <w:sz w:val="18"/>
          <w:szCs w:val="18"/>
        </w:rPr>
        <w:t>definitivo</w:t>
      </w:r>
      <w:r w:rsidRPr="00863028">
        <w:rPr>
          <w:rFonts w:ascii="Arial" w:hAnsi="Arial" w:cs="Arial"/>
          <w:spacing w:val="40"/>
          <w:sz w:val="18"/>
          <w:szCs w:val="18"/>
        </w:rPr>
        <w:t xml:space="preserve"> </w:t>
      </w:r>
      <w:r w:rsidRPr="00863028">
        <w:rPr>
          <w:rFonts w:ascii="Arial" w:hAnsi="Arial" w:cs="Arial"/>
          <w:sz w:val="18"/>
          <w:szCs w:val="18"/>
        </w:rPr>
        <w:t>não</w:t>
      </w:r>
      <w:r w:rsidRPr="00863028">
        <w:rPr>
          <w:rFonts w:ascii="Arial" w:hAnsi="Arial" w:cs="Arial"/>
          <w:spacing w:val="40"/>
          <w:sz w:val="18"/>
          <w:szCs w:val="18"/>
        </w:rPr>
        <w:t xml:space="preserve"> </w:t>
      </w:r>
      <w:r w:rsidRPr="00863028">
        <w:rPr>
          <w:rFonts w:ascii="Arial" w:hAnsi="Arial" w:cs="Arial"/>
          <w:sz w:val="18"/>
          <w:szCs w:val="18"/>
        </w:rPr>
        <w:t>excluirá</w:t>
      </w:r>
      <w:r w:rsidRPr="00863028">
        <w:rPr>
          <w:rFonts w:ascii="Arial" w:hAnsi="Arial" w:cs="Arial"/>
          <w:spacing w:val="40"/>
          <w:sz w:val="18"/>
          <w:szCs w:val="18"/>
        </w:rPr>
        <w:t xml:space="preserve"> </w:t>
      </w:r>
      <w:r w:rsidRPr="00863028">
        <w:rPr>
          <w:rFonts w:ascii="Arial" w:hAnsi="Arial" w:cs="Arial"/>
          <w:sz w:val="18"/>
          <w:szCs w:val="18"/>
        </w:rPr>
        <w:t>a</w:t>
      </w:r>
      <w:r w:rsidRPr="00863028">
        <w:rPr>
          <w:rFonts w:ascii="Arial" w:hAnsi="Arial" w:cs="Arial"/>
          <w:spacing w:val="40"/>
          <w:sz w:val="18"/>
          <w:szCs w:val="18"/>
        </w:rPr>
        <w:t xml:space="preserve"> </w:t>
      </w:r>
      <w:r w:rsidRPr="00863028">
        <w:rPr>
          <w:rFonts w:ascii="Arial" w:hAnsi="Arial" w:cs="Arial"/>
          <w:sz w:val="18"/>
          <w:szCs w:val="18"/>
        </w:rPr>
        <w:t>responsabilidade</w:t>
      </w:r>
      <w:r w:rsidRPr="00863028">
        <w:rPr>
          <w:rFonts w:ascii="Arial" w:hAnsi="Arial" w:cs="Arial"/>
          <w:spacing w:val="40"/>
          <w:sz w:val="18"/>
          <w:szCs w:val="18"/>
        </w:rPr>
        <w:t xml:space="preserve"> </w:t>
      </w:r>
      <w:r w:rsidRPr="00863028">
        <w:rPr>
          <w:rFonts w:ascii="Arial" w:hAnsi="Arial" w:cs="Arial"/>
          <w:sz w:val="18"/>
          <w:szCs w:val="18"/>
        </w:rPr>
        <w:t>civil</w:t>
      </w:r>
      <w:r w:rsidRPr="00863028">
        <w:rPr>
          <w:rFonts w:ascii="Arial" w:hAnsi="Arial" w:cs="Arial"/>
          <w:spacing w:val="40"/>
          <w:sz w:val="18"/>
          <w:szCs w:val="18"/>
        </w:rPr>
        <w:t xml:space="preserve"> </w:t>
      </w:r>
      <w:r w:rsidRPr="00863028">
        <w:rPr>
          <w:rFonts w:ascii="Arial" w:hAnsi="Arial" w:cs="Arial"/>
          <w:sz w:val="18"/>
          <w:szCs w:val="18"/>
        </w:rPr>
        <w:t>pela</w:t>
      </w:r>
      <w:r w:rsidRPr="00863028">
        <w:rPr>
          <w:rFonts w:ascii="Arial" w:hAnsi="Arial" w:cs="Arial"/>
          <w:spacing w:val="40"/>
          <w:sz w:val="18"/>
          <w:szCs w:val="18"/>
        </w:rPr>
        <w:t xml:space="preserve"> </w:t>
      </w:r>
      <w:r w:rsidRPr="00863028">
        <w:rPr>
          <w:rFonts w:ascii="Arial" w:hAnsi="Arial" w:cs="Arial"/>
          <w:sz w:val="18"/>
          <w:szCs w:val="18"/>
        </w:rPr>
        <w:t>solidez</w:t>
      </w:r>
      <w:r w:rsidRPr="00863028">
        <w:rPr>
          <w:rFonts w:ascii="Arial" w:hAnsi="Arial" w:cs="Arial"/>
          <w:spacing w:val="40"/>
          <w:sz w:val="18"/>
          <w:szCs w:val="18"/>
        </w:rPr>
        <w:t xml:space="preserve"> </w:t>
      </w:r>
      <w:r w:rsidRPr="00863028">
        <w:rPr>
          <w:rFonts w:ascii="Arial" w:hAnsi="Arial" w:cs="Arial"/>
          <w:sz w:val="18"/>
          <w:szCs w:val="18"/>
        </w:rPr>
        <w:t>e</w:t>
      </w:r>
      <w:r w:rsidRPr="00863028">
        <w:rPr>
          <w:rFonts w:ascii="Arial" w:hAnsi="Arial" w:cs="Arial"/>
          <w:spacing w:val="40"/>
          <w:sz w:val="18"/>
          <w:szCs w:val="18"/>
        </w:rPr>
        <w:t xml:space="preserve"> </w:t>
      </w:r>
      <w:r w:rsidRPr="00863028">
        <w:rPr>
          <w:rFonts w:ascii="Arial" w:hAnsi="Arial" w:cs="Arial"/>
          <w:sz w:val="18"/>
          <w:szCs w:val="18"/>
        </w:rPr>
        <w:t>pela segurança dos bens nem a responsabilidade ético-profissional pela perfeita execução do contrato.</w:t>
      </w:r>
    </w:p>
    <w:p w:rsidR="00863028" w:rsidRPr="00863028" w:rsidRDefault="00863028" w:rsidP="00863028">
      <w:pPr>
        <w:pStyle w:val="Ttulo3"/>
        <w:spacing w:before="203"/>
        <w:ind w:left="121"/>
        <w:jc w:val="left"/>
        <w:rPr>
          <w:rFonts w:ascii="Arial" w:hAnsi="Arial" w:cs="Arial"/>
          <w:sz w:val="18"/>
          <w:szCs w:val="18"/>
        </w:rPr>
      </w:pPr>
      <w:r w:rsidRPr="00863028">
        <w:rPr>
          <w:rFonts w:ascii="Arial" w:hAnsi="Arial" w:cs="Arial"/>
          <w:spacing w:val="-2"/>
          <w:sz w:val="18"/>
          <w:szCs w:val="18"/>
        </w:rPr>
        <w:t>LIQUIDAÇÃO</w:t>
      </w:r>
    </w:p>
    <w:p w:rsidR="00863028" w:rsidRPr="00863028" w:rsidRDefault="00863028" w:rsidP="00FA22CD">
      <w:pPr>
        <w:pStyle w:val="PargrafodaLista"/>
        <w:numPr>
          <w:ilvl w:val="1"/>
          <w:numId w:val="24"/>
        </w:numPr>
        <w:tabs>
          <w:tab w:val="left" w:pos="535"/>
        </w:tabs>
        <w:spacing w:before="64" w:line="308" w:lineRule="exact"/>
        <w:ind w:right="119" w:firstLine="0"/>
        <w:rPr>
          <w:rFonts w:ascii="Arial" w:hAnsi="Arial" w:cs="Arial"/>
          <w:sz w:val="18"/>
          <w:szCs w:val="18"/>
        </w:rPr>
      </w:pPr>
      <w:r w:rsidRPr="00863028">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863028">
        <w:rPr>
          <w:rFonts w:ascii="Arial" w:hAnsi="Arial" w:cs="Arial"/>
          <w:color w:val="00007F"/>
          <w:sz w:val="18"/>
          <w:szCs w:val="18"/>
          <w:u w:val="single" w:color="00007F"/>
        </w:rPr>
        <w:t>Instrução Normativa</w:t>
      </w:r>
      <w:r w:rsidRPr="00863028">
        <w:rPr>
          <w:rFonts w:ascii="Arial" w:hAnsi="Arial" w:cs="Arial"/>
          <w:color w:val="00007F"/>
          <w:sz w:val="18"/>
          <w:szCs w:val="18"/>
        </w:rPr>
        <w:t xml:space="preserve"> </w:t>
      </w:r>
      <w:r w:rsidRPr="00863028">
        <w:rPr>
          <w:rFonts w:ascii="Arial" w:hAnsi="Arial" w:cs="Arial"/>
          <w:color w:val="00007F"/>
          <w:sz w:val="18"/>
          <w:szCs w:val="18"/>
          <w:u w:val="single" w:color="00007F"/>
        </w:rPr>
        <w:t>SEGES/ME nº</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77,</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de</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4</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de</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novembro</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de</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2022</w:t>
      </w:r>
      <w:r w:rsidRPr="00863028">
        <w:rPr>
          <w:rFonts w:ascii="Arial" w:hAnsi="Arial" w:cs="Arial"/>
          <w:sz w:val="18"/>
          <w:szCs w:val="18"/>
        </w:rPr>
        <w:t>,</w:t>
      </w:r>
      <w:r w:rsidRPr="00863028">
        <w:rPr>
          <w:rFonts w:ascii="Arial" w:hAnsi="Arial" w:cs="Arial"/>
          <w:spacing w:val="1"/>
          <w:sz w:val="18"/>
          <w:szCs w:val="18"/>
        </w:rPr>
        <w:t xml:space="preserve"> </w:t>
      </w:r>
      <w:r w:rsidRPr="00863028">
        <w:rPr>
          <w:rFonts w:ascii="Arial" w:hAnsi="Arial" w:cs="Arial"/>
          <w:sz w:val="18"/>
          <w:szCs w:val="18"/>
        </w:rPr>
        <w:t>c/c</w:t>
      </w:r>
      <w:r w:rsidRPr="00863028">
        <w:rPr>
          <w:rFonts w:ascii="Arial" w:hAnsi="Arial" w:cs="Arial"/>
          <w:spacing w:val="1"/>
          <w:sz w:val="18"/>
          <w:szCs w:val="18"/>
        </w:rPr>
        <w:t xml:space="preserve"> </w:t>
      </w:r>
      <w:r w:rsidRPr="00863028">
        <w:rPr>
          <w:rFonts w:ascii="Arial" w:hAnsi="Arial" w:cs="Arial"/>
          <w:sz w:val="18"/>
          <w:szCs w:val="18"/>
        </w:rPr>
        <w:t>o</w:t>
      </w:r>
      <w:r w:rsidRPr="00863028">
        <w:rPr>
          <w:rFonts w:ascii="Arial" w:hAnsi="Arial" w:cs="Arial"/>
          <w:spacing w:val="2"/>
          <w:sz w:val="18"/>
          <w:szCs w:val="18"/>
        </w:rPr>
        <w:t xml:space="preserve"> </w:t>
      </w:r>
      <w:r w:rsidRPr="00863028">
        <w:rPr>
          <w:rFonts w:ascii="Arial" w:hAnsi="Arial" w:cs="Arial"/>
          <w:color w:val="00007F"/>
          <w:sz w:val="18"/>
          <w:szCs w:val="18"/>
          <w:u w:val="single" w:color="00007F"/>
        </w:rPr>
        <w:t>Decreto</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estadual</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nº</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67.608,</w:t>
      </w:r>
      <w:r w:rsidRPr="00863028">
        <w:rPr>
          <w:rFonts w:ascii="Arial" w:hAnsi="Arial" w:cs="Arial"/>
          <w:color w:val="00007F"/>
          <w:spacing w:val="1"/>
          <w:sz w:val="18"/>
          <w:szCs w:val="18"/>
          <w:u w:val="single" w:color="00007F"/>
        </w:rPr>
        <w:t xml:space="preserve"> </w:t>
      </w:r>
      <w:r w:rsidRPr="00863028">
        <w:rPr>
          <w:rFonts w:ascii="Arial" w:hAnsi="Arial" w:cs="Arial"/>
          <w:color w:val="00007F"/>
          <w:sz w:val="18"/>
          <w:szCs w:val="18"/>
          <w:u w:val="single" w:color="00007F"/>
        </w:rPr>
        <w:t>de</w:t>
      </w:r>
      <w:r w:rsidRPr="00863028">
        <w:rPr>
          <w:rFonts w:ascii="Arial" w:hAnsi="Arial" w:cs="Arial"/>
          <w:color w:val="00007F"/>
          <w:spacing w:val="1"/>
          <w:sz w:val="18"/>
          <w:szCs w:val="18"/>
          <w:u w:val="single" w:color="00007F"/>
        </w:rPr>
        <w:t xml:space="preserve"> </w:t>
      </w:r>
      <w:r w:rsidRPr="00863028">
        <w:rPr>
          <w:rFonts w:ascii="Arial" w:hAnsi="Arial" w:cs="Arial"/>
          <w:color w:val="00007F"/>
          <w:spacing w:val="-4"/>
          <w:sz w:val="18"/>
          <w:szCs w:val="18"/>
          <w:u w:val="single" w:color="00007F"/>
        </w:rPr>
        <w:t>2023</w:t>
      </w:r>
      <w:r w:rsidRPr="00863028">
        <w:rPr>
          <w:rFonts w:ascii="Arial" w:hAnsi="Arial" w:cs="Arial"/>
          <w:spacing w:val="-5"/>
          <w:sz w:val="18"/>
          <w:szCs w:val="18"/>
        </w:rPr>
        <w:t>).</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4"/>
        </w:numPr>
        <w:tabs>
          <w:tab w:val="left" w:pos="712"/>
        </w:tabs>
        <w:spacing w:line="302" w:lineRule="auto"/>
        <w:ind w:right="120" w:firstLine="0"/>
        <w:rPr>
          <w:rFonts w:ascii="Arial" w:hAnsi="Arial" w:cs="Arial"/>
          <w:sz w:val="18"/>
          <w:szCs w:val="18"/>
        </w:rPr>
      </w:pPr>
      <w:r w:rsidRPr="00863028">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863028">
        <w:rPr>
          <w:rFonts w:ascii="Arial" w:hAnsi="Arial" w:cs="Arial"/>
          <w:color w:val="00007F"/>
          <w:sz w:val="18"/>
          <w:szCs w:val="18"/>
          <w:u w:val="single" w:color="00007F"/>
        </w:rPr>
        <w:t>inciso II do caput do art. 75 da Lei nº 14.133, de 2021</w:t>
      </w:r>
      <w:r w:rsidRPr="00863028">
        <w:rPr>
          <w:rFonts w:ascii="Arial" w:hAnsi="Arial" w:cs="Arial"/>
          <w:sz w:val="18"/>
          <w:szCs w:val="18"/>
        </w:rPr>
        <w:t>.</w:t>
      </w:r>
    </w:p>
    <w:p w:rsidR="00863028" w:rsidRPr="00863028" w:rsidRDefault="00863028" w:rsidP="00863028">
      <w:pPr>
        <w:pStyle w:val="PargrafodaLista"/>
        <w:numPr>
          <w:ilvl w:val="1"/>
          <w:numId w:val="24"/>
        </w:numPr>
        <w:tabs>
          <w:tab w:val="left" w:pos="549"/>
        </w:tabs>
        <w:spacing w:before="201" w:line="321" w:lineRule="auto"/>
        <w:ind w:right="120" w:firstLine="0"/>
        <w:rPr>
          <w:rFonts w:ascii="Arial" w:hAnsi="Arial" w:cs="Arial"/>
          <w:sz w:val="18"/>
          <w:szCs w:val="18"/>
        </w:rPr>
      </w:pPr>
      <w:r w:rsidRPr="00863028">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863028" w:rsidRPr="00863028" w:rsidRDefault="00863028" w:rsidP="00863028">
      <w:pPr>
        <w:pStyle w:val="PargrafodaLista"/>
        <w:numPr>
          <w:ilvl w:val="2"/>
          <w:numId w:val="24"/>
        </w:numPr>
        <w:tabs>
          <w:tab w:val="left" w:pos="676"/>
        </w:tabs>
        <w:spacing w:before="205"/>
        <w:ind w:left="676" w:right="0" w:hanging="555"/>
        <w:rPr>
          <w:rFonts w:ascii="Arial" w:hAnsi="Arial" w:cs="Arial"/>
          <w:sz w:val="18"/>
          <w:szCs w:val="18"/>
        </w:rPr>
      </w:pPr>
      <w:r w:rsidRPr="00863028">
        <w:rPr>
          <w:rFonts w:ascii="Arial" w:hAnsi="Arial" w:cs="Arial"/>
          <w:sz w:val="18"/>
          <w:szCs w:val="18"/>
        </w:rPr>
        <w:t xml:space="preserve">O prazo de </w:t>
      </w:r>
      <w:r w:rsidRPr="00863028">
        <w:rPr>
          <w:rFonts w:ascii="Arial" w:hAnsi="Arial" w:cs="Arial"/>
          <w:spacing w:val="-2"/>
          <w:sz w:val="18"/>
          <w:szCs w:val="18"/>
        </w:rPr>
        <w:t>validade;</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2"/>
          <w:numId w:val="24"/>
        </w:numPr>
        <w:tabs>
          <w:tab w:val="left" w:pos="676"/>
        </w:tabs>
        <w:ind w:left="676" w:right="0" w:hanging="555"/>
        <w:rPr>
          <w:rFonts w:ascii="Arial" w:hAnsi="Arial" w:cs="Arial"/>
          <w:sz w:val="18"/>
          <w:szCs w:val="18"/>
        </w:rPr>
      </w:pPr>
      <w:r w:rsidRPr="00863028">
        <w:rPr>
          <w:rFonts w:ascii="Arial" w:hAnsi="Arial" w:cs="Arial"/>
          <w:sz w:val="18"/>
          <w:szCs w:val="18"/>
        </w:rPr>
        <w:t xml:space="preserve">A data da </w:t>
      </w:r>
      <w:r w:rsidRPr="00863028">
        <w:rPr>
          <w:rFonts w:ascii="Arial" w:hAnsi="Arial" w:cs="Arial"/>
          <w:spacing w:val="-2"/>
          <w:sz w:val="18"/>
          <w:szCs w:val="18"/>
        </w:rPr>
        <w:t>emissão;</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4"/>
        </w:numPr>
        <w:tabs>
          <w:tab w:val="left" w:pos="676"/>
        </w:tabs>
        <w:ind w:left="676" w:right="0" w:hanging="555"/>
        <w:rPr>
          <w:rFonts w:ascii="Arial" w:hAnsi="Arial" w:cs="Arial"/>
          <w:sz w:val="18"/>
          <w:szCs w:val="18"/>
        </w:rPr>
      </w:pPr>
      <w:r w:rsidRPr="00863028">
        <w:rPr>
          <w:rFonts w:ascii="Arial" w:hAnsi="Arial" w:cs="Arial"/>
          <w:sz w:val="18"/>
          <w:szCs w:val="18"/>
        </w:rPr>
        <w:t xml:space="preserve">Os dados do contrato e do órgão </w:t>
      </w:r>
      <w:r w:rsidRPr="00863028">
        <w:rPr>
          <w:rFonts w:ascii="Arial" w:hAnsi="Arial" w:cs="Arial"/>
          <w:spacing w:val="-2"/>
          <w:sz w:val="18"/>
          <w:szCs w:val="18"/>
        </w:rPr>
        <w:t>contratante;</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4"/>
        </w:numPr>
        <w:tabs>
          <w:tab w:val="left" w:pos="676"/>
        </w:tabs>
        <w:ind w:left="676" w:right="0" w:hanging="555"/>
        <w:rPr>
          <w:rFonts w:ascii="Arial" w:hAnsi="Arial" w:cs="Arial"/>
          <w:sz w:val="18"/>
          <w:szCs w:val="18"/>
        </w:rPr>
      </w:pPr>
      <w:r w:rsidRPr="00863028">
        <w:rPr>
          <w:rFonts w:ascii="Arial" w:hAnsi="Arial" w:cs="Arial"/>
          <w:sz w:val="18"/>
          <w:szCs w:val="18"/>
        </w:rPr>
        <w:t xml:space="preserve">O período respectivo de execução do </w:t>
      </w:r>
      <w:r w:rsidRPr="00863028">
        <w:rPr>
          <w:rFonts w:ascii="Arial" w:hAnsi="Arial" w:cs="Arial"/>
          <w:spacing w:val="-2"/>
          <w:sz w:val="18"/>
          <w:szCs w:val="18"/>
        </w:rPr>
        <w:t>contrato;</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4"/>
        </w:numPr>
        <w:tabs>
          <w:tab w:val="left" w:pos="676"/>
        </w:tabs>
        <w:ind w:left="676" w:right="0" w:hanging="555"/>
        <w:rPr>
          <w:rFonts w:ascii="Arial" w:hAnsi="Arial" w:cs="Arial"/>
          <w:sz w:val="18"/>
          <w:szCs w:val="18"/>
        </w:rPr>
      </w:pPr>
      <w:r w:rsidRPr="00863028">
        <w:rPr>
          <w:rFonts w:ascii="Arial" w:hAnsi="Arial" w:cs="Arial"/>
          <w:sz w:val="18"/>
          <w:szCs w:val="18"/>
        </w:rPr>
        <w:t xml:space="preserve">O valor a pagar; </w:t>
      </w:r>
      <w:r w:rsidRPr="00863028">
        <w:rPr>
          <w:rFonts w:ascii="Arial" w:hAnsi="Arial" w:cs="Arial"/>
          <w:spacing w:val="-10"/>
          <w:sz w:val="18"/>
          <w:szCs w:val="18"/>
        </w:rPr>
        <w:t>e</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2"/>
          <w:numId w:val="24"/>
        </w:numPr>
        <w:tabs>
          <w:tab w:val="left" w:pos="676"/>
        </w:tabs>
        <w:spacing w:before="1"/>
        <w:ind w:left="676" w:right="0" w:hanging="555"/>
        <w:rPr>
          <w:rFonts w:ascii="Arial" w:hAnsi="Arial" w:cs="Arial"/>
          <w:sz w:val="18"/>
          <w:szCs w:val="18"/>
        </w:rPr>
      </w:pPr>
      <w:r w:rsidRPr="00863028">
        <w:rPr>
          <w:rFonts w:ascii="Arial" w:hAnsi="Arial" w:cs="Arial"/>
          <w:sz w:val="18"/>
          <w:szCs w:val="18"/>
        </w:rPr>
        <w:t xml:space="preserve">Eventual destaque do valor de retenções tributárias </w:t>
      </w:r>
      <w:r w:rsidRPr="00863028">
        <w:rPr>
          <w:rFonts w:ascii="Arial" w:hAnsi="Arial" w:cs="Arial"/>
          <w:spacing w:val="-2"/>
          <w:sz w:val="18"/>
          <w:szCs w:val="18"/>
        </w:rPr>
        <w:t>cabíveis.</w:t>
      </w:r>
    </w:p>
    <w:p w:rsidR="00863028" w:rsidRPr="00863028" w:rsidRDefault="00863028" w:rsidP="00863028">
      <w:pPr>
        <w:pStyle w:val="Corpodetexto"/>
        <w:spacing w:before="11"/>
        <w:rPr>
          <w:rFonts w:ascii="Arial" w:hAnsi="Arial" w:cs="Arial"/>
          <w:sz w:val="18"/>
          <w:szCs w:val="18"/>
        </w:rPr>
      </w:pPr>
    </w:p>
    <w:p w:rsidR="00863028" w:rsidRPr="00863028" w:rsidRDefault="00863028" w:rsidP="00863028">
      <w:pPr>
        <w:pStyle w:val="PargrafodaLista"/>
        <w:numPr>
          <w:ilvl w:val="1"/>
          <w:numId w:val="24"/>
        </w:numPr>
        <w:tabs>
          <w:tab w:val="left" w:pos="642"/>
        </w:tabs>
        <w:ind w:left="642" w:right="0" w:hanging="521"/>
        <w:rPr>
          <w:rFonts w:ascii="Arial" w:hAnsi="Arial" w:cs="Arial"/>
          <w:sz w:val="18"/>
          <w:szCs w:val="18"/>
        </w:rPr>
      </w:pPr>
      <w:r w:rsidRPr="00863028">
        <w:rPr>
          <w:rFonts w:ascii="Arial" w:hAnsi="Arial" w:cs="Arial"/>
          <w:sz w:val="18"/>
          <w:szCs w:val="18"/>
        </w:rPr>
        <w:t>A</w:t>
      </w:r>
      <w:r w:rsidRPr="00863028">
        <w:rPr>
          <w:rFonts w:ascii="Arial" w:hAnsi="Arial" w:cs="Arial"/>
          <w:spacing w:val="21"/>
          <w:sz w:val="18"/>
          <w:szCs w:val="18"/>
        </w:rPr>
        <w:t xml:space="preserve"> </w:t>
      </w:r>
      <w:r w:rsidRPr="00863028">
        <w:rPr>
          <w:rFonts w:ascii="Arial" w:hAnsi="Arial" w:cs="Arial"/>
          <w:sz w:val="18"/>
          <w:szCs w:val="18"/>
        </w:rPr>
        <w:t>nota</w:t>
      </w:r>
      <w:r w:rsidRPr="00863028">
        <w:rPr>
          <w:rFonts w:ascii="Arial" w:hAnsi="Arial" w:cs="Arial"/>
          <w:spacing w:val="21"/>
          <w:sz w:val="18"/>
          <w:szCs w:val="18"/>
        </w:rPr>
        <w:t xml:space="preserve"> </w:t>
      </w:r>
      <w:r w:rsidRPr="00863028">
        <w:rPr>
          <w:rFonts w:ascii="Arial" w:hAnsi="Arial" w:cs="Arial"/>
          <w:sz w:val="18"/>
          <w:szCs w:val="18"/>
        </w:rPr>
        <w:t>fiscal</w:t>
      </w:r>
      <w:r w:rsidRPr="00863028">
        <w:rPr>
          <w:rFonts w:ascii="Arial" w:hAnsi="Arial" w:cs="Arial"/>
          <w:spacing w:val="21"/>
          <w:sz w:val="18"/>
          <w:szCs w:val="18"/>
        </w:rPr>
        <w:t xml:space="preserve"> </w:t>
      </w:r>
      <w:r w:rsidRPr="00863028">
        <w:rPr>
          <w:rFonts w:ascii="Arial" w:hAnsi="Arial" w:cs="Arial"/>
          <w:sz w:val="18"/>
          <w:szCs w:val="18"/>
        </w:rPr>
        <w:t>ou</w:t>
      </w:r>
      <w:r w:rsidRPr="00863028">
        <w:rPr>
          <w:rFonts w:ascii="Arial" w:hAnsi="Arial" w:cs="Arial"/>
          <w:spacing w:val="21"/>
          <w:sz w:val="18"/>
          <w:szCs w:val="18"/>
        </w:rPr>
        <w:t xml:space="preserve"> </w:t>
      </w:r>
      <w:r w:rsidRPr="00863028">
        <w:rPr>
          <w:rFonts w:ascii="Arial" w:hAnsi="Arial" w:cs="Arial"/>
          <w:sz w:val="18"/>
          <w:szCs w:val="18"/>
        </w:rPr>
        <w:t>instrumento</w:t>
      </w:r>
      <w:r w:rsidRPr="00863028">
        <w:rPr>
          <w:rFonts w:ascii="Arial" w:hAnsi="Arial" w:cs="Arial"/>
          <w:spacing w:val="21"/>
          <w:sz w:val="18"/>
          <w:szCs w:val="18"/>
        </w:rPr>
        <w:t xml:space="preserve"> </w:t>
      </w:r>
      <w:r w:rsidRPr="00863028">
        <w:rPr>
          <w:rFonts w:ascii="Arial" w:hAnsi="Arial" w:cs="Arial"/>
          <w:sz w:val="18"/>
          <w:szCs w:val="18"/>
        </w:rPr>
        <w:t>de</w:t>
      </w:r>
      <w:r w:rsidRPr="00863028">
        <w:rPr>
          <w:rFonts w:ascii="Arial" w:hAnsi="Arial" w:cs="Arial"/>
          <w:spacing w:val="21"/>
          <w:sz w:val="18"/>
          <w:szCs w:val="18"/>
        </w:rPr>
        <w:t xml:space="preserve"> </w:t>
      </w:r>
      <w:r w:rsidRPr="00863028">
        <w:rPr>
          <w:rFonts w:ascii="Arial" w:hAnsi="Arial" w:cs="Arial"/>
          <w:sz w:val="18"/>
          <w:szCs w:val="18"/>
        </w:rPr>
        <w:t>cobrança</w:t>
      </w:r>
      <w:r w:rsidRPr="00863028">
        <w:rPr>
          <w:rFonts w:ascii="Arial" w:hAnsi="Arial" w:cs="Arial"/>
          <w:spacing w:val="21"/>
          <w:sz w:val="18"/>
          <w:szCs w:val="18"/>
        </w:rPr>
        <w:t xml:space="preserve"> </w:t>
      </w:r>
      <w:r w:rsidRPr="00863028">
        <w:rPr>
          <w:rFonts w:ascii="Arial" w:hAnsi="Arial" w:cs="Arial"/>
          <w:sz w:val="18"/>
          <w:szCs w:val="18"/>
        </w:rPr>
        <w:t>equivalente</w:t>
      </w:r>
      <w:r w:rsidRPr="00863028">
        <w:rPr>
          <w:rFonts w:ascii="Arial" w:hAnsi="Arial" w:cs="Arial"/>
          <w:spacing w:val="21"/>
          <w:sz w:val="18"/>
          <w:szCs w:val="18"/>
        </w:rPr>
        <w:t xml:space="preserve"> </w:t>
      </w:r>
      <w:r w:rsidRPr="00863028">
        <w:rPr>
          <w:rFonts w:ascii="Arial" w:hAnsi="Arial" w:cs="Arial"/>
          <w:sz w:val="18"/>
          <w:szCs w:val="18"/>
        </w:rPr>
        <w:t>deverá</w:t>
      </w:r>
      <w:r w:rsidRPr="00863028">
        <w:rPr>
          <w:rFonts w:ascii="Arial" w:hAnsi="Arial" w:cs="Arial"/>
          <w:spacing w:val="21"/>
          <w:sz w:val="18"/>
          <w:szCs w:val="18"/>
        </w:rPr>
        <w:t xml:space="preserve"> </w:t>
      </w:r>
      <w:r w:rsidRPr="00863028">
        <w:rPr>
          <w:rFonts w:ascii="Arial" w:hAnsi="Arial" w:cs="Arial"/>
          <w:sz w:val="18"/>
          <w:szCs w:val="18"/>
        </w:rPr>
        <w:t>ser</w:t>
      </w:r>
      <w:r w:rsidRPr="00863028">
        <w:rPr>
          <w:rFonts w:ascii="Arial" w:hAnsi="Arial" w:cs="Arial"/>
          <w:spacing w:val="21"/>
          <w:sz w:val="18"/>
          <w:szCs w:val="18"/>
        </w:rPr>
        <w:t xml:space="preserve"> </w:t>
      </w:r>
      <w:r w:rsidRPr="00863028">
        <w:rPr>
          <w:rFonts w:ascii="Arial" w:hAnsi="Arial" w:cs="Arial"/>
          <w:sz w:val="18"/>
          <w:szCs w:val="18"/>
        </w:rPr>
        <w:t>obrigatoriamente</w:t>
      </w:r>
      <w:r w:rsidRPr="00863028">
        <w:rPr>
          <w:rFonts w:ascii="Arial" w:hAnsi="Arial" w:cs="Arial"/>
          <w:spacing w:val="21"/>
          <w:sz w:val="18"/>
          <w:szCs w:val="18"/>
        </w:rPr>
        <w:t xml:space="preserve"> </w:t>
      </w:r>
      <w:r w:rsidRPr="00863028">
        <w:rPr>
          <w:rFonts w:ascii="Arial" w:hAnsi="Arial" w:cs="Arial"/>
          <w:spacing w:val="-2"/>
          <w:sz w:val="18"/>
          <w:szCs w:val="18"/>
        </w:rPr>
        <w:t>acompanhado</w:t>
      </w:r>
    </w:p>
    <w:p w:rsidR="00863028" w:rsidRPr="00863028" w:rsidRDefault="00863028" w:rsidP="00863028">
      <w:pPr>
        <w:pStyle w:val="Corpodetexto"/>
        <w:spacing w:before="28"/>
        <w:ind w:left="121"/>
        <w:rPr>
          <w:rFonts w:ascii="Arial" w:hAnsi="Arial" w:cs="Arial"/>
          <w:sz w:val="18"/>
          <w:szCs w:val="18"/>
        </w:rPr>
      </w:pPr>
      <w:r w:rsidRPr="00863028">
        <w:rPr>
          <w:rFonts w:ascii="Arial" w:hAnsi="Arial" w:cs="Arial"/>
          <w:sz w:val="18"/>
          <w:szCs w:val="18"/>
        </w:rPr>
        <w:t>da</w:t>
      </w:r>
      <w:r w:rsidRPr="00863028">
        <w:rPr>
          <w:rFonts w:ascii="Arial" w:hAnsi="Arial" w:cs="Arial"/>
          <w:spacing w:val="48"/>
          <w:sz w:val="18"/>
          <w:szCs w:val="18"/>
        </w:rPr>
        <w:t xml:space="preserve"> </w:t>
      </w:r>
      <w:r w:rsidRPr="00863028">
        <w:rPr>
          <w:rFonts w:ascii="Arial" w:hAnsi="Arial" w:cs="Arial"/>
          <w:sz w:val="18"/>
          <w:szCs w:val="18"/>
        </w:rPr>
        <w:t>comprovação</w:t>
      </w:r>
      <w:r w:rsidRPr="00863028">
        <w:rPr>
          <w:rFonts w:ascii="Arial" w:hAnsi="Arial" w:cs="Arial"/>
          <w:spacing w:val="49"/>
          <w:sz w:val="18"/>
          <w:szCs w:val="18"/>
        </w:rPr>
        <w:t xml:space="preserve"> </w:t>
      </w:r>
      <w:r w:rsidRPr="00863028">
        <w:rPr>
          <w:rFonts w:ascii="Arial" w:hAnsi="Arial" w:cs="Arial"/>
          <w:sz w:val="18"/>
          <w:szCs w:val="18"/>
        </w:rPr>
        <w:t>da</w:t>
      </w:r>
      <w:r w:rsidRPr="00863028">
        <w:rPr>
          <w:rFonts w:ascii="Arial" w:hAnsi="Arial" w:cs="Arial"/>
          <w:spacing w:val="48"/>
          <w:sz w:val="18"/>
          <w:szCs w:val="18"/>
        </w:rPr>
        <w:t xml:space="preserve"> </w:t>
      </w:r>
      <w:r w:rsidRPr="00863028">
        <w:rPr>
          <w:rFonts w:ascii="Arial" w:hAnsi="Arial" w:cs="Arial"/>
          <w:sz w:val="18"/>
          <w:szCs w:val="18"/>
        </w:rPr>
        <w:t>regularidade</w:t>
      </w:r>
      <w:r w:rsidRPr="00863028">
        <w:rPr>
          <w:rFonts w:ascii="Arial" w:hAnsi="Arial" w:cs="Arial"/>
          <w:spacing w:val="49"/>
          <w:sz w:val="18"/>
          <w:szCs w:val="18"/>
        </w:rPr>
        <w:t xml:space="preserve"> </w:t>
      </w:r>
      <w:r w:rsidRPr="00863028">
        <w:rPr>
          <w:rFonts w:ascii="Arial" w:hAnsi="Arial" w:cs="Arial"/>
          <w:sz w:val="18"/>
          <w:szCs w:val="18"/>
        </w:rPr>
        <w:t>fiscal,</w:t>
      </w:r>
      <w:r w:rsidRPr="00863028">
        <w:rPr>
          <w:rFonts w:ascii="Arial" w:hAnsi="Arial" w:cs="Arial"/>
          <w:spacing w:val="48"/>
          <w:sz w:val="18"/>
          <w:szCs w:val="18"/>
        </w:rPr>
        <w:t xml:space="preserve"> </w:t>
      </w:r>
      <w:r w:rsidRPr="00863028">
        <w:rPr>
          <w:rFonts w:ascii="Arial" w:hAnsi="Arial" w:cs="Arial"/>
          <w:sz w:val="18"/>
          <w:szCs w:val="18"/>
        </w:rPr>
        <w:t>constatada</w:t>
      </w:r>
      <w:r w:rsidRPr="00863028">
        <w:rPr>
          <w:rFonts w:ascii="Arial" w:hAnsi="Arial" w:cs="Arial"/>
          <w:spacing w:val="49"/>
          <w:sz w:val="18"/>
          <w:szCs w:val="18"/>
        </w:rPr>
        <w:t xml:space="preserve"> </w:t>
      </w:r>
      <w:r w:rsidRPr="00863028">
        <w:rPr>
          <w:rFonts w:ascii="Arial" w:hAnsi="Arial" w:cs="Arial"/>
          <w:sz w:val="18"/>
          <w:szCs w:val="18"/>
        </w:rPr>
        <w:t>por</w:t>
      </w:r>
      <w:r w:rsidRPr="00863028">
        <w:rPr>
          <w:rFonts w:ascii="Arial" w:hAnsi="Arial" w:cs="Arial"/>
          <w:spacing w:val="48"/>
          <w:sz w:val="18"/>
          <w:szCs w:val="18"/>
        </w:rPr>
        <w:t xml:space="preserve"> </w:t>
      </w:r>
      <w:r w:rsidRPr="00863028">
        <w:rPr>
          <w:rFonts w:ascii="Arial" w:hAnsi="Arial" w:cs="Arial"/>
          <w:sz w:val="18"/>
          <w:szCs w:val="18"/>
        </w:rPr>
        <w:t>meio</w:t>
      </w:r>
      <w:r w:rsidRPr="00863028">
        <w:rPr>
          <w:rFonts w:ascii="Arial" w:hAnsi="Arial" w:cs="Arial"/>
          <w:spacing w:val="49"/>
          <w:sz w:val="18"/>
          <w:szCs w:val="18"/>
        </w:rPr>
        <w:t xml:space="preserve"> </w:t>
      </w:r>
      <w:r w:rsidRPr="00863028">
        <w:rPr>
          <w:rFonts w:ascii="Arial" w:hAnsi="Arial" w:cs="Arial"/>
          <w:sz w:val="18"/>
          <w:szCs w:val="18"/>
        </w:rPr>
        <w:t>de</w:t>
      </w:r>
      <w:r w:rsidRPr="00863028">
        <w:rPr>
          <w:rFonts w:ascii="Arial" w:hAnsi="Arial" w:cs="Arial"/>
          <w:spacing w:val="49"/>
          <w:sz w:val="18"/>
          <w:szCs w:val="18"/>
        </w:rPr>
        <w:t xml:space="preserve"> </w:t>
      </w:r>
      <w:r w:rsidRPr="00863028">
        <w:rPr>
          <w:rFonts w:ascii="Arial" w:hAnsi="Arial" w:cs="Arial"/>
          <w:sz w:val="18"/>
          <w:szCs w:val="18"/>
        </w:rPr>
        <w:t>consulta</w:t>
      </w:r>
      <w:r w:rsidRPr="00863028">
        <w:rPr>
          <w:rFonts w:ascii="Arial" w:hAnsi="Arial" w:cs="Arial"/>
          <w:spacing w:val="50"/>
          <w:sz w:val="18"/>
          <w:szCs w:val="18"/>
        </w:rPr>
        <w:t xml:space="preserve"> </w:t>
      </w:r>
      <w:r w:rsidRPr="00863028">
        <w:rPr>
          <w:rFonts w:ascii="Arial" w:hAnsi="Arial" w:cs="Arial"/>
          <w:i/>
          <w:sz w:val="18"/>
          <w:szCs w:val="18"/>
        </w:rPr>
        <w:t>on-line</w:t>
      </w:r>
      <w:r w:rsidRPr="00863028">
        <w:rPr>
          <w:rFonts w:ascii="Arial" w:hAnsi="Arial" w:cs="Arial"/>
          <w:i/>
          <w:spacing w:val="50"/>
          <w:sz w:val="18"/>
          <w:szCs w:val="18"/>
        </w:rPr>
        <w:t xml:space="preserve"> </w:t>
      </w:r>
      <w:r w:rsidRPr="00863028">
        <w:rPr>
          <w:rFonts w:ascii="Arial" w:hAnsi="Arial" w:cs="Arial"/>
          <w:sz w:val="18"/>
          <w:szCs w:val="18"/>
        </w:rPr>
        <w:t>ao</w:t>
      </w:r>
      <w:r w:rsidRPr="00863028">
        <w:rPr>
          <w:rFonts w:ascii="Arial" w:hAnsi="Arial" w:cs="Arial"/>
          <w:spacing w:val="48"/>
          <w:sz w:val="18"/>
          <w:szCs w:val="18"/>
        </w:rPr>
        <w:t xml:space="preserve"> </w:t>
      </w:r>
      <w:r w:rsidRPr="00863028">
        <w:rPr>
          <w:rFonts w:ascii="Arial" w:hAnsi="Arial" w:cs="Arial"/>
          <w:sz w:val="18"/>
          <w:szCs w:val="18"/>
        </w:rPr>
        <w:t>SICAF</w:t>
      </w:r>
      <w:r w:rsidRPr="00863028">
        <w:rPr>
          <w:rFonts w:ascii="Arial" w:hAnsi="Arial" w:cs="Arial"/>
          <w:spacing w:val="49"/>
          <w:sz w:val="18"/>
          <w:szCs w:val="18"/>
        </w:rPr>
        <w:t xml:space="preserve"> </w:t>
      </w:r>
      <w:r w:rsidRPr="00863028">
        <w:rPr>
          <w:rFonts w:ascii="Arial" w:hAnsi="Arial" w:cs="Arial"/>
          <w:sz w:val="18"/>
          <w:szCs w:val="18"/>
        </w:rPr>
        <w:t>ou,</w:t>
      </w:r>
      <w:r w:rsidRPr="00863028">
        <w:rPr>
          <w:rFonts w:ascii="Arial" w:hAnsi="Arial" w:cs="Arial"/>
          <w:spacing w:val="49"/>
          <w:sz w:val="18"/>
          <w:szCs w:val="18"/>
        </w:rPr>
        <w:t xml:space="preserve"> </w:t>
      </w:r>
      <w:r w:rsidRPr="00863028">
        <w:rPr>
          <w:rFonts w:ascii="Arial" w:hAnsi="Arial" w:cs="Arial"/>
          <w:spacing w:val="-5"/>
          <w:sz w:val="18"/>
          <w:szCs w:val="18"/>
        </w:rPr>
        <w:t>na</w:t>
      </w:r>
    </w:p>
    <w:p w:rsidR="00863028" w:rsidRPr="00863028" w:rsidRDefault="00863028" w:rsidP="00863028">
      <w:pPr>
        <w:pStyle w:val="Corpodetexto"/>
        <w:spacing w:before="28" w:line="268" w:lineRule="auto"/>
        <w:ind w:left="121"/>
        <w:rPr>
          <w:rFonts w:ascii="Arial" w:hAnsi="Arial" w:cs="Arial"/>
          <w:sz w:val="18"/>
          <w:szCs w:val="18"/>
        </w:rPr>
      </w:pPr>
      <w:r w:rsidRPr="00863028">
        <w:rPr>
          <w:rFonts w:ascii="Arial" w:hAnsi="Arial" w:cs="Arial"/>
          <w:sz w:val="18"/>
          <w:szCs w:val="18"/>
        </w:rPr>
        <w:t>impossibilidade</w:t>
      </w:r>
      <w:r w:rsidRPr="00863028">
        <w:rPr>
          <w:rFonts w:ascii="Arial" w:hAnsi="Arial" w:cs="Arial"/>
          <w:spacing w:val="36"/>
          <w:sz w:val="18"/>
          <w:szCs w:val="18"/>
        </w:rPr>
        <w:t xml:space="preserve"> </w:t>
      </w:r>
      <w:r w:rsidRPr="00863028">
        <w:rPr>
          <w:rFonts w:ascii="Arial" w:hAnsi="Arial" w:cs="Arial"/>
          <w:sz w:val="18"/>
          <w:szCs w:val="18"/>
        </w:rPr>
        <w:t>de</w:t>
      </w:r>
      <w:r w:rsidRPr="00863028">
        <w:rPr>
          <w:rFonts w:ascii="Arial" w:hAnsi="Arial" w:cs="Arial"/>
          <w:spacing w:val="36"/>
          <w:sz w:val="18"/>
          <w:szCs w:val="18"/>
        </w:rPr>
        <w:t xml:space="preserve"> </w:t>
      </w:r>
      <w:r w:rsidRPr="00863028">
        <w:rPr>
          <w:rFonts w:ascii="Arial" w:hAnsi="Arial" w:cs="Arial"/>
          <w:sz w:val="18"/>
          <w:szCs w:val="18"/>
        </w:rPr>
        <w:t>acesso</w:t>
      </w:r>
      <w:r w:rsidRPr="00863028">
        <w:rPr>
          <w:rFonts w:ascii="Arial" w:hAnsi="Arial" w:cs="Arial"/>
          <w:spacing w:val="36"/>
          <w:sz w:val="18"/>
          <w:szCs w:val="18"/>
        </w:rPr>
        <w:t xml:space="preserve"> </w:t>
      </w:r>
      <w:r w:rsidRPr="00863028">
        <w:rPr>
          <w:rFonts w:ascii="Arial" w:hAnsi="Arial" w:cs="Arial"/>
          <w:sz w:val="18"/>
          <w:szCs w:val="18"/>
        </w:rPr>
        <w:t>ao</w:t>
      </w:r>
      <w:r w:rsidRPr="00863028">
        <w:rPr>
          <w:rFonts w:ascii="Arial" w:hAnsi="Arial" w:cs="Arial"/>
          <w:spacing w:val="36"/>
          <w:sz w:val="18"/>
          <w:szCs w:val="18"/>
        </w:rPr>
        <w:t xml:space="preserve"> </w:t>
      </w:r>
      <w:r w:rsidRPr="00863028">
        <w:rPr>
          <w:rFonts w:ascii="Arial" w:hAnsi="Arial" w:cs="Arial"/>
          <w:sz w:val="18"/>
          <w:szCs w:val="18"/>
        </w:rPr>
        <w:t>referido</w:t>
      </w:r>
      <w:r w:rsidRPr="00863028">
        <w:rPr>
          <w:rFonts w:ascii="Arial" w:hAnsi="Arial" w:cs="Arial"/>
          <w:spacing w:val="36"/>
          <w:sz w:val="18"/>
          <w:szCs w:val="18"/>
        </w:rPr>
        <w:t xml:space="preserve"> </w:t>
      </w:r>
      <w:r w:rsidRPr="00863028">
        <w:rPr>
          <w:rFonts w:ascii="Arial" w:hAnsi="Arial" w:cs="Arial"/>
          <w:sz w:val="18"/>
          <w:szCs w:val="18"/>
        </w:rPr>
        <w:t>Sistema,</w:t>
      </w:r>
      <w:r w:rsidRPr="00863028">
        <w:rPr>
          <w:rFonts w:ascii="Arial" w:hAnsi="Arial" w:cs="Arial"/>
          <w:spacing w:val="36"/>
          <w:sz w:val="18"/>
          <w:szCs w:val="18"/>
        </w:rPr>
        <w:t xml:space="preserve"> </w:t>
      </w:r>
      <w:r w:rsidRPr="00863028">
        <w:rPr>
          <w:rFonts w:ascii="Arial" w:hAnsi="Arial" w:cs="Arial"/>
          <w:sz w:val="18"/>
          <w:szCs w:val="18"/>
        </w:rPr>
        <w:t>mediante</w:t>
      </w:r>
      <w:r w:rsidRPr="00863028">
        <w:rPr>
          <w:rFonts w:ascii="Arial" w:hAnsi="Arial" w:cs="Arial"/>
          <w:spacing w:val="36"/>
          <w:sz w:val="18"/>
          <w:szCs w:val="18"/>
        </w:rPr>
        <w:t xml:space="preserve"> </w:t>
      </w:r>
      <w:r w:rsidRPr="00863028">
        <w:rPr>
          <w:rFonts w:ascii="Arial" w:hAnsi="Arial" w:cs="Arial"/>
          <w:sz w:val="18"/>
          <w:szCs w:val="18"/>
        </w:rPr>
        <w:t>consulta</w:t>
      </w:r>
      <w:r w:rsidRPr="00863028">
        <w:rPr>
          <w:rFonts w:ascii="Arial" w:hAnsi="Arial" w:cs="Arial"/>
          <w:spacing w:val="36"/>
          <w:sz w:val="18"/>
          <w:szCs w:val="18"/>
        </w:rPr>
        <w:t xml:space="preserve"> </w:t>
      </w:r>
      <w:r w:rsidRPr="00863028">
        <w:rPr>
          <w:rFonts w:ascii="Arial" w:hAnsi="Arial" w:cs="Arial"/>
          <w:sz w:val="18"/>
          <w:szCs w:val="18"/>
        </w:rPr>
        <w:t>aos</w:t>
      </w:r>
      <w:r w:rsidRPr="00863028">
        <w:rPr>
          <w:rFonts w:ascii="Arial" w:hAnsi="Arial" w:cs="Arial"/>
          <w:spacing w:val="36"/>
          <w:sz w:val="18"/>
          <w:szCs w:val="18"/>
        </w:rPr>
        <w:t xml:space="preserve"> </w:t>
      </w:r>
      <w:r w:rsidRPr="00863028">
        <w:rPr>
          <w:rFonts w:ascii="Arial" w:hAnsi="Arial" w:cs="Arial"/>
          <w:sz w:val="18"/>
          <w:szCs w:val="18"/>
        </w:rPr>
        <w:t>sítios</w:t>
      </w:r>
      <w:r w:rsidRPr="00863028">
        <w:rPr>
          <w:rFonts w:ascii="Arial" w:hAnsi="Arial" w:cs="Arial"/>
          <w:spacing w:val="36"/>
          <w:sz w:val="18"/>
          <w:szCs w:val="18"/>
        </w:rPr>
        <w:t xml:space="preserve"> </w:t>
      </w:r>
      <w:r w:rsidRPr="00863028">
        <w:rPr>
          <w:rFonts w:ascii="Arial" w:hAnsi="Arial" w:cs="Arial"/>
          <w:sz w:val="18"/>
          <w:szCs w:val="18"/>
        </w:rPr>
        <w:t>eletrônicos</w:t>
      </w:r>
      <w:r w:rsidRPr="00863028">
        <w:rPr>
          <w:rFonts w:ascii="Arial" w:hAnsi="Arial" w:cs="Arial"/>
          <w:spacing w:val="36"/>
          <w:sz w:val="18"/>
          <w:szCs w:val="18"/>
        </w:rPr>
        <w:t xml:space="preserve"> </w:t>
      </w:r>
      <w:r w:rsidRPr="00863028">
        <w:rPr>
          <w:rFonts w:ascii="Arial" w:hAnsi="Arial" w:cs="Arial"/>
          <w:sz w:val="18"/>
          <w:szCs w:val="18"/>
        </w:rPr>
        <w:t>oficiais</w:t>
      </w:r>
      <w:r w:rsidRPr="00863028">
        <w:rPr>
          <w:rFonts w:ascii="Arial" w:hAnsi="Arial" w:cs="Arial"/>
          <w:spacing w:val="36"/>
          <w:sz w:val="18"/>
          <w:szCs w:val="18"/>
        </w:rPr>
        <w:t xml:space="preserve"> </w:t>
      </w:r>
      <w:r w:rsidRPr="00863028">
        <w:rPr>
          <w:rFonts w:ascii="Arial" w:hAnsi="Arial" w:cs="Arial"/>
          <w:sz w:val="18"/>
          <w:szCs w:val="18"/>
        </w:rPr>
        <w:t>ou</w:t>
      </w:r>
      <w:r w:rsidRPr="00863028">
        <w:rPr>
          <w:rFonts w:ascii="Arial" w:hAnsi="Arial" w:cs="Arial"/>
          <w:spacing w:val="36"/>
          <w:sz w:val="18"/>
          <w:szCs w:val="18"/>
        </w:rPr>
        <w:t xml:space="preserve"> </w:t>
      </w:r>
      <w:r w:rsidRPr="00863028">
        <w:rPr>
          <w:rFonts w:ascii="Arial" w:hAnsi="Arial" w:cs="Arial"/>
          <w:sz w:val="18"/>
          <w:szCs w:val="18"/>
        </w:rPr>
        <w:t xml:space="preserve">à documentação mencionada no </w:t>
      </w:r>
      <w:r w:rsidRPr="00863028">
        <w:rPr>
          <w:rFonts w:ascii="Arial" w:hAnsi="Arial" w:cs="Arial"/>
          <w:color w:val="00007F"/>
          <w:sz w:val="18"/>
          <w:szCs w:val="18"/>
          <w:u w:val="thick" w:color="00007F"/>
        </w:rPr>
        <w:t>art. 68 da Lei nº 14.133, de 2021.</w:t>
      </w:r>
      <w:r w:rsidRPr="00863028">
        <w:rPr>
          <w:rFonts w:ascii="Arial" w:hAnsi="Arial" w:cs="Arial"/>
          <w:color w:val="00007F"/>
          <w:spacing w:val="80"/>
          <w:sz w:val="18"/>
          <w:szCs w:val="18"/>
          <w:u w:val="thick" w:color="00007F"/>
        </w:rPr>
        <w:t xml:space="preserve"> </w:t>
      </w:r>
    </w:p>
    <w:p w:rsidR="00863028" w:rsidRPr="00863028" w:rsidRDefault="00863028" w:rsidP="00863028">
      <w:pPr>
        <w:pStyle w:val="PargrafodaLista"/>
        <w:numPr>
          <w:ilvl w:val="1"/>
          <w:numId w:val="24"/>
        </w:numPr>
        <w:tabs>
          <w:tab w:val="left" w:pos="631"/>
        </w:tabs>
        <w:spacing w:before="203" w:line="268" w:lineRule="auto"/>
        <w:ind w:right="120" w:firstLine="0"/>
        <w:rPr>
          <w:rFonts w:ascii="Arial" w:hAnsi="Arial" w:cs="Arial"/>
          <w:sz w:val="18"/>
          <w:szCs w:val="18"/>
        </w:rPr>
      </w:pPr>
      <w:r w:rsidRPr="00863028">
        <w:rPr>
          <w:rFonts w:ascii="Arial" w:hAnsi="Arial" w:cs="Arial"/>
          <w:noProof/>
          <w:sz w:val="18"/>
          <w:szCs w:val="18"/>
          <w:lang w:val="pt-BR" w:eastAsia="pt-BR"/>
        </w:rPr>
        <mc:AlternateContent>
          <mc:Choice Requires="wps">
            <w:drawing>
              <wp:anchor distT="0" distB="0" distL="0" distR="0" simplePos="0" relativeHeight="251721728" behindDoc="0" locked="0" layoutInCell="1" allowOverlap="1" wp14:anchorId="3266E93D" wp14:editId="310E863A">
                <wp:simplePos x="0" y="0"/>
                <wp:positionH relativeFrom="page">
                  <wp:posOffset>6764146</wp:posOffset>
                </wp:positionH>
                <wp:positionV relativeFrom="paragraph">
                  <wp:posOffset>767303</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B6679E1" id="Graphic 5" o:spid="_x0000_s1026" style="position:absolute;margin-left:532.6pt;margin-top:60.4pt;width:.1pt;height:1.5pt;z-index:25172172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LpQ8C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863028">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863028">
        <w:rPr>
          <w:rFonts w:ascii="Arial" w:hAnsi="Arial" w:cs="Arial"/>
          <w:spacing w:val="40"/>
          <w:sz w:val="18"/>
          <w:szCs w:val="18"/>
        </w:rPr>
        <w:t xml:space="preserve"> </w:t>
      </w:r>
      <w:r w:rsidRPr="00863028">
        <w:rPr>
          <w:rFonts w:ascii="Arial" w:hAnsi="Arial" w:cs="Arial"/>
          <w:sz w:val="18"/>
          <w:szCs w:val="18"/>
        </w:rPr>
        <w:t>do</w:t>
      </w:r>
      <w:r w:rsidRPr="00863028">
        <w:rPr>
          <w:rFonts w:ascii="Arial" w:hAnsi="Arial" w:cs="Arial"/>
          <w:spacing w:val="40"/>
          <w:sz w:val="18"/>
          <w:szCs w:val="18"/>
        </w:rPr>
        <w:t xml:space="preserve"> </w:t>
      </w:r>
      <w:r w:rsidRPr="00863028">
        <w:rPr>
          <w:rFonts w:ascii="Arial" w:hAnsi="Arial" w:cs="Arial"/>
          <w:sz w:val="18"/>
          <w:szCs w:val="18"/>
        </w:rPr>
        <w:t>órgão</w:t>
      </w:r>
      <w:r w:rsidRPr="00863028">
        <w:rPr>
          <w:rFonts w:ascii="Arial" w:hAnsi="Arial" w:cs="Arial"/>
          <w:spacing w:val="40"/>
          <w:sz w:val="18"/>
          <w:szCs w:val="18"/>
        </w:rPr>
        <w:t xml:space="preserve"> </w:t>
      </w:r>
      <w:r w:rsidRPr="00863028">
        <w:rPr>
          <w:rFonts w:ascii="Arial" w:hAnsi="Arial" w:cs="Arial"/>
          <w:sz w:val="18"/>
          <w:szCs w:val="18"/>
        </w:rPr>
        <w:t>ou</w:t>
      </w:r>
      <w:r w:rsidRPr="00863028">
        <w:rPr>
          <w:rFonts w:ascii="Arial" w:hAnsi="Arial" w:cs="Arial"/>
          <w:spacing w:val="40"/>
          <w:sz w:val="18"/>
          <w:szCs w:val="18"/>
        </w:rPr>
        <w:t xml:space="preserve"> </w:t>
      </w:r>
      <w:r w:rsidRPr="00863028">
        <w:rPr>
          <w:rFonts w:ascii="Arial" w:hAnsi="Arial" w:cs="Arial"/>
          <w:sz w:val="18"/>
          <w:szCs w:val="18"/>
        </w:rPr>
        <w:t>entidade,</w:t>
      </w:r>
      <w:r w:rsidRPr="00863028">
        <w:rPr>
          <w:rFonts w:ascii="Arial" w:hAnsi="Arial" w:cs="Arial"/>
          <w:spacing w:val="40"/>
          <w:sz w:val="18"/>
          <w:szCs w:val="18"/>
        </w:rPr>
        <w:t xml:space="preserve"> </w:t>
      </w:r>
      <w:r w:rsidRPr="00863028">
        <w:rPr>
          <w:rFonts w:ascii="Arial" w:hAnsi="Arial" w:cs="Arial"/>
          <w:sz w:val="18"/>
          <w:szCs w:val="18"/>
        </w:rPr>
        <w:t>tais</w:t>
      </w:r>
      <w:r w:rsidRPr="00863028">
        <w:rPr>
          <w:rFonts w:ascii="Arial" w:hAnsi="Arial" w:cs="Arial"/>
          <w:spacing w:val="40"/>
          <w:sz w:val="18"/>
          <w:szCs w:val="18"/>
        </w:rPr>
        <w:t xml:space="preserve"> </w:t>
      </w:r>
      <w:r w:rsidRPr="00863028">
        <w:rPr>
          <w:rFonts w:ascii="Arial" w:hAnsi="Arial" w:cs="Arial"/>
          <w:sz w:val="18"/>
          <w:szCs w:val="18"/>
        </w:rPr>
        <w:t>como</w:t>
      </w:r>
      <w:r w:rsidRPr="00863028">
        <w:rPr>
          <w:rFonts w:ascii="Arial" w:hAnsi="Arial" w:cs="Arial"/>
          <w:spacing w:val="40"/>
          <w:sz w:val="18"/>
          <w:szCs w:val="18"/>
        </w:rPr>
        <w:t xml:space="preserve"> </w:t>
      </w:r>
      <w:r w:rsidRPr="00863028">
        <w:rPr>
          <w:rFonts w:ascii="Arial" w:hAnsi="Arial" w:cs="Arial"/>
          <w:sz w:val="18"/>
          <w:szCs w:val="18"/>
        </w:rPr>
        <w:t>a</w:t>
      </w:r>
      <w:r w:rsidRPr="00863028">
        <w:rPr>
          <w:rFonts w:ascii="Arial" w:hAnsi="Arial" w:cs="Arial"/>
          <w:spacing w:val="40"/>
          <w:sz w:val="18"/>
          <w:szCs w:val="18"/>
        </w:rPr>
        <w:t xml:space="preserve"> </w:t>
      </w:r>
      <w:r w:rsidRPr="00863028">
        <w:rPr>
          <w:rFonts w:ascii="Arial" w:hAnsi="Arial" w:cs="Arial"/>
          <w:sz w:val="18"/>
          <w:szCs w:val="18"/>
        </w:rPr>
        <w:t>proibição</w:t>
      </w:r>
      <w:r w:rsidRPr="00863028">
        <w:rPr>
          <w:rFonts w:ascii="Arial" w:hAnsi="Arial" w:cs="Arial"/>
          <w:spacing w:val="40"/>
          <w:sz w:val="18"/>
          <w:szCs w:val="18"/>
        </w:rPr>
        <w:t xml:space="preserve"> </w:t>
      </w:r>
      <w:r w:rsidRPr="00863028">
        <w:rPr>
          <w:rFonts w:ascii="Arial" w:hAnsi="Arial" w:cs="Arial"/>
          <w:sz w:val="18"/>
          <w:szCs w:val="18"/>
        </w:rPr>
        <w:t>de</w:t>
      </w:r>
      <w:r w:rsidRPr="00863028">
        <w:rPr>
          <w:rFonts w:ascii="Arial" w:hAnsi="Arial" w:cs="Arial"/>
          <w:spacing w:val="40"/>
          <w:sz w:val="18"/>
          <w:szCs w:val="18"/>
        </w:rPr>
        <w:t xml:space="preserve"> </w:t>
      </w:r>
      <w:r w:rsidRPr="00863028">
        <w:rPr>
          <w:rFonts w:ascii="Arial" w:hAnsi="Arial" w:cs="Arial"/>
          <w:sz w:val="18"/>
          <w:szCs w:val="18"/>
        </w:rPr>
        <w:t>contratar</w:t>
      </w:r>
      <w:r w:rsidRPr="00863028">
        <w:rPr>
          <w:rFonts w:ascii="Arial" w:hAnsi="Arial" w:cs="Arial"/>
          <w:spacing w:val="40"/>
          <w:sz w:val="18"/>
          <w:szCs w:val="18"/>
        </w:rPr>
        <w:t xml:space="preserve"> </w:t>
      </w:r>
      <w:r w:rsidRPr="00863028">
        <w:rPr>
          <w:rFonts w:ascii="Arial" w:hAnsi="Arial" w:cs="Arial"/>
          <w:sz w:val="18"/>
          <w:szCs w:val="18"/>
        </w:rPr>
        <w:t>com</w:t>
      </w:r>
      <w:r w:rsidRPr="00863028">
        <w:rPr>
          <w:rFonts w:ascii="Arial" w:hAnsi="Arial" w:cs="Arial"/>
          <w:spacing w:val="40"/>
          <w:sz w:val="18"/>
          <w:szCs w:val="18"/>
        </w:rPr>
        <w:t xml:space="preserve"> </w:t>
      </w:r>
      <w:r w:rsidRPr="00863028">
        <w:rPr>
          <w:rFonts w:ascii="Arial" w:hAnsi="Arial" w:cs="Arial"/>
          <w:sz w:val="18"/>
          <w:szCs w:val="18"/>
        </w:rPr>
        <w:t>o</w:t>
      </w:r>
      <w:r w:rsidRPr="00863028">
        <w:rPr>
          <w:rFonts w:ascii="Arial" w:hAnsi="Arial" w:cs="Arial"/>
          <w:spacing w:val="40"/>
          <w:sz w:val="18"/>
          <w:szCs w:val="18"/>
        </w:rPr>
        <w:t xml:space="preserve"> </w:t>
      </w:r>
      <w:r w:rsidRPr="00863028">
        <w:rPr>
          <w:rFonts w:ascii="Arial" w:hAnsi="Arial" w:cs="Arial"/>
          <w:sz w:val="18"/>
          <w:szCs w:val="18"/>
        </w:rPr>
        <w:t>Poder</w:t>
      </w:r>
      <w:r w:rsidRPr="00863028">
        <w:rPr>
          <w:rFonts w:ascii="Arial" w:hAnsi="Arial" w:cs="Arial"/>
          <w:spacing w:val="40"/>
          <w:sz w:val="18"/>
          <w:szCs w:val="18"/>
        </w:rPr>
        <w:t xml:space="preserve"> </w:t>
      </w:r>
      <w:r w:rsidRPr="00863028">
        <w:rPr>
          <w:rFonts w:ascii="Arial" w:hAnsi="Arial" w:cs="Arial"/>
          <w:sz w:val="18"/>
          <w:szCs w:val="18"/>
        </w:rPr>
        <w:t>Público,</w:t>
      </w:r>
      <w:r w:rsidRPr="00863028">
        <w:rPr>
          <w:rFonts w:ascii="Arial" w:hAnsi="Arial" w:cs="Arial"/>
          <w:spacing w:val="40"/>
          <w:sz w:val="18"/>
          <w:szCs w:val="18"/>
        </w:rPr>
        <w:t xml:space="preserve"> </w:t>
      </w:r>
      <w:r w:rsidRPr="00863028">
        <w:rPr>
          <w:rFonts w:ascii="Arial" w:hAnsi="Arial" w:cs="Arial"/>
          <w:sz w:val="18"/>
          <w:szCs w:val="18"/>
        </w:rPr>
        <w:t>bem</w:t>
      </w:r>
      <w:r w:rsidRPr="00863028">
        <w:rPr>
          <w:rFonts w:ascii="Arial" w:hAnsi="Arial" w:cs="Arial"/>
          <w:spacing w:val="40"/>
          <w:sz w:val="18"/>
          <w:szCs w:val="18"/>
        </w:rPr>
        <w:t xml:space="preserve"> </w:t>
      </w:r>
      <w:r w:rsidRPr="00863028">
        <w:rPr>
          <w:rFonts w:ascii="Arial" w:hAnsi="Arial" w:cs="Arial"/>
          <w:sz w:val="18"/>
          <w:szCs w:val="18"/>
        </w:rPr>
        <w:t>como ocorrências impeditivas indiretas (</w:t>
      </w:r>
      <w:r w:rsidRPr="00863028">
        <w:rPr>
          <w:rFonts w:ascii="Arial" w:hAnsi="Arial" w:cs="Arial"/>
          <w:color w:val="00007F"/>
          <w:sz w:val="18"/>
          <w:szCs w:val="18"/>
          <w:u w:val="thick" w:color="00007F"/>
        </w:rPr>
        <w:t>Instrução Normativa SEGES/MPDG nº 3, de 26 de abril de 20</w:t>
      </w:r>
      <w:r w:rsidRPr="00863028">
        <w:rPr>
          <w:rFonts w:ascii="Arial" w:hAnsi="Arial" w:cs="Arial"/>
          <w:color w:val="00007F"/>
          <w:sz w:val="18"/>
          <w:szCs w:val="18"/>
        </w:rPr>
        <w:t xml:space="preserve">18 </w:t>
      </w:r>
      <w:r w:rsidRPr="00863028">
        <w:rPr>
          <w:rFonts w:ascii="Arial" w:hAnsi="Arial" w:cs="Arial"/>
          <w:sz w:val="18"/>
          <w:szCs w:val="18"/>
        </w:rPr>
        <w:t>c/c</w:t>
      </w:r>
      <w:r w:rsidRPr="00863028">
        <w:rPr>
          <w:rFonts w:ascii="Arial" w:hAnsi="Arial" w:cs="Arial"/>
          <w:spacing w:val="40"/>
          <w:sz w:val="18"/>
          <w:szCs w:val="18"/>
        </w:rPr>
        <w:t xml:space="preserve"> </w:t>
      </w:r>
      <w:r w:rsidRPr="00863028">
        <w:rPr>
          <w:rFonts w:ascii="Arial" w:hAnsi="Arial" w:cs="Arial"/>
          <w:color w:val="00007F"/>
          <w:sz w:val="18"/>
          <w:szCs w:val="18"/>
          <w:u w:val="thick" w:color="00007F"/>
        </w:rPr>
        <w:t>Decreto estadual nº 67.608, de 2023</w:t>
      </w:r>
      <w:r w:rsidRPr="00863028">
        <w:rPr>
          <w:rFonts w:ascii="Arial" w:hAnsi="Arial" w:cs="Arial"/>
          <w:sz w:val="18"/>
          <w:szCs w:val="18"/>
        </w:rPr>
        <w:t>).</w:t>
      </w:r>
    </w:p>
    <w:p w:rsidR="00863028" w:rsidRPr="00863028" w:rsidRDefault="00863028" w:rsidP="00863028">
      <w:pPr>
        <w:pStyle w:val="PargrafodaLista"/>
        <w:numPr>
          <w:ilvl w:val="1"/>
          <w:numId w:val="24"/>
        </w:numPr>
        <w:tabs>
          <w:tab w:val="left" w:pos="645"/>
        </w:tabs>
        <w:spacing w:before="204" w:line="268" w:lineRule="auto"/>
        <w:ind w:right="120" w:firstLine="0"/>
        <w:rPr>
          <w:rFonts w:ascii="Arial" w:hAnsi="Arial" w:cs="Arial"/>
          <w:sz w:val="18"/>
          <w:szCs w:val="18"/>
        </w:rPr>
      </w:pPr>
      <w:r w:rsidRPr="00863028">
        <w:rPr>
          <w:rFonts w:ascii="Arial" w:hAnsi="Arial" w:cs="Arial"/>
          <w:sz w:val="18"/>
          <w:szCs w:val="18"/>
        </w:rPr>
        <w:t>Constatando-se, junto ao SICAF, a situação de irregularidade do contratado, será providenciada</w:t>
      </w:r>
      <w:r w:rsidRPr="00863028">
        <w:rPr>
          <w:rFonts w:ascii="Arial" w:hAnsi="Arial" w:cs="Arial"/>
          <w:spacing w:val="40"/>
          <w:sz w:val="18"/>
          <w:szCs w:val="18"/>
        </w:rPr>
        <w:t xml:space="preserve"> </w:t>
      </w:r>
      <w:r w:rsidRPr="00863028">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863028">
        <w:rPr>
          <w:rFonts w:ascii="Arial" w:hAnsi="Arial" w:cs="Arial"/>
          <w:spacing w:val="40"/>
          <w:sz w:val="18"/>
          <w:szCs w:val="18"/>
        </w:rPr>
        <w:t xml:space="preserve"> </w:t>
      </w:r>
      <w:r w:rsidRPr="00863028">
        <w:rPr>
          <w:rFonts w:ascii="Arial" w:hAnsi="Arial" w:cs="Arial"/>
          <w:sz w:val="18"/>
          <w:szCs w:val="18"/>
        </w:rPr>
        <w:t>critério do contratante.</w:t>
      </w:r>
    </w:p>
    <w:p w:rsidR="00863028" w:rsidRPr="00863028" w:rsidRDefault="00863028" w:rsidP="00863028">
      <w:pPr>
        <w:pStyle w:val="PargrafodaLista"/>
        <w:numPr>
          <w:ilvl w:val="1"/>
          <w:numId w:val="24"/>
        </w:numPr>
        <w:tabs>
          <w:tab w:val="left" w:pos="647"/>
        </w:tabs>
        <w:spacing w:before="203" w:line="268" w:lineRule="auto"/>
        <w:ind w:right="120" w:firstLine="0"/>
        <w:rPr>
          <w:rFonts w:ascii="Arial" w:hAnsi="Arial" w:cs="Arial"/>
          <w:sz w:val="18"/>
          <w:szCs w:val="18"/>
        </w:rPr>
      </w:pPr>
      <w:r w:rsidRPr="00863028">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63028" w:rsidRPr="00863028" w:rsidRDefault="00863028" w:rsidP="00863028">
      <w:pPr>
        <w:pStyle w:val="Corpodetexto"/>
        <w:spacing w:before="49"/>
        <w:rPr>
          <w:rFonts w:ascii="Arial" w:hAnsi="Arial" w:cs="Arial"/>
          <w:sz w:val="18"/>
          <w:szCs w:val="18"/>
        </w:rPr>
      </w:pPr>
    </w:p>
    <w:p w:rsidR="00863028" w:rsidRPr="00863028" w:rsidRDefault="00863028" w:rsidP="00863028">
      <w:pPr>
        <w:pStyle w:val="PargrafodaLista"/>
        <w:numPr>
          <w:ilvl w:val="1"/>
          <w:numId w:val="24"/>
        </w:numPr>
        <w:tabs>
          <w:tab w:val="left" w:pos="673"/>
        </w:tabs>
        <w:spacing w:line="268" w:lineRule="auto"/>
        <w:ind w:right="120" w:firstLine="0"/>
        <w:rPr>
          <w:rFonts w:ascii="Arial" w:hAnsi="Arial" w:cs="Arial"/>
          <w:sz w:val="18"/>
          <w:szCs w:val="18"/>
        </w:rPr>
      </w:pPr>
      <w:r w:rsidRPr="00863028">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863028">
        <w:rPr>
          <w:rFonts w:ascii="Arial" w:hAnsi="Arial" w:cs="Arial"/>
          <w:spacing w:val="-2"/>
          <w:sz w:val="18"/>
          <w:szCs w:val="18"/>
        </w:rPr>
        <w:t>defesa.</w:t>
      </w:r>
    </w:p>
    <w:p w:rsidR="00863028" w:rsidRPr="00863028" w:rsidRDefault="00863028" w:rsidP="00863028">
      <w:pPr>
        <w:pStyle w:val="PargrafodaLista"/>
        <w:numPr>
          <w:ilvl w:val="1"/>
          <w:numId w:val="24"/>
        </w:numPr>
        <w:tabs>
          <w:tab w:val="left" w:pos="633"/>
        </w:tabs>
        <w:spacing w:before="203" w:line="268" w:lineRule="auto"/>
        <w:ind w:right="121" w:firstLine="0"/>
        <w:rPr>
          <w:rFonts w:ascii="Arial" w:hAnsi="Arial" w:cs="Arial"/>
          <w:sz w:val="18"/>
          <w:szCs w:val="18"/>
        </w:rPr>
      </w:pPr>
      <w:r w:rsidRPr="00863028">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863028" w:rsidRPr="00863028" w:rsidRDefault="00863028" w:rsidP="00863028">
      <w:pPr>
        <w:pStyle w:val="Ttulo4"/>
        <w:spacing w:before="203"/>
        <w:rPr>
          <w:sz w:val="18"/>
          <w:szCs w:val="18"/>
        </w:rPr>
      </w:pPr>
      <w:r w:rsidRPr="00863028">
        <w:rPr>
          <w:sz w:val="18"/>
          <w:szCs w:val="18"/>
        </w:rPr>
        <w:t xml:space="preserve">Prazo de </w:t>
      </w:r>
      <w:r w:rsidRPr="00863028">
        <w:rPr>
          <w:spacing w:val="-2"/>
          <w:sz w:val="18"/>
          <w:szCs w:val="18"/>
        </w:rPr>
        <w:t>pagamento</w:t>
      </w:r>
    </w:p>
    <w:p w:rsidR="00863028" w:rsidRPr="00863028" w:rsidRDefault="00863028" w:rsidP="00863028">
      <w:pPr>
        <w:pStyle w:val="PargrafodaLista"/>
        <w:numPr>
          <w:ilvl w:val="1"/>
          <w:numId w:val="24"/>
        </w:numPr>
        <w:tabs>
          <w:tab w:val="left" w:pos="633"/>
        </w:tabs>
        <w:spacing w:before="229" w:line="268" w:lineRule="auto"/>
        <w:ind w:right="120" w:firstLine="0"/>
        <w:rPr>
          <w:rFonts w:ascii="Arial" w:hAnsi="Arial" w:cs="Arial"/>
          <w:sz w:val="18"/>
          <w:szCs w:val="18"/>
        </w:rPr>
      </w:pPr>
      <w:r w:rsidRPr="00863028">
        <w:rPr>
          <w:rFonts w:ascii="Arial" w:hAnsi="Arial" w:cs="Arial"/>
          <w:sz w:val="18"/>
          <w:szCs w:val="18"/>
        </w:rPr>
        <w:t>O pagamento será efetuado no prazo de 30 (trinta) dias, contados da apresentação da nota fiscal</w:t>
      </w:r>
      <w:r w:rsidRPr="00863028">
        <w:rPr>
          <w:rFonts w:ascii="Arial" w:hAnsi="Arial" w:cs="Arial"/>
          <w:spacing w:val="40"/>
          <w:sz w:val="18"/>
          <w:szCs w:val="18"/>
        </w:rPr>
        <w:t xml:space="preserve"> </w:t>
      </w:r>
      <w:r w:rsidRPr="00863028">
        <w:rPr>
          <w:rFonts w:ascii="Arial" w:hAnsi="Arial" w:cs="Arial"/>
          <w:sz w:val="18"/>
          <w:szCs w:val="18"/>
        </w:rPr>
        <w:t xml:space="preserve">ou documento de cobrança equivalente, desde que tenha sido finalizada a liquidação da despesa, conforme seção anterior, nos termos do art. 2º, II, do </w:t>
      </w:r>
      <w:r w:rsidRPr="00863028">
        <w:rPr>
          <w:rFonts w:ascii="Arial" w:hAnsi="Arial" w:cs="Arial"/>
          <w:color w:val="00007F"/>
          <w:sz w:val="18"/>
          <w:szCs w:val="18"/>
          <w:u w:val="thick" w:color="00007F"/>
        </w:rPr>
        <w:t>Decreto estadual nº 67.608, de 2023</w:t>
      </w:r>
      <w:r w:rsidRPr="00863028">
        <w:rPr>
          <w:rFonts w:ascii="Arial" w:hAnsi="Arial" w:cs="Arial"/>
          <w:sz w:val="18"/>
          <w:szCs w:val="18"/>
        </w:rPr>
        <w:t>.</w:t>
      </w:r>
    </w:p>
    <w:p w:rsidR="00863028" w:rsidRPr="00863028" w:rsidRDefault="00863028" w:rsidP="00863028">
      <w:pPr>
        <w:pStyle w:val="PargrafodaLista"/>
        <w:numPr>
          <w:ilvl w:val="1"/>
          <w:numId w:val="24"/>
        </w:numPr>
        <w:tabs>
          <w:tab w:val="left" w:pos="696"/>
        </w:tabs>
        <w:spacing w:before="203" w:line="268" w:lineRule="auto"/>
        <w:ind w:right="119" w:firstLine="0"/>
        <w:rPr>
          <w:rFonts w:ascii="Arial" w:hAnsi="Arial" w:cs="Arial"/>
          <w:sz w:val="18"/>
          <w:szCs w:val="18"/>
        </w:rPr>
      </w:pPr>
      <w:r w:rsidRPr="00863028">
        <w:rPr>
          <w:rFonts w:ascii="Arial" w:hAnsi="Arial" w:cs="Arial"/>
          <w:sz w:val="18"/>
          <w:szCs w:val="18"/>
        </w:rPr>
        <w:t xml:space="preserve">No caso de atraso pelo Contratante, os valores devidos ao contratado serão atualizados monetariamente na forma da legislação aplicável (artigo 2º, inciso III, do </w:t>
      </w:r>
      <w:r w:rsidRPr="00863028">
        <w:rPr>
          <w:rFonts w:ascii="Arial" w:hAnsi="Arial" w:cs="Arial"/>
          <w:color w:val="00007F"/>
          <w:sz w:val="18"/>
          <w:szCs w:val="18"/>
          <w:u w:val="thick" w:color="00007F"/>
        </w:rPr>
        <w:t>Decreto estadual nº 67.608, de</w:t>
      </w:r>
      <w:r w:rsidRPr="00863028">
        <w:rPr>
          <w:rFonts w:ascii="Arial" w:hAnsi="Arial" w:cs="Arial"/>
          <w:color w:val="00007F"/>
          <w:sz w:val="18"/>
          <w:szCs w:val="18"/>
        </w:rPr>
        <w:t xml:space="preserve"> </w:t>
      </w:r>
      <w:r w:rsidRPr="00863028">
        <w:rPr>
          <w:rFonts w:ascii="Arial" w:hAnsi="Arial" w:cs="Arial"/>
          <w:color w:val="00007F"/>
          <w:sz w:val="18"/>
          <w:szCs w:val="18"/>
          <w:u w:val="thick" w:color="00007F"/>
        </w:rPr>
        <w:t>2023</w:t>
      </w:r>
      <w:r w:rsidRPr="00863028">
        <w:rPr>
          <w:rFonts w:ascii="Arial" w:hAnsi="Arial" w:cs="Arial"/>
          <w:sz w:val="18"/>
          <w:szCs w:val="18"/>
        </w:rPr>
        <w:t xml:space="preserve">, c/c o artigo 1º do </w:t>
      </w:r>
      <w:r w:rsidRPr="00863028">
        <w:rPr>
          <w:rFonts w:ascii="Arial" w:hAnsi="Arial" w:cs="Arial"/>
          <w:color w:val="00007F"/>
          <w:sz w:val="18"/>
          <w:szCs w:val="18"/>
          <w:u w:val="thick" w:color="00007F"/>
        </w:rPr>
        <w:t>Decreto estadual nº 32.117, de 199</w:t>
      </w:r>
      <w:r w:rsidRPr="00863028">
        <w:rPr>
          <w:rFonts w:ascii="Arial" w:hAnsi="Arial" w:cs="Arial"/>
          <w:color w:val="00007F"/>
          <w:sz w:val="18"/>
          <w:szCs w:val="18"/>
        </w:rPr>
        <w:t>0</w:t>
      </w:r>
      <w:r w:rsidRPr="00863028">
        <w:rPr>
          <w:rFonts w:ascii="Arial" w:hAnsi="Arial" w:cs="Arial"/>
          <w:sz w:val="18"/>
          <w:szCs w:val="18"/>
        </w:rPr>
        <w:t xml:space="preserve">), bem como incidirão juros moratórios, a razão de 0,5% (meio por cento) ao mês, calculados </w:t>
      </w:r>
      <w:r w:rsidRPr="00863028">
        <w:rPr>
          <w:rFonts w:ascii="Arial" w:hAnsi="Arial" w:cs="Arial"/>
          <w:i/>
          <w:sz w:val="18"/>
          <w:szCs w:val="18"/>
        </w:rPr>
        <w:t>pro rata temporis</w:t>
      </w:r>
      <w:r w:rsidRPr="00863028">
        <w:rPr>
          <w:rFonts w:ascii="Arial" w:hAnsi="Arial" w:cs="Arial"/>
          <w:sz w:val="18"/>
          <w:szCs w:val="18"/>
        </w:rPr>
        <w:t>, em relação ao atraso verificado.</w:t>
      </w:r>
    </w:p>
    <w:p w:rsidR="00863028" w:rsidRPr="00863028" w:rsidRDefault="00863028" w:rsidP="00863028">
      <w:pPr>
        <w:pStyle w:val="Ttulo4"/>
        <w:rPr>
          <w:sz w:val="18"/>
          <w:szCs w:val="18"/>
        </w:rPr>
      </w:pPr>
      <w:r w:rsidRPr="00863028">
        <w:rPr>
          <w:sz w:val="18"/>
          <w:szCs w:val="18"/>
        </w:rPr>
        <w:t xml:space="preserve">Forma de </w:t>
      </w:r>
      <w:r w:rsidRPr="00863028">
        <w:rPr>
          <w:spacing w:val="-2"/>
          <w:sz w:val="18"/>
          <w:szCs w:val="18"/>
        </w:rPr>
        <w:t>pagamento</w:t>
      </w:r>
    </w:p>
    <w:p w:rsidR="00863028" w:rsidRPr="00863028" w:rsidRDefault="00863028" w:rsidP="00863028">
      <w:pPr>
        <w:pStyle w:val="PargrafodaLista"/>
        <w:numPr>
          <w:ilvl w:val="1"/>
          <w:numId w:val="24"/>
        </w:numPr>
        <w:tabs>
          <w:tab w:val="left" w:pos="677"/>
        </w:tabs>
        <w:spacing w:before="230" w:line="268" w:lineRule="auto"/>
        <w:ind w:right="121" w:firstLine="0"/>
        <w:rPr>
          <w:rFonts w:ascii="Arial" w:hAnsi="Arial" w:cs="Arial"/>
          <w:sz w:val="18"/>
          <w:szCs w:val="18"/>
        </w:rPr>
      </w:pPr>
      <w:r w:rsidRPr="00863028">
        <w:rPr>
          <w:rFonts w:ascii="Arial" w:hAnsi="Arial" w:cs="Arial"/>
          <w:sz w:val="18"/>
          <w:szCs w:val="18"/>
        </w:rPr>
        <w:t>O pagamento será realizado por meio de ordem bancária, para depósito em conta corrente bancária em nome do contratado no Banco do Brasil S/A.</w:t>
      </w:r>
    </w:p>
    <w:p w:rsidR="00863028" w:rsidRPr="00863028" w:rsidRDefault="00863028" w:rsidP="00863028">
      <w:pPr>
        <w:pStyle w:val="PargrafodaLista"/>
        <w:numPr>
          <w:ilvl w:val="2"/>
          <w:numId w:val="24"/>
        </w:numPr>
        <w:tabs>
          <w:tab w:val="left" w:pos="819"/>
        </w:tabs>
        <w:spacing w:before="202" w:line="268" w:lineRule="auto"/>
        <w:ind w:right="120" w:firstLine="0"/>
        <w:rPr>
          <w:rFonts w:ascii="Arial" w:hAnsi="Arial" w:cs="Arial"/>
          <w:sz w:val="18"/>
          <w:szCs w:val="18"/>
        </w:rPr>
      </w:pPr>
      <w:r w:rsidRPr="00863028">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863028">
        <w:rPr>
          <w:rFonts w:ascii="Arial" w:hAnsi="Arial" w:cs="Arial"/>
          <w:spacing w:val="80"/>
          <w:sz w:val="18"/>
          <w:szCs w:val="18"/>
        </w:rPr>
        <w:t xml:space="preserve"> </w:t>
      </w:r>
      <w:r w:rsidRPr="00863028">
        <w:rPr>
          <w:rFonts w:ascii="Arial" w:hAnsi="Arial" w:cs="Arial"/>
          <w:sz w:val="18"/>
          <w:szCs w:val="18"/>
        </w:rPr>
        <w:t xml:space="preserve">estão suspensos, nos termos do artigo 8º da </w:t>
      </w:r>
      <w:r w:rsidRPr="00863028">
        <w:rPr>
          <w:rFonts w:ascii="Arial" w:hAnsi="Arial" w:cs="Arial"/>
          <w:color w:val="00007F"/>
          <w:sz w:val="18"/>
          <w:szCs w:val="18"/>
          <w:u w:val="thick" w:color="00007F"/>
        </w:rPr>
        <w:t>Lei estadual nº 12.799, de 2008</w:t>
      </w:r>
      <w:r w:rsidRPr="00863028">
        <w:rPr>
          <w:rFonts w:ascii="Arial" w:hAnsi="Arial" w:cs="Arial"/>
          <w:sz w:val="18"/>
          <w:szCs w:val="18"/>
        </w:rPr>
        <w:t>.</w:t>
      </w:r>
    </w:p>
    <w:p w:rsidR="00863028" w:rsidRPr="00863028" w:rsidRDefault="00863028" w:rsidP="00863028">
      <w:pPr>
        <w:pStyle w:val="PargrafodaLista"/>
        <w:numPr>
          <w:ilvl w:val="1"/>
          <w:numId w:val="24"/>
        </w:numPr>
        <w:tabs>
          <w:tab w:val="left" w:pos="637"/>
        </w:tabs>
        <w:spacing w:before="204" w:line="268" w:lineRule="auto"/>
        <w:ind w:right="120" w:firstLine="0"/>
        <w:rPr>
          <w:rFonts w:ascii="Arial" w:hAnsi="Arial" w:cs="Arial"/>
          <w:sz w:val="18"/>
          <w:szCs w:val="18"/>
        </w:rPr>
      </w:pPr>
      <w:r w:rsidRPr="00863028">
        <w:rPr>
          <w:rFonts w:ascii="Arial" w:hAnsi="Arial" w:cs="Arial"/>
          <w:sz w:val="18"/>
          <w:szCs w:val="18"/>
        </w:rPr>
        <w:t xml:space="preserve">Será considerada data do pagamento o dia em que constar como emitida a ordem bancária para </w:t>
      </w:r>
      <w:r w:rsidRPr="00863028">
        <w:rPr>
          <w:rFonts w:ascii="Arial" w:hAnsi="Arial" w:cs="Arial"/>
          <w:spacing w:val="-2"/>
          <w:sz w:val="18"/>
          <w:szCs w:val="18"/>
        </w:rPr>
        <w:t>pagamento.</w:t>
      </w:r>
    </w:p>
    <w:p w:rsidR="00863028" w:rsidRPr="00863028" w:rsidRDefault="00863028" w:rsidP="00863028">
      <w:pPr>
        <w:pStyle w:val="PargrafodaLista"/>
        <w:numPr>
          <w:ilvl w:val="1"/>
          <w:numId w:val="24"/>
        </w:numPr>
        <w:tabs>
          <w:tab w:val="left" w:pos="635"/>
        </w:tabs>
        <w:spacing w:before="203" w:line="268" w:lineRule="auto"/>
        <w:ind w:right="120" w:firstLine="0"/>
        <w:rPr>
          <w:rFonts w:ascii="Arial" w:hAnsi="Arial" w:cs="Arial"/>
          <w:sz w:val="18"/>
          <w:szCs w:val="18"/>
        </w:rPr>
      </w:pPr>
      <w:r w:rsidRPr="00863028">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863028">
        <w:rPr>
          <w:rFonts w:ascii="Arial" w:hAnsi="Arial" w:cs="Arial"/>
          <w:spacing w:val="80"/>
          <w:w w:val="150"/>
          <w:sz w:val="18"/>
          <w:szCs w:val="18"/>
        </w:rPr>
        <w:t xml:space="preserve"> </w:t>
      </w:r>
      <w:r w:rsidRPr="00863028">
        <w:rPr>
          <w:rFonts w:ascii="Arial" w:hAnsi="Arial" w:cs="Arial"/>
          <w:sz w:val="18"/>
          <w:szCs w:val="18"/>
        </w:rPr>
        <w:t>não realizadas em meses anteriores.</w:t>
      </w:r>
    </w:p>
    <w:p w:rsidR="00863028" w:rsidRPr="00863028" w:rsidRDefault="00863028" w:rsidP="00863028">
      <w:pPr>
        <w:pStyle w:val="PargrafodaLista"/>
        <w:numPr>
          <w:ilvl w:val="2"/>
          <w:numId w:val="24"/>
        </w:numPr>
        <w:tabs>
          <w:tab w:val="left" w:pos="808"/>
        </w:tabs>
        <w:spacing w:before="203" w:line="268" w:lineRule="auto"/>
        <w:ind w:right="120" w:firstLine="0"/>
        <w:rPr>
          <w:rFonts w:ascii="Arial" w:hAnsi="Arial" w:cs="Arial"/>
          <w:sz w:val="18"/>
          <w:szCs w:val="18"/>
        </w:rPr>
      </w:pPr>
      <w:r w:rsidRPr="00863028">
        <w:rPr>
          <w:rFonts w:ascii="Arial" w:hAnsi="Arial" w:cs="Arial"/>
          <w:sz w:val="18"/>
          <w:szCs w:val="18"/>
        </w:rPr>
        <w:t>Independentemente do percentual de tributo inserido na planilha, quando houver, serão retidos</w:t>
      </w:r>
      <w:r w:rsidRPr="00863028">
        <w:rPr>
          <w:rFonts w:ascii="Arial" w:hAnsi="Arial" w:cs="Arial"/>
          <w:spacing w:val="80"/>
          <w:sz w:val="18"/>
          <w:szCs w:val="18"/>
        </w:rPr>
        <w:t xml:space="preserve"> </w:t>
      </w:r>
      <w:r w:rsidRPr="00863028">
        <w:rPr>
          <w:rFonts w:ascii="Arial" w:hAnsi="Arial" w:cs="Arial"/>
          <w:sz w:val="18"/>
          <w:szCs w:val="18"/>
        </w:rPr>
        <w:t>na fonte, quando da realização do pagamento, os percentuais estabelecidos na legislação vigente.</w:t>
      </w:r>
    </w:p>
    <w:p w:rsidR="00863028" w:rsidRPr="00863028" w:rsidRDefault="00863028" w:rsidP="00863028">
      <w:pPr>
        <w:pStyle w:val="PargrafodaLista"/>
        <w:numPr>
          <w:ilvl w:val="1"/>
          <w:numId w:val="24"/>
        </w:numPr>
        <w:tabs>
          <w:tab w:val="left" w:pos="652"/>
        </w:tabs>
        <w:spacing w:before="202" w:line="268" w:lineRule="auto"/>
        <w:ind w:right="119" w:firstLine="0"/>
        <w:rPr>
          <w:rFonts w:ascii="Arial" w:hAnsi="Arial" w:cs="Arial"/>
          <w:sz w:val="18"/>
          <w:szCs w:val="18"/>
        </w:rPr>
      </w:pPr>
      <w:r w:rsidRPr="00863028">
        <w:rPr>
          <w:rFonts w:ascii="Arial" w:hAnsi="Arial" w:cs="Arial"/>
          <w:sz w:val="18"/>
          <w:szCs w:val="18"/>
        </w:rPr>
        <w:t xml:space="preserve">O contratado regularmente optante pelo Simples Nacional, nos termos da </w:t>
      </w:r>
      <w:r w:rsidRPr="00863028">
        <w:rPr>
          <w:rFonts w:ascii="Arial" w:hAnsi="Arial" w:cs="Arial"/>
          <w:color w:val="00007F"/>
          <w:sz w:val="18"/>
          <w:szCs w:val="18"/>
          <w:u w:val="thick" w:color="00007F"/>
        </w:rPr>
        <w:t>Lei Complementar n</w:t>
      </w:r>
      <w:r w:rsidRPr="00863028">
        <w:rPr>
          <w:rFonts w:ascii="Arial" w:hAnsi="Arial" w:cs="Arial"/>
          <w:color w:val="00007F"/>
          <w:sz w:val="18"/>
          <w:szCs w:val="18"/>
        </w:rPr>
        <w:t>º</w:t>
      </w:r>
      <w:r w:rsidRPr="00863028">
        <w:rPr>
          <w:rFonts w:ascii="Arial" w:hAnsi="Arial" w:cs="Arial"/>
          <w:color w:val="00007F"/>
          <w:spacing w:val="40"/>
          <w:sz w:val="18"/>
          <w:szCs w:val="18"/>
        </w:rPr>
        <w:t xml:space="preserve"> </w:t>
      </w:r>
      <w:r w:rsidRPr="00863028">
        <w:rPr>
          <w:rFonts w:ascii="Arial" w:hAnsi="Arial" w:cs="Arial"/>
          <w:color w:val="00007F"/>
          <w:sz w:val="18"/>
          <w:szCs w:val="18"/>
          <w:u w:val="thick" w:color="00007F"/>
        </w:rPr>
        <w:t>123, de 200</w:t>
      </w:r>
      <w:r w:rsidRPr="00863028">
        <w:rPr>
          <w:rFonts w:ascii="Arial" w:hAnsi="Arial" w:cs="Arial"/>
          <w:color w:val="00007F"/>
          <w:sz w:val="18"/>
          <w:szCs w:val="18"/>
        </w:rPr>
        <w:t>6</w:t>
      </w:r>
      <w:r w:rsidRPr="00863028">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863028">
        <w:rPr>
          <w:rFonts w:ascii="Arial" w:hAnsi="Arial" w:cs="Arial"/>
          <w:spacing w:val="-2"/>
          <w:sz w:val="18"/>
          <w:szCs w:val="18"/>
        </w:rPr>
        <w:t>Complementar</w:t>
      </w:r>
    </w:p>
    <w:p w:rsidR="00863028" w:rsidRPr="00863028" w:rsidRDefault="00863028" w:rsidP="00863028">
      <w:pPr>
        <w:pStyle w:val="Corpodetexto"/>
        <w:spacing w:before="13"/>
        <w:rPr>
          <w:rFonts w:ascii="Arial" w:hAnsi="Arial" w:cs="Arial"/>
          <w:sz w:val="18"/>
          <w:szCs w:val="18"/>
        </w:rPr>
      </w:pPr>
    </w:p>
    <w:p w:rsidR="00863028" w:rsidRPr="00863028" w:rsidRDefault="00863028" w:rsidP="00863028">
      <w:pPr>
        <w:pStyle w:val="Ttulo3"/>
        <w:numPr>
          <w:ilvl w:val="0"/>
          <w:numId w:val="24"/>
        </w:numPr>
        <w:tabs>
          <w:tab w:val="left" w:pos="343"/>
        </w:tabs>
        <w:ind w:right="0" w:hanging="222"/>
        <w:jc w:val="both"/>
        <w:rPr>
          <w:rFonts w:ascii="Arial" w:hAnsi="Arial" w:cs="Arial"/>
          <w:sz w:val="18"/>
          <w:szCs w:val="18"/>
        </w:rPr>
      </w:pPr>
      <w:r w:rsidRPr="00863028">
        <w:rPr>
          <w:rFonts w:ascii="Arial" w:hAnsi="Arial" w:cs="Arial"/>
          <w:sz w:val="18"/>
          <w:szCs w:val="18"/>
        </w:rPr>
        <w:t xml:space="preserve">FORMA E CRITÉRIOS DE SELEÇÃO DO FORNECEDOR E FORMA DE </w:t>
      </w:r>
      <w:r w:rsidRPr="00863028">
        <w:rPr>
          <w:rFonts w:ascii="Arial" w:hAnsi="Arial" w:cs="Arial"/>
          <w:spacing w:val="-2"/>
          <w:sz w:val="18"/>
          <w:szCs w:val="18"/>
        </w:rPr>
        <w:t>FORNECIMENTO</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Ttulo4"/>
        <w:rPr>
          <w:sz w:val="18"/>
          <w:szCs w:val="18"/>
        </w:rPr>
      </w:pPr>
      <w:r w:rsidRPr="00863028">
        <w:rPr>
          <w:sz w:val="18"/>
          <w:szCs w:val="18"/>
        </w:rPr>
        <w:t xml:space="preserve">Forma de seleção e critério de julgamento da </w:t>
      </w:r>
      <w:r w:rsidRPr="00863028">
        <w:rPr>
          <w:spacing w:val="-2"/>
          <w:sz w:val="18"/>
          <w:szCs w:val="18"/>
        </w:rPr>
        <w:t>proposta</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4"/>
        </w:numPr>
        <w:tabs>
          <w:tab w:val="left" w:pos="575"/>
        </w:tabs>
        <w:spacing w:before="1" w:line="321" w:lineRule="auto"/>
        <w:ind w:right="120" w:firstLine="0"/>
        <w:rPr>
          <w:rFonts w:ascii="Arial" w:hAnsi="Arial" w:cs="Arial"/>
          <w:sz w:val="18"/>
          <w:szCs w:val="18"/>
        </w:rPr>
      </w:pPr>
      <w:r w:rsidRPr="00863028">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863028">
        <w:rPr>
          <w:rFonts w:ascii="Arial" w:hAnsi="Arial" w:cs="Arial"/>
          <w:spacing w:val="-2"/>
          <w:sz w:val="18"/>
          <w:szCs w:val="18"/>
        </w:rPr>
        <w:t>PREÇO.</w:t>
      </w:r>
    </w:p>
    <w:p w:rsidR="00863028" w:rsidRPr="00863028" w:rsidRDefault="00863028" w:rsidP="00863028">
      <w:pPr>
        <w:pStyle w:val="Ttulo4"/>
        <w:rPr>
          <w:sz w:val="18"/>
          <w:szCs w:val="18"/>
        </w:rPr>
      </w:pPr>
      <w:r w:rsidRPr="00863028">
        <w:rPr>
          <w:sz w:val="18"/>
          <w:szCs w:val="18"/>
        </w:rPr>
        <w:t xml:space="preserve">Forma de </w:t>
      </w:r>
      <w:r w:rsidRPr="00863028">
        <w:rPr>
          <w:spacing w:val="-2"/>
          <w:sz w:val="18"/>
          <w:szCs w:val="18"/>
        </w:rPr>
        <w:t>fornecimento</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4"/>
        </w:numPr>
        <w:tabs>
          <w:tab w:val="left" w:pos="510"/>
        </w:tabs>
        <w:ind w:left="510" w:right="0" w:hanging="389"/>
        <w:rPr>
          <w:rFonts w:ascii="Arial" w:hAnsi="Arial" w:cs="Arial"/>
          <w:sz w:val="18"/>
          <w:szCs w:val="18"/>
        </w:rPr>
      </w:pPr>
      <w:r w:rsidRPr="00863028">
        <w:rPr>
          <w:rFonts w:ascii="Arial" w:hAnsi="Arial" w:cs="Arial"/>
          <w:sz w:val="18"/>
          <w:szCs w:val="18"/>
        </w:rPr>
        <w:t xml:space="preserve">O fornecimento do objeto será por </w:t>
      </w:r>
      <w:r w:rsidRPr="00863028">
        <w:rPr>
          <w:rFonts w:ascii="Arial" w:hAnsi="Arial" w:cs="Arial"/>
          <w:spacing w:val="-4"/>
          <w:sz w:val="18"/>
          <w:szCs w:val="18"/>
        </w:rPr>
        <w:t>item</w:t>
      </w:r>
    </w:p>
    <w:p w:rsidR="00863028" w:rsidRPr="00863028" w:rsidRDefault="00863028" w:rsidP="00863028">
      <w:pPr>
        <w:pStyle w:val="Ttulo4"/>
        <w:spacing w:before="123"/>
        <w:rPr>
          <w:sz w:val="18"/>
          <w:szCs w:val="18"/>
        </w:rPr>
      </w:pPr>
      <w:r w:rsidRPr="00863028">
        <w:rPr>
          <w:sz w:val="18"/>
          <w:szCs w:val="18"/>
        </w:rPr>
        <w:t xml:space="preserve">Exigências de </w:t>
      </w:r>
      <w:r w:rsidRPr="00863028">
        <w:rPr>
          <w:spacing w:val="-2"/>
          <w:sz w:val="18"/>
          <w:szCs w:val="18"/>
        </w:rPr>
        <w:t>habilitação</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Corpodetexto"/>
        <w:ind w:left="121"/>
        <w:rPr>
          <w:rFonts w:ascii="Arial" w:hAnsi="Arial" w:cs="Arial"/>
          <w:sz w:val="18"/>
          <w:szCs w:val="18"/>
        </w:rPr>
      </w:pPr>
      <w:r w:rsidRPr="00863028">
        <w:rPr>
          <w:rFonts w:ascii="Arial" w:hAnsi="Arial" w:cs="Arial"/>
          <w:sz w:val="18"/>
          <w:szCs w:val="18"/>
        </w:rPr>
        <w:t xml:space="preserve">8.3 Para fins de habilitação, deverá o licitante comprovar os seguintes </w:t>
      </w:r>
      <w:r w:rsidRPr="00863028">
        <w:rPr>
          <w:rFonts w:ascii="Arial" w:hAnsi="Arial" w:cs="Arial"/>
          <w:spacing w:val="-2"/>
          <w:sz w:val="18"/>
          <w:szCs w:val="18"/>
        </w:rPr>
        <w:t>requisitos:</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Ttulo4"/>
        <w:spacing w:before="1"/>
        <w:rPr>
          <w:sz w:val="18"/>
          <w:szCs w:val="18"/>
        </w:rPr>
      </w:pPr>
      <w:r w:rsidRPr="00863028">
        <w:rPr>
          <w:sz w:val="18"/>
          <w:szCs w:val="18"/>
        </w:rPr>
        <w:t xml:space="preserve">Habilitação </w:t>
      </w:r>
      <w:r w:rsidRPr="00863028">
        <w:rPr>
          <w:spacing w:val="-2"/>
          <w:sz w:val="18"/>
          <w:szCs w:val="18"/>
        </w:rPr>
        <w:t>Jurídica</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1"/>
          <w:numId w:val="20"/>
        </w:numPr>
        <w:tabs>
          <w:tab w:val="left" w:pos="538"/>
        </w:tabs>
        <w:spacing w:before="1" w:line="321" w:lineRule="auto"/>
        <w:ind w:right="120" w:firstLine="0"/>
        <w:rPr>
          <w:rFonts w:ascii="Arial" w:hAnsi="Arial" w:cs="Arial"/>
          <w:sz w:val="18"/>
          <w:szCs w:val="18"/>
        </w:rPr>
      </w:pPr>
      <w:r w:rsidRPr="00863028">
        <w:rPr>
          <w:rFonts w:ascii="Arial" w:hAnsi="Arial" w:cs="Arial"/>
          <w:b/>
          <w:sz w:val="18"/>
          <w:szCs w:val="18"/>
        </w:rPr>
        <w:t>Pessoa</w:t>
      </w:r>
      <w:r w:rsidRPr="00863028">
        <w:rPr>
          <w:rFonts w:ascii="Arial" w:hAnsi="Arial" w:cs="Arial"/>
          <w:b/>
          <w:spacing w:val="27"/>
          <w:sz w:val="18"/>
          <w:szCs w:val="18"/>
        </w:rPr>
        <w:t xml:space="preserve"> </w:t>
      </w:r>
      <w:r w:rsidRPr="00863028">
        <w:rPr>
          <w:rFonts w:ascii="Arial" w:hAnsi="Arial" w:cs="Arial"/>
          <w:b/>
          <w:sz w:val="18"/>
          <w:szCs w:val="18"/>
        </w:rPr>
        <w:t>física:</w:t>
      </w:r>
      <w:r w:rsidRPr="00863028">
        <w:rPr>
          <w:rFonts w:ascii="Arial" w:hAnsi="Arial" w:cs="Arial"/>
          <w:b/>
          <w:spacing w:val="28"/>
          <w:sz w:val="18"/>
          <w:szCs w:val="18"/>
        </w:rPr>
        <w:t xml:space="preserve"> </w:t>
      </w:r>
      <w:r w:rsidRPr="00863028">
        <w:rPr>
          <w:rFonts w:ascii="Arial" w:hAnsi="Arial" w:cs="Arial"/>
          <w:sz w:val="18"/>
          <w:szCs w:val="18"/>
        </w:rPr>
        <w:t>cédula</w:t>
      </w:r>
      <w:r w:rsidRPr="00863028">
        <w:rPr>
          <w:rFonts w:ascii="Arial" w:hAnsi="Arial" w:cs="Arial"/>
          <w:spacing w:val="27"/>
          <w:sz w:val="18"/>
          <w:szCs w:val="18"/>
        </w:rPr>
        <w:t xml:space="preserve"> </w:t>
      </w:r>
      <w:r w:rsidRPr="00863028">
        <w:rPr>
          <w:rFonts w:ascii="Arial" w:hAnsi="Arial" w:cs="Arial"/>
          <w:sz w:val="18"/>
          <w:szCs w:val="18"/>
        </w:rPr>
        <w:t>de</w:t>
      </w:r>
      <w:r w:rsidRPr="00863028">
        <w:rPr>
          <w:rFonts w:ascii="Arial" w:hAnsi="Arial" w:cs="Arial"/>
          <w:spacing w:val="27"/>
          <w:sz w:val="18"/>
          <w:szCs w:val="18"/>
        </w:rPr>
        <w:t xml:space="preserve"> </w:t>
      </w:r>
      <w:r w:rsidRPr="00863028">
        <w:rPr>
          <w:rFonts w:ascii="Arial" w:hAnsi="Arial" w:cs="Arial"/>
          <w:sz w:val="18"/>
          <w:szCs w:val="18"/>
        </w:rPr>
        <w:t>identidade</w:t>
      </w:r>
      <w:r w:rsidRPr="00863028">
        <w:rPr>
          <w:rFonts w:ascii="Arial" w:hAnsi="Arial" w:cs="Arial"/>
          <w:spacing w:val="27"/>
          <w:sz w:val="18"/>
          <w:szCs w:val="18"/>
        </w:rPr>
        <w:t xml:space="preserve"> </w:t>
      </w:r>
      <w:r w:rsidRPr="00863028">
        <w:rPr>
          <w:rFonts w:ascii="Arial" w:hAnsi="Arial" w:cs="Arial"/>
          <w:sz w:val="18"/>
          <w:szCs w:val="18"/>
        </w:rPr>
        <w:t>(RG)</w:t>
      </w:r>
      <w:r w:rsidRPr="00863028">
        <w:rPr>
          <w:rFonts w:ascii="Arial" w:hAnsi="Arial" w:cs="Arial"/>
          <w:spacing w:val="27"/>
          <w:sz w:val="18"/>
          <w:szCs w:val="18"/>
        </w:rPr>
        <w:t xml:space="preserve"> </w:t>
      </w:r>
      <w:r w:rsidRPr="00863028">
        <w:rPr>
          <w:rFonts w:ascii="Arial" w:hAnsi="Arial" w:cs="Arial"/>
          <w:sz w:val="18"/>
          <w:szCs w:val="18"/>
        </w:rPr>
        <w:t>ou</w:t>
      </w:r>
      <w:r w:rsidRPr="00863028">
        <w:rPr>
          <w:rFonts w:ascii="Arial" w:hAnsi="Arial" w:cs="Arial"/>
          <w:spacing w:val="27"/>
          <w:sz w:val="18"/>
          <w:szCs w:val="18"/>
        </w:rPr>
        <w:t xml:space="preserve"> </w:t>
      </w:r>
      <w:r w:rsidRPr="00863028">
        <w:rPr>
          <w:rFonts w:ascii="Arial" w:hAnsi="Arial" w:cs="Arial"/>
          <w:sz w:val="18"/>
          <w:szCs w:val="18"/>
        </w:rPr>
        <w:t>documento</w:t>
      </w:r>
      <w:r w:rsidRPr="00863028">
        <w:rPr>
          <w:rFonts w:ascii="Arial" w:hAnsi="Arial" w:cs="Arial"/>
          <w:spacing w:val="27"/>
          <w:sz w:val="18"/>
          <w:szCs w:val="18"/>
        </w:rPr>
        <w:t xml:space="preserve"> </w:t>
      </w:r>
      <w:r w:rsidRPr="00863028">
        <w:rPr>
          <w:rFonts w:ascii="Arial" w:hAnsi="Arial" w:cs="Arial"/>
          <w:sz w:val="18"/>
          <w:szCs w:val="18"/>
        </w:rPr>
        <w:t>equivalente</w:t>
      </w:r>
      <w:r w:rsidRPr="00863028">
        <w:rPr>
          <w:rFonts w:ascii="Arial" w:hAnsi="Arial" w:cs="Arial"/>
          <w:spacing w:val="27"/>
          <w:sz w:val="18"/>
          <w:szCs w:val="18"/>
        </w:rPr>
        <w:t xml:space="preserve"> </w:t>
      </w:r>
      <w:r w:rsidRPr="00863028">
        <w:rPr>
          <w:rFonts w:ascii="Arial" w:hAnsi="Arial" w:cs="Arial"/>
          <w:sz w:val="18"/>
          <w:szCs w:val="18"/>
        </w:rPr>
        <w:t>que,</w:t>
      </w:r>
      <w:r w:rsidRPr="00863028">
        <w:rPr>
          <w:rFonts w:ascii="Arial" w:hAnsi="Arial" w:cs="Arial"/>
          <w:spacing w:val="27"/>
          <w:sz w:val="18"/>
          <w:szCs w:val="18"/>
        </w:rPr>
        <w:t xml:space="preserve"> </w:t>
      </w:r>
      <w:r w:rsidRPr="00863028">
        <w:rPr>
          <w:rFonts w:ascii="Arial" w:hAnsi="Arial" w:cs="Arial"/>
          <w:sz w:val="18"/>
          <w:szCs w:val="18"/>
        </w:rPr>
        <w:t>por</w:t>
      </w:r>
      <w:r w:rsidRPr="00863028">
        <w:rPr>
          <w:rFonts w:ascii="Arial" w:hAnsi="Arial" w:cs="Arial"/>
          <w:spacing w:val="27"/>
          <w:sz w:val="18"/>
          <w:szCs w:val="18"/>
        </w:rPr>
        <w:t xml:space="preserve"> </w:t>
      </w:r>
      <w:r w:rsidRPr="00863028">
        <w:rPr>
          <w:rFonts w:ascii="Arial" w:hAnsi="Arial" w:cs="Arial"/>
          <w:sz w:val="18"/>
          <w:szCs w:val="18"/>
        </w:rPr>
        <w:t>força</w:t>
      </w:r>
      <w:r w:rsidRPr="00863028">
        <w:rPr>
          <w:rFonts w:ascii="Arial" w:hAnsi="Arial" w:cs="Arial"/>
          <w:spacing w:val="27"/>
          <w:sz w:val="18"/>
          <w:szCs w:val="18"/>
        </w:rPr>
        <w:t xml:space="preserve"> </w:t>
      </w:r>
      <w:r w:rsidRPr="00863028">
        <w:rPr>
          <w:rFonts w:ascii="Arial" w:hAnsi="Arial" w:cs="Arial"/>
          <w:sz w:val="18"/>
          <w:szCs w:val="18"/>
        </w:rPr>
        <w:t>de</w:t>
      </w:r>
      <w:r w:rsidRPr="00863028">
        <w:rPr>
          <w:rFonts w:ascii="Arial" w:hAnsi="Arial" w:cs="Arial"/>
          <w:spacing w:val="27"/>
          <w:sz w:val="18"/>
          <w:szCs w:val="18"/>
        </w:rPr>
        <w:t xml:space="preserve"> </w:t>
      </w:r>
      <w:r w:rsidRPr="00863028">
        <w:rPr>
          <w:rFonts w:ascii="Arial" w:hAnsi="Arial" w:cs="Arial"/>
          <w:sz w:val="18"/>
          <w:szCs w:val="18"/>
        </w:rPr>
        <w:t>lei,</w:t>
      </w:r>
      <w:r w:rsidRPr="00863028">
        <w:rPr>
          <w:rFonts w:ascii="Arial" w:hAnsi="Arial" w:cs="Arial"/>
          <w:spacing w:val="27"/>
          <w:sz w:val="18"/>
          <w:szCs w:val="18"/>
        </w:rPr>
        <w:t xml:space="preserve"> </w:t>
      </w:r>
      <w:r w:rsidRPr="00863028">
        <w:rPr>
          <w:rFonts w:ascii="Arial" w:hAnsi="Arial" w:cs="Arial"/>
          <w:sz w:val="18"/>
          <w:szCs w:val="18"/>
        </w:rPr>
        <w:t>tenha validade para fins de identificação em todo o território nacional;</w:t>
      </w:r>
    </w:p>
    <w:p w:rsidR="00863028" w:rsidRPr="00863028" w:rsidRDefault="00863028" w:rsidP="00863028">
      <w:pPr>
        <w:pStyle w:val="PargrafodaLista"/>
        <w:numPr>
          <w:ilvl w:val="1"/>
          <w:numId w:val="20"/>
        </w:numPr>
        <w:tabs>
          <w:tab w:val="left" w:pos="541"/>
        </w:tabs>
        <w:spacing w:before="203" w:line="321" w:lineRule="auto"/>
        <w:ind w:right="120" w:firstLine="0"/>
        <w:rPr>
          <w:rFonts w:ascii="Arial" w:hAnsi="Arial" w:cs="Arial"/>
          <w:sz w:val="18"/>
          <w:szCs w:val="18"/>
        </w:rPr>
      </w:pPr>
      <w:r w:rsidRPr="00863028">
        <w:rPr>
          <w:rFonts w:ascii="Arial" w:hAnsi="Arial" w:cs="Arial"/>
          <w:b/>
          <w:sz w:val="18"/>
          <w:szCs w:val="18"/>
        </w:rPr>
        <w:t>Empresário</w:t>
      </w:r>
      <w:r w:rsidRPr="00863028">
        <w:rPr>
          <w:rFonts w:ascii="Arial" w:hAnsi="Arial" w:cs="Arial"/>
          <w:b/>
          <w:spacing w:val="32"/>
          <w:sz w:val="18"/>
          <w:szCs w:val="18"/>
        </w:rPr>
        <w:t xml:space="preserve"> </w:t>
      </w:r>
      <w:r w:rsidRPr="00863028">
        <w:rPr>
          <w:rFonts w:ascii="Arial" w:hAnsi="Arial" w:cs="Arial"/>
          <w:b/>
          <w:sz w:val="18"/>
          <w:szCs w:val="18"/>
        </w:rPr>
        <w:t>individual:</w:t>
      </w:r>
      <w:r w:rsidRPr="00863028">
        <w:rPr>
          <w:rFonts w:ascii="Arial" w:hAnsi="Arial" w:cs="Arial"/>
          <w:b/>
          <w:spacing w:val="33"/>
          <w:sz w:val="18"/>
          <w:szCs w:val="18"/>
        </w:rPr>
        <w:t xml:space="preserve"> </w:t>
      </w:r>
      <w:r w:rsidRPr="00863028">
        <w:rPr>
          <w:rFonts w:ascii="Arial" w:hAnsi="Arial" w:cs="Arial"/>
          <w:sz w:val="18"/>
          <w:szCs w:val="18"/>
        </w:rPr>
        <w:t>inscrição</w:t>
      </w:r>
      <w:r w:rsidRPr="00863028">
        <w:rPr>
          <w:rFonts w:ascii="Arial" w:hAnsi="Arial" w:cs="Arial"/>
          <w:spacing w:val="32"/>
          <w:sz w:val="18"/>
          <w:szCs w:val="18"/>
        </w:rPr>
        <w:t xml:space="preserve"> </w:t>
      </w:r>
      <w:r w:rsidRPr="00863028">
        <w:rPr>
          <w:rFonts w:ascii="Arial" w:hAnsi="Arial" w:cs="Arial"/>
          <w:sz w:val="18"/>
          <w:szCs w:val="18"/>
        </w:rPr>
        <w:t>no</w:t>
      </w:r>
      <w:r w:rsidRPr="00863028">
        <w:rPr>
          <w:rFonts w:ascii="Arial" w:hAnsi="Arial" w:cs="Arial"/>
          <w:spacing w:val="32"/>
          <w:sz w:val="18"/>
          <w:szCs w:val="18"/>
        </w:rPr>
        <w:t xml:space="preserve"> </w:t>
      </w:r>
      <w:r w:rsidRPr="00863028">
        <w:rPr>
          <w:rFonts w:ascii="Arial" w:hAnsi="Arial" w:cs="Arial"/>
          <w:sz w:val="18"/>
          <w:szCs w:val="18"/>
        </w:rPr>
        <w:t>Registro</w:t>
      </w:r>
      <w:r w:rsidRPr="00863028">
        <w:rPr>
          <w:rFonts w:ascii="Arial" w:hAnsi="Arial" w:cs="Arial"/>
          <w:spacing w:val="32"/>
          <w:sz w:val="18"/>
          <w:szCs w:val="18"/>
        </w:rPr>
        <w:t xml:space="preserve"> </w:t>
      </w:r>
      <w:r w:rsidRPr="00863028">
        <w:rPr>
          <w:rFonts w:ascii="Arial" w:hAnsi="Arial" w:cs="Arial"/>
          <w:sz w:val="18"/>
          <w:szCs w:val="18"/>
        </w:rPr>
        <w:t>Público</w:t>
      </w:r>
      <w:r w:rsidRPr="00863028">
        <w:rPr>
          <w:rFonts w:ascii="Arial" w:hAnsi="Arial" w:cs="Arial"/>
          <w:spacing w:val="32"/>
          <w:sz w:val="18"/>
          <w:szCs w:val="18"/>
        </w:rPr>
        <w:t xml:space="preserve"> </w:t>
      </w:r>
      <w:r w:rsidRPr="00863028">
        <w:rPr>
          <w:rFonts w:ascii="Arial" w:hAnsi="Arial" w:cs="Arial"/>
          <w:sz w:val="18"/>
          <w:szCs w:val="18"/>
        </w:rPr>
        <w:t>de</w:t>
      </w:r>
      <w:r w:rsidRPr="00863028">
        <w:rPr>
          <w:rFonts w:ascii="Arial" w:hAnsi="Arial" w:cs="Arial"/>
          <w:spacing w:val="32"/>
          <w:sz w:val="18"/>
          <w:szCs w:val="18"/>
        </w:rPr>
        <w:t xml:space="preserve"> </w:t>
      </w:r>
      <w:r w:rsidRPr="00863028">
        <w:rPr>
          <w:rFonts w:ascii="Arial" w:hAnsi="Arial" w:cs="Arial"/>
          <w:sz w:val="18"/>
          <w:szCs w:val="18"/>
        </w:rPr>
        <w:t>Empresas</w:t>
      </w:r>
      <w:r w:rsidRPr="00863028">
        <w:rPr>
          <w:rFonts w:ascii="Arial" w:hAnsi="Arial" w:cs="Arial"/>
          <w:spacing w:val="32"/>
          <w:sz w:val="18"/>
          <w:szCs w:val="18"/>
        </w:rPr>
        <w:t xml:space="preserve"> </w:t>
      </w:r>
      <w:r w:rsidRPr="00863028">
        <w:rPr>
          <w:rFonts w:ascii="Arial" w:hAnsi="Arial" w:cs="Arial"/>
          <w:sz w:val="18"/>
          <w:szCs w:val="18"/>
        </w:rPr>
        <w:t>Mercantis,</w:t>
      </w:r>
      <w:r w:rsidRPr="00863028">
        <w:rPr>
          <w:rFonts w:ascii="Arial" w:hAnsi="Arial" w:cs="Arial"/>
          <w:spacing w:val="32"/>
          <w:sz w:val="18"/>
          <w:szCs w:val="18"/>
        </w:rPr>
        <w:t xml:space="preserve"> </w:t>
      </w:r>
      <w:r w:rsidRPr="00863028">
        <w:rPr>
          <w:rFonts w:ascii="Arial" w:hAnsi="Arial" w:cs="Arial"/>
          <w:sz w:val="18"/>
          <w:szCs w:val="18"/>
        </w:rPr>
        <w:t>a</w:t>
      </w:r>
      <w:r w:rsidRPr="00863028">
        <w:rPr>
          <w:rFonts w:ascii="Arial" w:hAnsi="Arial" w:cs="Arial"/>
          <w:spacing w:val="32"/>
          <w:sz w:val="18"/>
          <w:szCs w:val="18"/>
        </w:rPr>
        <w:t xml:space="preserve"> </w:t>
      </w:r>
      <w:r w:rsidRPr="00863028">
        <w:rPr>
          <w:rFonts w:ascii="Arial" w:hAnsi="Arial" w:cs="Arial"/>
          <w:sz w:val="18"/>
          <w:szCs w:val="18"/>
        </w:rPr>
        <w:t>cargo</w:t>
      </w:r>
      <w:r w:rsidRPr="00863028">
        <w:rPr>
          <w:rFonts w:ascii="Arial" w:hAnsi="Arial" w:cs="Arial"/>
          <w:spacing w:val="32"/>
          <w:sz w:val="18"/>
          <w:szCs w:val="18"/>
        </w:rPr>
        <w:t xml:space="preserve"> </w:t>
      </w:r>
      <w:r w:rsidRPr="00863028">
        <w:rPr>
          <w:rFonts w:ascii="Arial" w:hAnsi="Arial" w:cs="Arial"/>
          <w:sz w:val="18"/>
          <w:szCs w:val="18"/>
        </w:rPr>
        <w:t>da</w:t>
      </w:r>
      <w:r w:rsidRPr="00863028">
        <w:rPr>
          <w:rFonts w:ascii="Arial" w:hAnsi="Arial" w:cs="Arial"/>
          <w:spacing w:val="32"/>
          <w:sz w:val="18"/>
          <w:szCs w:val="18"/>
        </w:rPr>
        <w:t xml:space="preserve"> </w:t>
      </w:r>
      <w:r w:rsidRPr="00863028">
        <w:rPr>
          <w:rFonts w:ascii="Arial" w:hAnsi="Arial" w:cs="Arial"/>
          <w:sz w:val="18"/>
          <w:szCs w:val="18"/>
        </w:rPr>
        <w:t>Junta Comercial da respectiva sede;</w:t>
      </w:r>
    </w:p>
    <w:p w:rsidR="00863028" w:rsidRPr="00863028" w:rsidRDefault="00863028" w:rsidP="00863028">
      <w:pPr>
        <w:pStyle w:val="PargrafodaLista"/>
        <w:numPr>
          <w:ilvl w:val="1"/>
          <w:numId w:val="20"/>
        </w:numPr>
        <w:tabs>
          <w:tab w:val="left" w:pos="521"/>
        </w:tabs>
        <w:spacing w:before="203" w:line="321" w:lineRule="auto"/>
        <w:ind w:right="119" w:firstLine="0"/>
        <w:rPr>
          <w:rFonts w:ascii="Arial" w:hAnsi="Arial" w:cs="Arial"/>
          <w:sz w:val="18"/>
          <w:szCs w:val="18"/>
        </w:rPr>
      </w:pPr>
      <w:r w:rsidRPr="00863028">
        <w:rPr>
          <w:rFonts w:ascii="Arial" w:hAnsi="Arial" w:cs="Arial"/>
          <w:b/>
          <w:sz w:val="18"/>
          <w:szCs w:val="18"/>
        </w:rPr>
        <w:t xml:space="preserve">Microempreendedor Individual - MEI: </w:t>
      </w:r>
      <w:r w:rsidRPr="00863028">
        <w:rPr>
          <w:rFonts w:ascii="Arial" w:hAnsi="Arial" w:cs="Arial"/>
          <w:sz w:val="18"/>
          <w:szCs w:val="18"/>
        </w:rPr>
        <w:t>Certificado da Condição de Microempreendedor Individual - CCMEI,</w:t>
      </w:r>
      <w:r w:rsidRPr="00863028">
        <w:rPr>
          <w:rFonts w:ascii="Arial" w:hAnsi="Arial" w:cs="Arial"/>
          <w:spacing w:val="40"/>
          <w:sz w:val="18"/>
          <w:szCs w:val="18"/>
        </w:rPr>
        <w:t xml:space="preserve"> </w:t>
      </w:r>
      <w:r w:rsidRPr="00863028">
        <w:rPr>
          <w:rFonts w:ascii="Arial" w:hAnsi="Arial" w:cs="Arial"/>
          <w:sz w:val="18"/>
          <w:szCs w:val="18"/>
        </w:rPr>
        <w:t>cuja</w:t>
      </w:r>
      <w:r w:rsidRPr="00863028">
        <w:rPr>
          <w:rFonts w:ascii="Arial" w:hAnsi="Arial" w:cs="Arial"/>
          <w:spacing w:val="40"/>
          <w:sz w:val="18"/>
          <w:szCs w:val="18"/>
        </w:rPr>
        <w:t xml:space="preserve"> </w:t>
      </w:r>
      <w:r w:rsidRPr="00863028">
        <w:rPr>
          <w:rFonts w:ascii="Arial" w:hAnsi="Arial" w:cs="Arial"/>
          <w:sz w:val="18"/>
          <w:szCs w:val="18"/>
        </w:rPr>
        <w:t>aceitação</w:t>
      </w:r>
      <w:r w:rsidRPr="00863028">
        <w:rPr>
          <w:rFonts w:ascii="Arial" w:hAnsi="Arial" w:cs="Arial"/>
          <w:spacing w:val="40"/>
          <w:sz w:val="18"/>
          <w:szCs w:val="18"/>
        </w:rPr>
        <w:t xml:space="preserve"> </w:t>
      </w:r>
      <w:r w:rsidRPr="00863028">
        <w:rPr>
          <w:rFonts w:ascii="Arial" w:hAnsi="Arial" w:cs="Arial"/>
          <w:sz w:val="18"/>
          <w:szCs w:val="18"/>
        </w:rPr>
        <w:t>ficará</w:t>
      </w:r>
      <w:r w:rsidRPr="00863028">
        <w:rPr>
          <w:rFonts w:ascii="Arial" w:hAnsi="Arial" w:cs="Arial"/>
          <w:spacing w:val="40"/>
          <w:sz w:val="18"/>
          <w:szCs w:val="18"/>
        </w:rPr>
        <w:t xml:space="preserve"> </w:t>
      </w:r>
      <w:r w:rsidRPr="00863028">
        <w:rPr>
          <w:rFonts w:ascii="Arial" w:hAnsi="Arial" w:cs="Arial"/>
          <w:sz w:val="18"/>
          <w:szCs w:val="18"/>
        </w:rPr>
        <w:t>condicionada</w:t>
      </w:r>
      <w:r w:rsidRPr="00863028">
        <w:rPr>
          <w:rFonts w:ascii="Arial" w:hAnsi="Arial" w:cs="Arial"/>
          <w:spacing w:val="40"/>
          <w:sz w:val="18"/>
          <w:szCs w:val="18"/>
        </w:rPr>
        <w:t xml:space="preserve"> </w:t>
      </w:r>
      <w:r w:rsidRPr="00863028">
        <w:rPr>
          <w:rFonts w:ascii="Arial" w:hAnsi="Arial" w:cs="Arial"/>
          <w:sz w:val="18"/>
          <w:szCs w:val="18"/>
        </w:rPr>
        <w:t>à</w:t>
      </w:r>
      <w:r w:rsidRPr="00863028">
        <w:rPr>
          <w:rFonts w:ascii="Arial" w:hAnsi="Arial" w:cs="Arial"/>
          <w:spacing w:val="40"/>
          <w:sz w:val="18"/>
          <w:szCs w:val="18"/>
        </w:rPr>
        <w:t xml:space="preserve"> </w:t>
      </w:r>
      <w:r w:rsidRPr="00863028">
        <w:rPr>
          <w:rFonts w:ascii="Arial" w:hAnsi="Arial" w:cs="Arial"/>
          <w:sz w:val="18"/>
          <w:szCs w:val="18"/>
        </w:rPr>
        <w:t>verificação</w:t>
      </w:r>
      <w:r w:rsidRPr="00863028">
        <w:rPr>
          <w:rFonts w:ascii="Arial" w:hAnsi="Arial" w:cs="Arial"/>
          <w:spacing w:val="40"/>
          <w:sz w:val="18"/>
          <w:szCs w:val="18"/>
        </w:rPr>
        <w:t xml:space="preserve"> </w:t>
      </w:r>
      <w:r w:rsidRPr="00863028">
        <w:rPr>
          <w:rFonts w:ascii="Arial" w:hAnsi="Arial" w:cs="Arial"/>
          <w:sz w:val="18"/>
          <w:szCs w:val="18"/>
        </w:rPr>
        <w:t>da</w:t>
      </w:r>
      <w:r w:rsidRPr="00863028">
        <w:rPr>
          <w:rFonts w:ascii="Arial" w:hAnsi="Arial" w:cs="Arial"/>
          <w:spacing w:val="40"/>
          <w:sz w:val="18"/>
          <w:szCs w:val="18"/>
        </w:rPr>
        <w:t xml:space="preserve"> </w:t>
      </w:r>
      <w:r w:rsidRPr="00863028">
        <w:rPr>
          <w:rFonts w:ascii="Arial" w:hAnsi="Arial" w:cs="Arial"/>
          <w:sz w:val="18"/>
          <w:szCs w:val="18"/>
        </w:rPr>
        <w:t>autenticidade</w:t>
      </w:r>
      <w:r w:rsidRPr="00863028">
        <w:rPr>
          <w:rFonts w:ascii="Arial" w:hAnsi="Arial" w:cs="Arial"/>
          <w:spacing w:val="40"/>
          <w:sz w:val="18"/>
          <w:szCs w:val="18"/>
        </w:rPr>
        <w:t xml:space="preserve"> </w:t>
      </w:r>
      <w:r w:rsidRPr="00863028">
        <w:rPr>
          <w:rFonts w:ascii="Arial" w:hAnsi="Arial" w:cs="Arial"/>
          <w:sz w:val="18"/>
          <w:szCs w:val="18"/>
        </w:rPr>
        <w:t>no</w:t>
      </w:r>
      <w:r w:rsidRPr="00863028">
        <w:rPr>
          <w:rFonts w:ascii="Arial" w:hAnsi="Arial" w:cs="Arial"/>
          <w:spacing w:val="40"/>
          <w:sz w:val="18"/>
          <w:szCs w:val="18"/>
        </w:rPr>
        <w:t xml:space="preserve"> </w:t>
      </w:r>
      <w:r w:rsidRPr="00863028">
        <w:rPr>
          <w:rFonts w:ascii="Arial" w:hAnsi="Arial" w:cs="Arial"/>
          <w:sz w:val="18"/>
          <w:szCs w:val="18"/>
        </w:rPr>
        <w:t>sítio</w:t>
      </w:r>
      <w:r w:rsidRPr="00863028">
        <w:rPr>
          <w:rFonts w:ascii="Arial" w:hAnsi="Arial" w:cs="Arial"/>
          <w:spacing w:val="40"/>
          <w:sz w:val="18"/>
          <w:szCs w:val="18"/>
        </w:rPr>
        <w:t xml:space="preserve"> </w:t>
      </w:r>
      <w:r w:rsidRPr="00863028">
        <w:rPr>
          <w:rFonts w:ascii="Arial" w:hAnsi="Arial" w:cs="Arial"/>
          <w:color w:val="00007F"/>
          <w:sz w:val="18"/>
          <w:szCs w:val="18"/>
          <w:u w:val="single" w:color="000000"/>
        </w:rPr>
        <w:t>https://</w:t>
      </w:r>
      <w:hyperlink r:id="rId114">
        <w:r w:rsidRPr="00863028">
          <w:rPr>
            <w:rFonts w:ascii="Arial" w:hAnsi="Arial" w:cs="Arial"/>
            <w:color w:val="00007F"/>
            <w:sz w:val="18"/>
            <w:szCs w:val="18"/>
            <w:u w:val="single" w:color="000000"/>
          </w:rPr>
          <w:t>www.gov.br</w:t>
        </w:r>
      </w:hyperlink>
    </w:p>
    <w:p w:rsidR="00863028" w:rsidRPr="00863028" w:rsidRDefault="00863028" w:rsidP="00863028">
      <w:pPr>
        <w:pStyle w:val="Corpodetexto"/>
        <w:spacing w:before="2"/>
        <w:ind w:left="121"/>
        <w:rPr>
          <w:rFonts w:ascii="Arial" w:hAnsi="Arial" w:cs="Arial"/>
          <w:sz w:val="18"/>
          <w:szCs w:val="18"/>
        </w:rPr>
      </w:pPr>
      <w:r w:rsidRPr="00863028">
        <w:rPr>
          <w:rFonts w:ascii="Arial" w:hAnsi="Arial" w:cs="Arial"/>
          <w:color w:val="00007F"/>
          <w:sz w:val="18"/>
          <w:szCs w:val="18"/>
          <w:u w:val="single" w:color="000000"/>
        </w:rPr>
        <w:t>/empresas-e-negocios/pt-</w:t>
      </w:r>
      <w:r w:rsidRPr="00863028">
        <w:rPr>
          <w:rFonts w:ascii="Arial" w:hAnsi="Arial" w:cs="Arial"/>
          <w:color w:val="00007F"/>
          <w:spacing w:val="-2"/>
          <w:sz w:val="18"/>
          <w:szCs w:val="18"/>
          <w:u w:val="single" w:color="000000"/>
        </w:rPr>
        <w:t>br/empreendedor</w:t>
      </w:r>
      <w:r w:rsidRPr="00863028">
        <w:rPr>
          <w:rFonts w:ascii="Arial" w:hAnsi="Arial" w:cs="Arial"/>
          <w:spacing w:val="-2"/>
          <w:sz w:val="18"/>
          <w:szCs w:val="18"/>
        </w:rPr>
        <w:t>;</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1"/>
          <w:numId w:val="20"/>
        </w:numPr>
        <w:tabs>
          <w:tab w:val="left" w:pos="522"/>
        </w:tabs>
        <w:spacing w:line="321" w:lineRule="auto"/>
        <w:ind w:right="119" w:firstLine="0"/>
        <w:rPr>
          <w:rFonts w:ascii="Arial" w:hAnsi="Arial" w:cs="Arial"/>
          <w:sz w:val="18"/>
          <w:szCs w:val="18"/>
        </w:rPr>
      </w:pPr>
      <w:r w:rsidRPr="00863028">
        <w:rPr>
          <w:rFonts w:ascii="Arial" w:hAnsi="Arial" w:cs="Arial"/>
          <w:b/>
          <w:sz w:val="18"/>
          <w:szCs w:val="18"/>
        </w:rPr>
        <w:t>Sociedade empresária, sociedade limitada unipessoal – SLU ou sociedade identificada como empresa individual de responsabilidade limitada - EIRELI</w:t>
      </w:r>
      <w:r w:rsidRPr="00863028">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863028" w:rsidRPr="00863028" w:rsidRDefault="00863028" w:rsidP="00863028">
      <w:pPr>
        <w:pStyle w:val="PargrafodaLista"/>
        <w:numPr>
          <w:ilvl w:val="1"/>
          <w:numId w:val="20"/>
        </w:numPr>
        <w:tabs>
          <w:tab w:val="left" w:pos="520"/>
        </w:tabs>
        <w:spacing w:before="205" w:line="321" w:lineRule="auto"/>
        <w:ind w:right="120" w:firstLine="0"/>
        <w:rPr>
          <w:rFonts w:ascii="Arial" w:hAnsi="Arial" w:cs="Arial"/>
          <w:sz w:val="18"/>
          <w:szCs w:val="18"/>
        </w:rPr>
      </w:pPr>
      <w:r w:rsidRPr="00863028">
        <w:rPr>
          <w:rFonts w:ascii="Arial" w:hAnsi="Arial" w:cs="Arial"/>
          <w:b/>
          <w:sz w:val="18"/>
          <w:szCs w:val="18"/>
        </w:rPr>
        <w:t xml:space="preserve">Sociedade empresária estrangeira: </w:t>
      </w:r>
      <w:r w:rsidRPr="00863028">
        <w:rPr>
          <w:rFonts w:ascii="Arial" w:hAnsi="Arial" w:cs="Arial"/>
          <w:sz w:val="18"/>
          <w:szCs w:val="18"/>
        </w:rPr>
        <w:t>portaria de autorização de funcionamento no Brasil, publicada no Diário Oficial da União e arquivada na Junta Comercial da unidade federativa onde se localizar a filial, agência,</w:t>
      </w:r>
      <w:r w:rsidRPr="00863028">
        <w:rPr>
          <w:rFonts w:ascii="Arial" w:hAnsi="Arial" w:cs="Arial"/>
          <w:spacing w:val="40"/>
          <w:sz w:val="18"/>
          <w:szCs w:val="18"/>
        </w:rPr>
        <w:t xml:space="preserve"> </w:t>
      </w:r>
      <w:r w:rsidRPr="00863028">
        <w:rPr>
          <w:rFonts w:ascii="Arial" w:hAnsi="Arial" w:cs="Arial"/>
          <w:sz w:val="18"/>
          <w:szCs w:val="18"/>
        </w:rPr>
        <w:t>sucursal</w:t>
      </w:r>
      <w:r w:rsidRPr="00863028">
        <w:rPr>
          <w:rFonts w:ascii="Arial" w:hAnsi="Arial" w:cs="Arial"/>
          <w:spacing w:val="40"/>
          <w:sz w:val="18"/>
          <w:szCs w:val="18"/>
        </w:rPr>
        <w:t xml:space="preserve"> </w:t>
      </w:r>
      <w:r w:rsidRPr="00863028">
        <w:rPr>
          <w:rFonts w:ascii="Arial" w:hAnsi="Arial" w:cs="Arial"/>
          <w:sz w:val="18"/>
          <w:szCs w:val="18"/>
        </w:rPr>
        <w:t>ou</w:t>
      </w:r>
      <w:r w:rsidRPr="00863028">
        <w:rPr>
          <w:rFonts w:ascii="Arial" w:hAnsi="Arial" w:cs="Arial"/>
          <w:spacing w:val="40"/>
          <w:sz w:val="18"/>
          <w:szCs w:val="18"/>
        </w:rPr>
        <w:t xml:space="preserve"> </w:t>
      </w:r>
      <w:r w:rsidRPr="00863028">
        <w:rPr>
          <w:rFonts w:ascii="Arial" w:hAnsi="Arial" w:cs="Arial"/>
          <w:sz w:val="18"/>
          <w:szCs w:val="18"/>
        </w:rPr>
        <w:t>estabelecimento,</w:t>
      </w:r>
      <w:r w:rsidRPr="00863028">
        <w:rPr>
          <w:rFonts w:ascii="Arial" w:hAnsi="Arial" w:cs="Arial"/>
          <w:spacing w:val="40"/>
          <w:sz w:val="18"/>
          <w:szCs w:val="18"/>
        </w:rPr>
        <w:t xml:space="preserve"> </w:t>
      </w:r>
      <w:r w:rsidRPr="00863028">
        <w:rPr>
          <w:rFonts w:ascii="Arial" w:hAnsi="Arial" w:cs="Arial"/>
          <w:sz w:val="18"/>
          <w:szCs w:val="18"/>
        </w:rPr>
        <w:t>a</w:t>
      </w:r>
      <w:r w:rsidRPr="00863028">
        <w:rPr>
          <w:rFonts w:ascii="Arial" w:hAnsi="Arial" w:cs="Arial"/>
          <w:spacing w:val="40"/>
          <w:sz w:val="18"/>
          <w:szCs w:val="18"/>
        </w:rPr>
        <w:t xml:space="preserve"> </w:t>
      </w:r>
      <w:r w:rsidRPr="00863028">
        <w:rPr>
          <w:rFonts w:ascii="Arial" w:hAnsi="Arial" w:cs="Arial"/>
          <w:sz w:val="18"/>
          <w:szCs w:val="18"/>
        </w:rPr>
        <w:t>qual</w:t>
      </w:r>
      <w:r w:rsidRPr="00863028">
        <w:rPr>
          <w:rFonts w:ascii="Arial" w:hAnsi="Arial" w:cs="Arial"/>
          <w:spacing w:val="40"/>
          <w:sz w:val="18"/>
          <w:szCs w:val="18"/>
        </w:rPr>
        <w:t xml:space="preserve"> </w:t>
      </w:r>
      <w:r w:rsidRPr="00863028">
        <w:rPr>
          <w:rFonts w:ascii="Arial" w:hAnsi="Arial" w:cs="Arial"/>
          <w:sz w:val="18"/>
          <w:szCs w:val="18"/>
        </w:rPr>
        <w:t>será</w:t>
      </w:r>
      <w:r w:rsidRPr="00863028">
        <w:rPr>
          <w:rFonts w:ascii="Arial" w:hAnsi="Arial" w:cs="Arial"/>
          <w:spacing w:val="40"/>
          <w:sz w:val="18"/>
          <w:szCs w:val="18"/>
        </w:rPr>
        <w:t xml:space="preserve"> </w:t>
      </w:r>
      <w:r w:rsidRPr="00863028">
        <w:rPr>
          <w:rFonts w:ascii="Arial" w:hAnsi="Arial" w:cs="Arial"/>
          <w:sz w:val="18"/>
          <w:szCs w:val="18"/>
        </w:rPr>
        <w:t>considerada</w:t>
      </w:r>
      <w:r w:rsidRPr="00863028">
        <w:rPr>
          <w:rFonts w:ascii="Arial" w:hAnsi="Arial" w:cs="Arial"/>
          <w:spacing w:val="40"/>
          <w:sz w:val="18"/>
          <w:szCs w:val="18"/>
        </w:rPr>
        <w:t xml:space="preserve"> </w:t>
      </w:r>
      <w:r w:rsidRPr="00863028">
        <w:rPr>
          <w:rFonts w:ascii="Arial" w:hAnsi="Arial" w:cs="Arial"/>
          <w:sz w:val="18"/>
          <w:szCs w:val="18"/>
        </w:rPr>
        <w:t>como</w:t>
      </w:r>
      <w:r w:rsidRPr="00863028">
        <w:rPr>
          <w:rFonts w:ascii="Arial" w:hAnsi="Arial" w:cs="Arial"/>
          <w:spacing w:val="40"/>
          <w:sz w:val="18"/>
          <w:szCs w:val="18"/>
        </w:rPr>
        <w:t xml:space="preserve"> </w:t>
      </w:r>
      <w:r w:rsidRPr="00863028">
        <w:rPr>
          <w:rFonts w:ascii="Arial" w:hAnsi="Arial" w:cs="Arial"/>
          <w:sz w:val="18"/>
          <w:szCs w:val="18"/>
        </w:rPr>
        <w:t>sua</w:t>
      </w:r>
      <w:r w:rsidRPr="00863028">
        <w:rPr>
          <w:rFonts w:ascii="Arial" w:hAnsi="Arial" w:cs="Arial"/>
          <w:spacing w:val="40"/>
          <w:sz w:val="18"/>
          <w:szCs w:val="18"/>
        </w:rPr>
        <w:t xml:space="preserve"> </w:t>
      </w:r>
      <w:r w:rsidRPr="00863028">
        <w:rPr>
          <w:rFonts w:ascii="Arial" w:hAnsi="Arial" w:cs="Arial"/>
          <w:sz w:val="18"/>
          <w:szCs w:val="18"/>
        </w:rPr>
        <w:t>sede,</w:t>
      </w:r>
      <w:r w:rsidRPr="00863028">
        <w:rPr>
          <w:rFonts w:ascii="Arial" w:hAnsi="Arial" w:cs="Arial"/>
          <w:spacing w:val="40"/>
          <w:sz w:val="18"/>
          <w:szCs w:val="18"/>
        </w:rPr>
        <w:t xml:space="preserve"> </w:t>
      </w:r>
      <w:r w:rsidRPr="00863028">
        <w:rPr>
          <w:rFonts w:ascii="Arial" w:hAnsi="Arial" w:cs="Arial"/>
          <w:sz w:val="18"/>
          <w:szCs w:val="18"/>
        </w:rPr>
        <w:t>conforme</w:t>
      </w:r>
      <w:r w:rsidRPr="00863028">
        <w:rPr>
          <w:rFonts w:ascii="Arial" w:hAnsi="Arial" w:cs="Arial"/>
          <w:spacing w:val="40"/>
          <w:sz w:val="18"/>
          <w:szCs w:val="18"/>
        </w:rPr>
        <w:t xml:space="preserve"> </w:t>
      </w:r>
      <w:r w:rsidRPr="00863028">
        <w:rPr>
          <w:rFonts w:ascii="Arial" w:hAnsi="Arial" w:cs="Arial"/>
          <w:sz w:val="18"/>
          <w:szCs w:val="18"/>
        </w:rPr>
        <w:t xml:space="preserve">Instrução </w:t>
      </w:r>
      <w:r w:rsidRPr="00863028">
        <w:rPr>
          <w:rFonts w:ascii="Arial" w:hAnsi="Arial" w:cs="Arial"/>
          <w:color w:val="00007F"/>
          <w:sz w:val="18"/>
          <w:szCs w:val="18"/>
          <w:u w:val="single" w:color="000000"/>
        </w:rPr>
        <w:t>Normativa DREI/ME n.º 77, de 18 de março de 2020</w:t>
      </w:r>
      <w:r w:rsidRPr="00863028">
        <w:rPr>
          <w:rFonts w:ascii="Arial" w:hAnsi="Arial" w:cs="Arial"/>
          <w:sz w:val="18"/>
          <w:szCs w:val="18"/>
        </w:rPr>
        <w:t>.</w:t>
      </w:r>
    </w:p>
    <w:p w:rsidR="00863028" w:rsidRPr="00863028" w:rsidRDefault="00863028" w:rsidP="00863028">
      <w:pPr>
        <w:pStyle w:val="PargrafodaLista"/>
        <w:numPr>
          <w:ilvl w:val="1"/>
          <w:numId w:val="20"/>
        </w:numPr>
        <w:tabs>
          <w:tab w:val="left" w:pos="517"/>
        </w:tabs>
        <w:spacing w:before="205" w:line="321" w:lineRule="auto"/>
        <w:ind w:right="120" w:firstLine="0"/>
        <w:rPr>
          <w:rFonts w:ascii="Arial" w:hAnsi="Arial" w:cs="Arial"/>
          <w:sz w:val="18"/>
          <w:szCs w:val="18"/>
        </w:rPr>
      </w:pPr>
      <w:r w:rsidRPr="00863028">
        <w:rPr>
          <w:rFonts w:ascii="Arial" w:hAnsi="Arial" w:cs="Arial"/>
          <w:b/>
          <w:sz w:val="18"/>
          <w:szCs w:val="18"/>
        </w:rPr>
        <w:t xml:space="preserve">Sociedade simples: </w:t>
      </w:r>
      <w:r w:rsidRPr="00863028">
        <w:rPr>
          <w:rFonts w:ascii="Arial" w:hAnsi="Arial" w:cs="Arial"/>
          <w:sz w:val="18"/>
          <w:szCs w:val="18"/>
        </w:rPr>
        <w:t>inscrição do ato constitutivo no Registro Civil de Pessoas Jurídicas do local de sua sede, acompanhada de documento comprobatório de seus administradores;</w:t>
      </w:r>
    </w:p>
    <w:p w:rsidR="00863028" w:rsidRPr="00863028" w:rsidRDefault="00863028" w:rsidP="00863028">
      <w:pPr>
        <w:pStyle w:val="PargrafodaLista"/>
        <w:numPr>
          <w:ilvl w:val="1"/>
          <w:numId w:val="20"/>
        </w:numPr>
        <w:tabs>
          <w:tab w:val="left" w:pos="638"/>
        </w:tabs>
        <w:spacing w:before="203" w:line="321" w:lineRule="auto"/>
        <w:ind w:right="119" w:firstLine="0"/>
        <w:rPr>
          <w:rFonts w:ascii="Arial" w:hAnsi="Arial" w:cs="Arial"/>
          <w:sz w:val="18"/>
          <w:szCs w:val="18"/>
        </w:rPr>
      </w:pPr>
      <w:r w:rsidRPr="00863028">
        <w:rPr>
          <w:rFonts w:ascii="Arial" w:hAnsi="Arial" w:cs="Arial"/>
          <w:b/>
          <w:sz w:val="18"/>
          <w:szCs w:val="18"/>
        </w:rPr>
        <w:t xml:space="preserve">Filial, sucursal ou agência de sociedade simples ou empresária: </w:t>
      </w:r>
      <w:r w:rsidRPr="00863028">
        <w:rPr>
          <w:rFonts w:ascii="Arial" w:hAnsi="Arial" w:cs="Arial"/>
          <w:sz w:val="18"/>
          <w:szCs w:val="18"/>
        </w:rPr>
        <w:t>inscrição do ato constitutivo</w:t>
      </w:r>
      <w:r w:rsidRPr="00863028">
        <w:rPr>
          <w:rFonts w:ascii="Arial" w:hAnsi="Arial" w:cs="Arial"/>
          <w:spacing w:val="40"/>
          <w:sz w:val="18"/>
          <w:szCs w:val="18"/>
        </w:rPr>
        <w:t xml:space="preserve"> </w:t>
      </w:r>
      <w:r w:rsidRPr="00863028">
        <w:rPr>
          <w:rFonts w:ascii="Arial" w:hAnsi="Arial" w:cs="Arial"/>
          <w:sz w:val="18"/>
          <w:szCs w:val="18"/>
        </w:rPr>
        <w:t>da</w:t>
      </w:r>
      <w:r w:rsidRPr="00863028">
        <w:rPr>
          <w:rFonts w:ascii="Arial" w:hAnsi="Arial" w:cs="Arial"/>
          <w:spacing w:val="30"/>
          <w:sz w:val="18"/>
          <w:szCs w:val="18"/>
        </w:rPr>
        <w:t xml:space="preserve"> </w:t>
      </w:r>
      <w:r w:rsidRPr="00863028">
        <w:rPr>
          <w:rFonts w:ascii="Arial" w:hAnsi="Arial" w:cs="Arial"/>
          <w:sz w:val="18"/>
          <w:szCs w:val="18"/>
        </w:rPr>
        <w:t>filial,</w:t>
      </w:r>
      <w:r w:rsidRPr="00863028">
        <w:rPr>
          <w:rFonts w:ascii="Arial" w:hAnsi="Arial" w:cs="Arial"/>
          <w:spacing w:val="30"/>
          <w:sz w:val="18"/>
          <w:szCs w:val="18"/>
        </w:rPr>
        <w:t xml:space="preserve"> </w:t>
      </w:r>
      <w:r w:rsidRPr="00863028">
        <w:rPr>
          <w:rFonts w:ascii="Arial" w:hAnsi="Arial" w:cs="Arial"/>
          <w:sz w:val="18"/>
          <w:szCs w:val="18"/>
        </w:rPr>
        <w:t>sucursal</w:t>
      </w:r>
      <w:r w:rsidRPr="00863028">
        <w:rPr>
          <w:rFonts w:ascii="Arial" w:hAnsi="Arial" w:cs="Arial"/>
          <w:spacing w:val="30"/>
          <w:sz w:val="18"/>
          <w:szCs w:val="18"/>
        </w:rPr>
        <w:t xml:space="preserve"> </w:t>
      </w:r>
      <w:r w:rsidRPr="00863028">
        <w:rPr>
          <w:rFonts w:ascii="Arial" w:hAnsi="Arial" w:cs="Arial"/>
          <w:sz w:val="18"/>
          <w:szCs w:val="18"/>
        </w:rPr>
        <w:t>ou</w:t>
      </w:r>
      <w:r w:rsidRPr="00863028">
        <w:rPr>
          <w:rFonts w:ascii="Arial" w:hAnsi="Arial" w:cs="Arial"/>
          <w:spacing w:val="30"/>
          <w:sz w:val="18"/>
          <w:szCs w:val="18"/>
        </w:rPr>
        <w:t xml:space="preserve"> </w:t>
      </w:r>
      <w:r w:rsidRPr="00863028">
        <w:rPr>
          <w:rFonts w:ascii="Arial" w:hAnsi="Arial" w:cs="Arial"/>
          <w:sz w:val="18"/>
          <w:szCs w:val="18"/>
        </w:rPr>
        <w:t>agência</w:t>
      </w:r>
      <w:r w:rsidRPr="00863028">
        <w:rPr>
          <w:rFonts w:ascii="Arial" w:hAnsi="Arial" w:cs="Arial"/>
          <w:spacing w:val="30"/>
          <w:sz w:val="18"/>
          <w:szCs w:val="18"/>
        </w:rPr>
        <w:t xml:space="preserve"> </w:t>
      </w:r>
      <w:r w:rsidRPr="00863028">
        <w:rPr>
          <w:rFonts w:ascii="Arial" w:hAnsi="Arial" w:cs="Arial"/>
          <w:sz w:val="18"/>
          <w:szCs w:val="18"/>
        </w:rPr>
        <w:t>da</w:t>
      </w:r>
      <w:r w:rsidRPr="00863028">
        <w:rPr>
          <w:rFonts w:ascii="Arial" w:hAnsi="Arial" w:cs="Arial"/>
          <w:spacing w:val="30"/>
          <w:sz w:val="18"/>
          <w:szCs w:val="18"/>
        </w:rPr>
        <w:t xml:space="preserve"> </w:t>
      </w:r>
      <w:r w:rsidRPr="00863028">
        <w:rPr>
          <w:rFonts w:ascii="Arial" w:hAnsi="Arial" w:cs="Arial"/>
          <w:sz w:val="18"/>
          <w:szCs w:val="18"/>
        </w:rPr>
        <w:t>sociedade</w:t>
      </w:r>
      <w:r w:rsidRPr="00863028">
        <w:rPr>
          <w:rFonts w:ascii="Arial" w:hAnsi="Arial" w:cs="Arial"/>
          <w:spacing w:val="30"/>
          <w:sz w:val="18"/>
          <w:szCs w:val="18"/>
        </w:rPr>
        <w:t xml:space="preserve"> </w:t>
      </w:r>
      <w:r w:rsidRPr="00863028">
        <w:rPr>
          <w:rFonts w:ascii="Arial" w:hAnsi="Arial" w:cs="Arial"/>
          <w:sz w:val="18"/>
          <w:szCs w:val="18"/>
        </w:rPr>
        <w:t>simples</w:t>
      </w:r>
      <w:r w:rsidRPr="00863028">
        <w:rPr>
          <w:rFonts w:ascii="Arial" w:hAnsi="Arial" w:cs="Arial"/>
          <w:spacing w:val="30"/>
          <w:sz w:val="18"/>
          <w:szCs w:val="18"/>
        </w:rPr>
        <w:t xml:space="preserve"> </w:t>
      </w:r>
      <w:r w:rsidRPr="00863028">
        <w:rPr>
          <w:rFonts w:ascii="Arial" w:hAnsi="Arial" w:cs="Arial"/>
          <w:sz w:val="18"/>
          <w:szCs w:val="18"/>
        </w:rPr>
        <w:t>ou</w:t>
      </w:r>
      <w:r w:rsidRPr="00863028">
        <w:rPr>
          <w:rFonts w:ascii="Arial" w:hAnsi="Arial" w:cs="Arial"/>
          <w:spacing w:val="30"/>
          <w:sz w:val="18"/>
          <w:szCs w:val="18"/>
        </w:rPr>
        <w:t xml:space="preserve"> </w:t>
      </w:r>
      <w:r w:rsidRPr="00863028">
        <w:rPr>
          <w:rFonts w:ascii="Arial" w:hAnsi="Arial" w:cs="Arial"/>
          <w:sz w:val="18"/>
          <w:szCs w:val="18"/>
        </w:rPr>
        <w:t>empresária,</w:t>
      </w:r>
      <w:r w:rsidRPr="00863028">
        <w:rPr>
          <w:rFonts w:ascii="Arial" w:hAnsi="Arial" w:cs="Arial"/>
          <w:spacing w:val="30"/>
          <w:sz w:val="18"/>
          <w:szCs w:val="18"/>
        </w:rPr>
        <w:t xml:space="preserve"> </w:t>
      </w:r>
      <w:r w:rsidRPr="00863028">
        <w:rPr>
          <w:rFonts w:ascii="Arial" w:hAnsi="Arial" w:cs="Arial"/>
          <w:sz w:val="18"/>
          <w:szCs w:val="18"/>
        </w:rPr>
        <w:t>respectivamente,</w:t>
      </w:r>
      <w:r w:rsidRPr="00863028">
        <w:rPr>
          <w:rFonts w:ascii="Arial" w:hAnsi="Arial" w:cs="Arial"/>
          <w:spacing w:val="30"/>
          <w:sz w:val="18"/>
          <w:szCs w:val="18"/>
        </w:rPr>
        <w:t xml:space="preserve"> </w:t>
      </w:r>
      <w:r w:rsidRPr="00863028">
        <w:rPr>
          <w:rFonts w:ascii="Arial" w:hAnsi="Arial" w:cs="Arial"/>
          <w:sz w:val="18"/>
          <w:szCs w:val="18"/>
        </w:rPr>
        <w:t>no</w:t>
      </w:r>
      <w:r w:rsidRPr="00863028">
        <w:rPr>
          <w:rFonts w:ascii="Arial" w:hAnsi="Arial" w:cs="Arial"/>
          <w:spacing w:val="30"/>
          <w:sz w:val="18"/>
          <w:szCs w:val="18"/>
        </w:rPr>
        <w:t xml:space="preserve"> </w:t>
      </w:r>
      <w:r w:rsidRPr="00863028">
        <w:rPr>
          <w:rFonts w:ascii="Arial" w:hAnsi="Arial" w:cs="Arial"/>
          <w:sz w:val="18"/>
          <w:szCs w:val="18"/>
        </w:rPr>
        <w:t>Registro</w:t>
      </w:r>
      <w:r w:rsidRPr="00863028">
        <w:rPr>
          <w:rFonts w:ascii="Arial" w:hAnsi="Arial" w:cs="Arial"/>
          <w:spacing w:val="30"/>
          <w:sz w:val="18"/>
          <w:szCs w:val="18"/>
        </w:rPr>
        <w:t xml:space="preserve"> </w:t>
      </w:r>
      <w:r w:rsidRPr="00863028">
        <w:rPr>
          <w:rFonts w:ascii="Arial" w:hAnsi="Arial" w:cs="Arial"/>
          <w:sz w:val="18"/>
          <w:szCs w:val="18"/>
        </w:rPr>
        <w:t>Civil das Pessoas Jurídicas ou no Registro Público de Empresas Mercantis onde opera, com averbação no Registro onde tem sede a matriz</w:t>
      </w:r>
    </w:p>
    <w:p w:rsidR="00863028" w:rsidRPr="00863028" w:rsidRDefault="00863028" w:rsidP="00863028">
      <w:pPr>
        <w:pStyle w:val="PargrafodaLista"/>
        <w:numPr>
          <w:ilvl w:val="1"/>
          <w:numId w:val="20"/>
        </w:numPr>
        <w:tabs>
          <w:tab w:val="left" w:pos="667"/>
        </w:tabs>
        <w:spacing w:before="205" w:line="321" w:lineRule="auto"/>
        <w:ind w:right="119" w:firstLine="0"/>
        <w:rPr>
          <w:rFonts w:ascii="Arial" w:hAnsi="Arial" w:cs="Arial"/>
          <w:sz w:val="18"/>
          <w:szCs w:val="18"/>
        </w:rPr>
      </w:pPr>
      <w:r w:rsidRPr="00863028">
        <w:rPr>
          <w:rFonts w:ascii="Arial" w:hAnsi="Arial" w:cs="Arial"/>
          <w:b/>
          <w:sz w:val="18"/>
          <w:szCs w:val="18"/>
        </w:rPr>
        <w:t xml:space="preserve">Sociedade cooperativa: </w:t>
      </w:r>
      <w:r w:rsidRPr="00863028">
        <w:rPr>
          <w:rFonts w:ascii="Arial" w:hAnsi="Arial" w:cs="Arial"/>
          <w:sz w:val="18"/>
          <w:szCs w:val="18"/>
        </w:rPr>
        <w:t>ata de fundação e estatuto social, com a ata da assembleia que o aprovou,</w:t>
      </w:r>
      <w:r w:rsidRPr="00863028">
        <w:rPr>
          <w:rFonts w:ascii="Arial" w:hAnsi="Arial" w:cs="Arial"/>
          <w:spacing w:val="19"/>
          <w:sz w:val="18"/>
          <w:szCs w:val="18"/>
        </w:rPr>
        <w:t xml:space="preserve"> </w:t>
      </w:r>
      <w:r w:rsidRPr="00863028">
        <w:rPr>
          <w:rFonts w:ascii="Arial" w:hAnsi="Arial" w:cs="Arial"/>
          <w:sz w:val="18"/>
          <w:szCs w:val="18"/>
        </w:rPr>
        <w:t>devidamente</w:t>
      </w:r>
      <w:r w:rsidRPr="00863028">
        <w:rPr>
          <w:rFonts w:ascii="Arial" w:hAnsi="Arial" w:cs="Arial"/>
          <w:spacing w:val="19"/>
          <w:sz w:val="18"/>
          <w:szCs w:val="18"/>
        </w:rPr>
        <w:t xml:space="preserve"> </w:t>
      </w:r>
      <w:r w:rsidRPr="00863028">
        <w:rPr>
          <w:rFonts w:ascii="Arial" w:hAnsi="Arial" w:cs="Arial"/>
          <w:sz w:val="18"/>
          <w:szCs w:val="18"/>
        </w:rPr>
        <w:t>arquivado</w:t>
      </w:r>
      <w:r w:rsidRPr="00863028">
        <w:rPr>
          <w:rFonts w:ascii="Arial" w:hAnsi="Arial" w:cs="Arial"/>
          <w:spacing w:val="19"/>
          <w:sz w:val="18"/>
          <w:szCs w:val="18"/>
        </w:rPr>
        <w:t xml:space="preserve"> </w:t>
      </w:r>
      <w:r w:rsidRPr="00863028">
        <w:rPr>
          <w:rFonts w:ascii="Arial" w:hAnsi="Arial" w:cs="Arial"/>
          <w:sz w:val="18"/>
          <w:szCs w:val="18"/>
        </w:rPr>
        <w:t>na</w:t>
      </w:r>
      <w:r w:rsidRPr="00863028">
        <w:rPr>
          <w:rFonts w:ascii="Arial" w:hAnsi="Arial" w:cs="Arial"/>
          <w:spacing w:val="19"/>
          <w:sz w:val="18"/>
          <w:szCs w:val="18"/>
        </w:rPr>
        <w:t xml:space="preserve"> </w:t>
      </w:r>
      <w:r w:rsidRPr="00863028">
        <w:rPr>
          <w:rFonts w:ascii="Arial" w:hAnsi="Arial" w:cs="Arial"/>
          <w:sz w:val="18"/>
          <w:szCs w:val="18"/>
        </w:rPr>
        <w:t>Junta</w:t>
      </w:r>
      <w:r w:rsidRPr="00863028">
        <w:rPr>
          <w:rFonts w:ascii="Arial" w:hAnsi="Arial" w:cs="Arial"/>
          <w:spacing w:val="19"/>
          <w:sz w:val="18"/>
          <w:szCs w:val="18"/>
        </w:rPr>
        <w:t xml:space="preserve"> </w:t>
      </w:r>
      <w:r w:rsidRPr="00863028">
        <w:rPr>
          <w:rFonts w:ascii="Arial" w:hAnsi="Arial" w:cs="Arial"/>
          <w:sz w:val="18"/>
          <w:szCs w:val="18"/>
        </w:rPr>
        <w:t>Comercial,</w:t>
      </w:r>
      <w:r w:rsidRPr="00863028">
        <w:rPr>
          <w:rFonts w:ascii="Arial" w:hAnsi="Arial" w:cs="Arial"/>
          <w:spacing w:val="19"/>
          <w:sz w:val="18"/>
          <w:szCs w:val="18"/>
        </w:rPr>
        <w:t xml:space="preserve"> </w:t>
      </w:r>
      <w:r w:rsidRPr="00863028">
        <w:rPr>
          <w:rFonts w:ascii="Arial" w:hAnsi="Arial" w:cs="Arial"/>
          <w:sz w:val="18"/>
          <w:szCs w:val="18"/>
        </w:rPr>
        <w:t>devendo</w:t>
      </w:r>
      <w:r w:rsidRPr="00863028">
        <w:rPr>
          <w:rFonts w:ascii="Arial" w:hAnsi="Arial" w:cs="Arial"/>
          <w:spacing w:val="19"/>
          <w:sz w:val="18"/>
          <w:szCs w:val="18"/>
        </w:rPr>
        <w:t xml:space="preserve"> </w:t>
      </w:r>
      <w:r w:rsidRPr="00863028">
        <w:rPr>
          <w:rFonts w:ascii="Arial" w:hAnsi="Arial" w:cs="Arial"/>
          <w:sz w:val="18"/>
          <w:szCs w:val="18"/>
        </w:rPr>
        <w:t>o</w:t>
      </w:r>
      <w:r w:rsidRPr="00863028">
        <w:rPr>
          <w:rFonts w:ascii="Arial" w:hAnsi="Arial" w:cs="Arial"/>
          <w:spacing w:val="19"/>
          <w:sz w:val="18"/>
          <w:szCs w:val="18"/>
        </w:rPr>
        <w:t xml:space="preserve"> </w:t>
      </w:r>
      <w:r w:rsidRPr="00863028">
        <w:rPr>
          <w:rFonts w:ascii="Arial" w:hAnsi="Arial" w:cs="Arial"/>
          <w:sz w:val="18"/>
          <w:szCs w:val="18"/>
        </w:rPr>
        <w:t>estatuto</w:t>
      </w:r>
      <w:r w:rsidRPr="00863028">
        <w:rPr>
          <w:rFonts w:ascii="Arial" w:hAnsi="Arial" w:cs="Arial"/>
          <w:spacing w:val="19"/>
          <w:sz w:val="18"/>
          <w:szCs w:val="18"/>
        </w:rPr>
        <w:t xml:space="preserve"> </w:t>
      </w:r>
      <w:r w:rsidRPr="00863028">
        <w:rPr>
          <w:rFonts w:ascii="Arial" w:hAnsi="Arial" w:cs="Arial"/>
          <w:sz w:val="18"/>
          <w:szCs w:val="18"/>
        </w:rPr>
        <w:t>estar</w:t>
      </w:r>
      <w:r w:rsidRPr="00863028">
        <w:rPr>
          <w:rFonts w:ascii="Arial" w:hAnsi="Arial" w:cs="Arial"/>
          <w:spacing w:val="19"/>
          <w:sz w:val="18"/>
          <w:szCs w:val="18"/>
        </w:rPr>
        <w:t xml:space="preserve"> </w:t>
      </w:r>
      <w:r w:rsidRPr="00863028">
        <w:rPr>
          <w:rFonts w:ascii="Arial" w:hAnsi="Arial" w:cs="Arial"/>
          <w:sz w:val="18"/>
          <w:szCs w:val="18"/>
        </w:rPr>
        <w:t>adequado</w:t>
      </w:r>
      <w:r w:rsidRPr="00863028">
        <w:rPr>
          <w:rFonts w:ascii="Arial" w:hAnsi="Arial" w:cs="Arial"/>
          <w:spacing w:val="19"/>
          <w:sz w:val="18"/>
          <w:szCs w:val="18"/>
        </w:rPr>
        <w:t xml:space="preserve"> </w:t>
      </w:r>
      <w:r w:rsidRPr="00863028">
        <w:rPr>
          <w:rFonts w:ascii="Arial" w:hAnsi="Arial" w:cs="Arial"/>
          <w:sz w:val="18"/>
          <w:szCs w:val="18"/>
        </w:rPr>
        <w:t>à</w:t>
      </w:r>
      <w:r w:rsidRPr="00863028">
        <w:rPr>
          <w:rFonts w:ascii="Arial" w:hAnsi="Arial" w:cs="Arial"/>
          <w:spacing w:val="19"/>
          <w:sz w:val="18"/>
          <w:szCs w:val="18"/>
        </w:rPr>
        <w:t xml:space="preserve"> </w:t>
      </w:r>
      <w:r w:rsidRPr="00863028">
        <w:rPr>
          <w:rFonts w:ascii="Arial" w:hAnsi="Arial" w:cs="Arial"/>
          <w:sz w:val="18"/>
          <w:szCs w:val="18"/>
        </w:rPr>
        <w:t>Lei</w:t>
      </w:r>
      <w:r w:rsidRPr="00863028">
        <w:rPr>
          <w:rFonts w:ascii="Arial" w:hAnsi="Arial" w:cs="Arial"/>
          <w:spacing w:val="19"/>
          <w:sz w:val="18"/>
          <w:szCs w:val="18"/>
        </w:rPr>
        <w:t xml:space="preserve"> </w:t>
      </w:r>
      <w:r w:rsidRPr="00863028">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863028">
        <w:rPr>
          <w:rFonts w:ascii="Arial" w:hAnsi="Arial" w:cs="Arial"/>
          <w:color w:val="00007F"/>
          <w:sz w:val="18"/>
          <w:szCs w:val="18"/>
          <w:u w:val="single" w:color="000000"/>
        </w:rPr>
        <w:t>art. 107 da Lei nº 5.764</w:t>
      </w:r>
      <w:r w:rsidRPr="00863028">
        <w:rPr>
          <w:rFonts w:ascii="Arial" w:hAnsi="Arial" w:cs="Arial"/>
          <w:color w:val="00007F"/>
          <w:sz w:val="18"/>
          <w:szCs w:val="18"/>
        </w:rPr>
        <w:t>,</w:t>
      </w:r>
      <w:r w:rsidRPr="00863028">
        <w:rPr>
          <w:rFonts w:ascii="Arial" w:hAnsi="Arial" w:cs="Arial"/>
          <w:color w:val="00007F"/>
          <w:spacing w:val="80"/>
          <w:sz w:val="18"/>
          <w:szCs w:val="18"/>
        </w:rPr>
        <w:t xml:space="preserve"> </w:t>
      </w:r>
      <w:r w:rsidRPr="00863028">
        <w:rPr>
          <w:rFonts w:ascii="Arial" w:hAnsi="Arial" w:cs="Arial"/>
          <w:color w:val="00007F"/>
          <w:sz w:val="18"/>
          <w:szCs w:val="18"/>
          <w:u w:val="single" w:color="000000"/>
        </w:rPr>
        <w:t>de 16 de dezembro 1971</w:t>
      </w:r>
      <w:r w:rsidRPr="00863028">
        <w:rPr>
          <w:rFonts w:ascii="Arial" w:hAnsi="Arial" w:cs="Arial"/>
          <w:sz w:val="18"/>
          <w:szCs w:val="18"/>
        </w:rPr>
        <w:t>.</w:t>
      </w:r>
    </w:p>
    <w:p w:rsidR="00863028" w:rsidRPr="00863028" w:rsidRDefault="00863028" w:rsidP="00863028">
      <w:pPr>
        <w:pStyle w:val="Ttulo4"/>
        <w:numPr>
          <w:ilvl w:val="1"/>
          <w:numId w:val="20"/>
        </w:numPr>
        <w:tabs>
          <w:tab w:val="left" w:pos="621"/>
        </w:tabs>
        <w:spacing w:before="214"/>
        <w:ind w:left="621" w:hanging="500"/>
        <w:jc w:val="both"/>
        <w:rPr>
          <w:sz w:val="18"/>
          <w:szCs w:val="18"/>
        </w:rPr>
      </w:pPr>
      <w:r w:rsidRPr="00863028">
        <w:rPr>
          <w:sz w:val="18"/>
          <w:szCs w:val="18"/>
        </w:rPr>
        <w:t xml:space="preserve">Ato de autorização para o exercício da atividade </w:t>
      </w:r>
      <w:r w:rsidRPr="00863028">
        <w:rPr>
          <w:spacing w:val="-5"/>
          <w:sz w:val="18"/>
          <w:szCs w:val="18"/>
        </w:rPr>
        <w:t>de:</w:t>
      </w:r>
    </w:p>
    <w:p w:rsidR="00863028" w:rsidRPr="00863028" w:rsidRDefault="00863028" w:rsidP="00863028">
      <w:pPr>
        <w:pStyle w:val="Corpodetexto"/>
        <w:spacing w:before="50"/>
        <w:rPr>
          <w:rFonts w:ascii="Arial" w:hAnsi="Arial" w:cs="Arial"/>
          <w:b/>
          <w:sz w:val="18"/>
          <w:szCs w:val="18"/>
        </w:rPr>
      </w:pPr>
    </w:p>
    <w:p w:rsidR="00863028" w:rsidRPr="00863028" w:rsidRDefault="00863028" w:rsidP="00863028">
      <w:pPr>
        <w:pStyle w:val="PargrafodaLista"/>
        <w:numPr>
          <w:ilvl w:val="2"/>
          <w:numId w:val="20"/>
        </w:numPr>
        <w:tabs>
          <w:tab w:val="left" w:pos="963"/>
        </w:tabs>
        <w:spacing w:line="321" w:lineRule="auto"/>
        <w:ind w:right="121" w:firstLine="0"/>
        <w:rPr>
          <w:rFonts w:ascii="Arial" w:hAnsi="Arial" w:cs="Arial"/>
          <w:sz w:val="18"/>
          <w:szCs w:val="18"/>
        </w:rPr>
      </w:pPr>
      <w:r w:rsidRPr="00863028">
        <w:rPr>
          <w:rFonts w:ascii="Arial" w:hAnsi="Arial" w:cs="Arial"/>
          <w:sz w:val="18"/>
          <w:szCs w:val="18"/>
        </w:rPr>
        <w:t>a Autorização de Funcionamento (AFE) vigente, emitida pela ANVISA, para os produtos abrangidos pela RDC nº 16, de 1º de abril de 2014, da ANVISA;</w:t>
      </w:r>
    </w:p>
    <w:p w:rsidR="00863028" w:rsidRPr="00863028" w:rsidRDefault="00863028" w:rsidP="00863028">
      <w:pPr>
        <w:pStyle w:val="PargrafodaLista"/>
        <w:numPr>
          <w:ilvl w:val="2"/>
          <w:numId w:val="20"/>
        </w:numPr>
        <w:tabs>
          <w:tab w:val="left" w:pos="1154"/>
        </w:tabs>
        <w:spacing w:before="203" w:line="321" w:lineRule="auto"/>
        <w:ind w:right="121" w:firstLine="0"/>
        <w:rPr>
          <w:rFonts w:ascii="Arial" w:hAnsi="Arial" w:cs="Arial"/>
          <w:sz w:val="18"/>
          <w:szCs w:val="18"/>
        </w:rPr>
      </w:pPr>
      <w:r w:rsidRPr="00863028">
        <w:rPr>
          <w:rFonts w:ascii="Arial" w:hAnsi="Arial" w:cs="Arial"/>
          <w:sz w:val="18"/>
          <w:szCs w:val="18"/>
        </w:rPr>
        <w:t>a Autorização de Funcionamento (AE) vigente, emitida pela ANVISA, para os produtos abrangidos pelo art. 3º da RDC nº 16, de 1º de abril de 2014, da ANVISA;</w:t>
      </w:r>
    </w:p>
    <w:p w:rsidR="00863028" w:rsidRPr="00863028" w:rsidRDefault="00863028" w:rsidP="00863028">
      <w:pPr>
        <w:pStyle w:val="PargrafodaLista"/>
        <w:numPr>
          <w:ilvl w:val="2"/>
          <w:numId w:val="20"/>
        </w:numPr>
        <w:tabs>
          <w:tab w:val="left" w:pos="788"/>
        </w:tabs>
        <w:spacing w:before="204"/>
        <w:ind w:left="788" w:right="0" w:hanging="667"/>
        <w:rPr>
          <w:rFonts w:ascii="Arial" w:hAnsi="Arial" w:cs="Arial"/>
          <w:sz w:val="18"/>
          <w:szCs w:val="18"/>
        </w:rPr>
      </w:pPr>
      <w:r w:rsidRPr="00863028">
        <w:rPr>
          <w:rFonts w:ascii="Arial" w:hAnsi="Arial" w:cs="Arial"/>
          <w:sz w:val="18"/>
          <w:szCs w:val="18"/>
        </w:rPr>
        <w:t xml:space="preserve">a Licença Sanitária Estadual ou Municipal </w:t>
      </w:r>
      <w:r w:rsidRPr="00863028">
        <w:rPr>
          <w:rFonts w:ascii="Arial" w:hAnsi="Arial" w:cs="Arial"/>
          <w:spacing w:val="-2"/>
          <w:sz w:val="18"/>
          <w:szCs w:val="18"/>
        </w:rPr>
        <w:t>vigente.</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1"/>
          <w:numId w:val="20"/>
        </w:numPr>
        <w:tabs>
          <w:tab w:val="left" w:pos="690"/>
        </w:tabs>
        <w:spacing w:line="321" w:lineRule="auto"/>
        <w:ind w:right="120" w:firstLine="0"/>
        <w:rPr>
          <w:rFonts w:ascii="Arial" w:hAnsi="Arial" w:cs="Arial"/>
          <w:sz w:val="18"/>
          <w:szCs w:val="18"/>
        </w:rPr>
      </w:pPr>
      <w:r w:rsidRPr="00863028">
        <w:rPr>
          <w:rFonts w:ascii="Arial" w:hAnsi="Arial" w:cs="Arial"/>
          <w:sz w:val="18"/>
          <w:szCs w:val="18"/>
        </w:rPr>
        <w:t>Os documentos apresentados deverão estar acompanhados de todas as alterações ou da consolidação respectiva.</w:t>
      </w:r>
    </w:p>
    <w:p w:rsidR="00863028" w:rsidRPr="00863028" w:rsidRDefault="00863028" w:rsidP="00863028">
      <w:pPr>
        <w:pStyle w:val="Ttulo4"/>
        <w:spacing w:before="220"/>
        <w:rPr>
          <w:sz w:val="18"/>
          <w:szCs w:val="18"/>
        </w:rPr>
      </w:pPr>
      <w:r w:rsidRPr="00863028">
        <w:rPr>
          <w:sz w:val="18"/>
          <w:szCs w:val="18"/>
        </w:rPr>
        <w:t xml:space="preserve">Habilitação fiscal, social e </w:t>
      </w:r>
      <w:r w:rsidRPr="00863028">
        <w:rPr>
          <w:spacing w:val="-2"/>
          <w:sz w:val="18"/>
          <w:szCs w:val="18"/>
        </w:rPr>
        <w:t>trabalhista</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0"/>
        </w:numPr>
        <w:tabs>
          <w:tab w:val="left" w:pos="675"/>
        </w:tabs>
        <w:spacing w:line="321" w:lineRule="auto"/>
        <w:ind w:right="121" w:firstLine="0"/>
        <w:rPr>
          <w:rFonts w:ascii="Arial" w:hAnsi="Arial" w:cs="Arial"/>
          <w:sz w:val="18"/>
          <w:szCs w:val="18"/>
        </w:rPr>
      </w:pPr>
      <w:r w:rsidRPr="00863028">
        <w:rPr>
          <w:rFonts w:ascii="Arial" w:hAnsi="Arial" w:cs="Arial"/>
          <w:sz w:val="18"/>
          <w:szCs w:val="18"/>
        </w:rPr>
        <w:t>Prova de inscrição no Cadastro Nacional de Pessoas Jurídicas ou no Cadastro de Pessoas</w:t>
      </w:r>
      <w:r w:rsidRPr="00863028">
        <w:rPr>
          <w:rFonts w:ascii="Arial" w:hAnsi="Arial" w:cs="Arial"/>
          <w:spacing w:val="40"/>
          <w:sz w:val="18"/>
          <w:szCs w:val="18"/>
        </w:rPr>
        <w:t xml:space="preserve"> </w:t>
      </w:r>
      <w:r w:rsidRPr="00863028">
        <w:rPr>
          <w:rFonts w:ascii="Arial" w:hAnsi="Arial" w:cs="Arial"/>
          <w:sz w:val="18"/>
          <w:szCs w:val="18"/>
        </w:rPr>
        <w:t>Físicas, conforme o caso;</w:t>
      </w:r>
    </w:p>
    <w:p w:rsidR="00863028" w:rsidRPr="00863028" w:rsidRDefault="00863028" w:rsidP="00863028">
      <w:pPr>
        <w:pStyle w:val="PargrafodaLista"/>
        <w:numPr>
          <w:ilvl w:val="1"/>
          <w:numId w:val="20"/>
        </w:numPr>
        <w:tabs>
          <w:tab w:val="left" w:pos="665"/>
        </w:tabs>
        <w:spacing w:before="143" w:line="310" w:lineRule="exact"/>
        <w:ind w:right="119" w:firstLine="0"/>
        <w:rPr>
          <w:rFonts w:ascii="Arial" w:hAnsi="Arial" w:cs="Arial"/>
          <w:sz w:val="18"/>
          <w:szCs w:val="18"/>
        </w:rPr>
      </w:pPr>
      <w:r w:rsidRPr="00863028">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863028">
        <w:rPr>
          <w:rFonts w:ascii="Arial" w:hAnsi="Arial" w:cs="Arial"/>
          <w:spacing w:val="80"/>
          <w:sz w:val="18"/>
          <w:szCs w:val="18"/>
        </w:rPr>
        <w:t xml:space="preserve"> </w:t>
      </w:r>
      <w:r w:rsidRPr="00863028">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863028">
        <w:rPr>
          <w:rFonts w:ascii="Arial" w:hAnsi="Arial" w:cs="Arial"/>
          <w:color w:val="00007F"/>
          <w:sz w:val="18"/>
          <w:szCs w:val="18"/>
          <w:u w:val="single" w:color="00007F"/>
        </w:rPr>
        <w:t>Portaria</w:t>
      </w:r>
      <w:r w:rsidRPr="00863028">
        <w:rPr>
          <w:rFonts w:ascii="Arial" w:hAnsi="Arial" w:cs="Arial"/>
          <w:color w:val="00007F"/>
          <w:sz w:val="18"/>
          <w:szCs w:val="18"/>
        </w:rPr>
        <w:t xml:space="preserve"> </w:t>
      </w:r>
      <w:r w:rsidRPr="00863028">
        <w:rPr>
          <w:rFonts w:ascii="Arial" w:hAnsi="Arial" w:cs="Arial"/>
          <w:color w:val="00007F"/>
          <w:sz w:val="18"/>
          <w:szCs w:val="18"/>
          <w:u w:val="single" w:color="00007F"/>
        </w:rPr>
        <w:t>Conjunta nº 1.751, de 02 de outubro de 201</w:t>
      </w:r>
      <w:r w:rsidRPr="00863028">
        <w:rPr>
          <w:rFonts w:ascii="Arial" w:hAnsi="Arial" w:cs="Arial"/>
          <w:color w:val="00007F"/>
          <w:sz w:val="18"/>
          <w:szCs w:val="18"/>
        </w:rPr>
        <w:t>4</w:t>
      </w:r>
      <w:r w:rsidRPr="00863028">
        <w:rPr>
          <w:rFonts w:ascii="Arial" w:hAnsi="Arial" w:cs="Arial"/>
          <w:sz w:val="18"/>
          <w:szCs w:val="18"/>
        </w:rPr>
        <w:t>, do Secretário da Receita Federal do Brasil e da Procuradora-Geral da Fazenda Nacional.</w:t>
      </w:r>
    </w:p>
    <w:p w:rsidR="00863028" w:rsidRPr="00863028" w:rsidRDefault="00863028" w:rsidP="00863028">
      <w:pPr>
        <w:pStyle w:val="Corpodetexto"/>
        <w:spacing w:before="26"/>
        <w:rPr>
          <w:rFonts w:ascii="Arial" w:hAnsi="Arial" w:cs="Arial"/>
          <w:sz w:val="18"/>
          <w:szCs w:val="18"/>
        </w:rPr>
      </w:pPr>
    </w:p>
    <w:p w:rsidR="00863028" w:rsidRPr="00863028" w:rsidRDefault="00863028" w:rsidP="00863028">
      <w:pPr>
        <w:pStyle w:val="PargrafodaLista"/>
        <w:numPr>
          <w:ilvl w:val="1"/>
          <w:numId w:val="20"/>
        </w:numPr>
        <w:tabs>
          <w:tab w:val="left" w:pos="621"/>
        </w:tabs>
        <w:ind w:left="621" w:right="0" w:hanging="500"/>
        <w:rPr>
          <w:rFonts w:ascii="Arial" w:hAnsi="Arial" w:cs="Arial"/>
          <w:sz w:val="18"/>
          <w:szCs w:val="18"/>
        </w:rPr>
      </w:pPr>
      <w:r w:rsidRPr="00863028">
        <w:rPr>
          <w:rFonts w:ascii="Arial" w:hAnsi="Arial" w:cs="Arial"/>
          <w:sz w:val="18"/>
          <w:szCs w:val="18"/>
        </w:rPr>
        <w:t xml:space="preserve">Prova de regularidade com o Fundo de Garantia do Tempo de Serviço </w:t>
      </w:r>
      <w:r w:rsidRPr="00863028">
        <w:rPr>
          <w:rFonts w:ascii="Arial" w:hAnsi="Arial" w:cs="Arial"/>
          <w:spacing w:val="-2"/>
          <w:sz w:val="18"/>
          <w:szCs w:val="18"/>
        </w:rPr>
        <w:t>(FGTS);</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1"/>
          <w:numId w:val="20"/>
        </w:numPr>
        <w:tabs>
          <w:tab w:val="left" w:pos="694"/>
        </w:tabs>
        <w:spacing w:line="302" w:lineRule="auto"/>
        <w:ind w:right="120" w:firstLine="0"/>
        <w:rPr>
          <w:rFonts w:ascii="Arial" w:hAnsi="Arial" w:cs="Arial"/>
          <w:sz w:val="18"/>
          <w:szCs w:val="18"/>
        </w:rPr>
      </w:pPr>
      <w:r w:rsidRPr="00863028">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863028">
        <w:rPr>
          <w:rFonts w:ascii="Arial" w:hAnsi="Arial" w:cs="Arial"/>
          <w:color w:val="00007F"/>
          <w:sz w:val="18"/>
          <w:szCs w:val="18"/>
          <w:u w:val="single" w:color="00007F"/>
        </w:rPr>
        <w:t xml:space="preserve">Decreto-Lei nº 5.452, de 1º de maio de </w:t>
      </w:r>
      <w:r w:rsidRPr="00863028">
        <w:rPr>
          <w:rFonts w:ascii="Arial" w:hAnsi="Arial" w:cs="Arial"/>
          <w:color w:val="00007F"/>
          <w:spacing w:val="-2"/>
          <w:sz w:val="18"/>
          <w:szCs w:val="18"/>
          <w:u w:val="single" w:color="00007F"/>
        </w:rPr>
        <w:t>1943</w:t>
      </w:r>
      <w:r w:rsidRPr="00863028">
        <w:rPr>
          <w:rFonts w:ascii="Arial" w:hAnsi="Arial" w:cs="Arial"/>
          <w:spacing w:val="-2"/>
          <w:sz w:val="18"/>
          <w:szCs w:val="18"/>
        </w:rPr>
        <w:t>;</w:t>
      </w:r>
    </w:p>
    <w:p w:rsidR="00863028" w:rsidRPr="00863028" w:rsidRDefault="00863028" w:rsidP="00863028">
      <w:pPr>
        <w:pStyle w:val="PargrafodaLista"/>
        <w:numPr>
          <w:ilvl w:val="1"/>
          <w:numId w:val="20"/>
        </w:numPr>
        <w:tabs>
          <w:tab w:val="left" w:pos="686"/>
        </w:tabs>
        <w:spacing w:before="202" w:line="321" w:lineRule="auto"/>
        <w:ind w:right="121" w:firstLine="0"/>
        <w:rPr>
          <w:rFonts w:ascii="Arial" w:hAnsi="Arial" w:cs="Arial"/>
          <w:sz w:val="18"/>
          <w:szCs w:val="18"/>
        </w:rPr>
      </w:pPr>
      <w:r w:rsidRPr="00863028">
        <w:rPr>
          <w:rFonts w:ascii="Arial" w:hAnsi="Arial" w:cs="Arial"/>
          <w:sz w:val="18"/>
          <w:szCs w:val="18"/>
        </w:rPr>
        <w:t>Prova de inscrição no cadastro de contribuintes Estadual relativo ao domicílio ou sede do fornecedor, pertinente ao seu ramo de atividade e compatível com o objeto contratual;</w:t>
      </w:r>
    </w:p>
    <w:p w:rsidR="00863028" w:rsidRPr="00863028" w:rsidRDefault="00863028" w:rsidP="00863028">
      <w:pPr>
        <w:pStyle w:val="PargrafodaLista"/>
        <w:numPr>
          <w:ilvl w:val="1"/>
          <w:numId w:val="20"/>
        </w:numPr>
        <w:tabs>
          <w:tab w:val="left" w:pos="655"/>
        </w:tabs>
        <w:spacing w:before="203" w:line="321" w:lineRule="auto"/>
        <w:ind w:right="120" w:firstLine="0"/>
        <w:rPr>
          <w:rFonts w:ascii="Arial" w:hAnsi="Arial" w:cs="Arial"/>
          <w:sz w:val="18"/>
          <w:szCs w:val="18"/>
        </w:rPr>
      </w:pPr>
      <w:r w:rsidRPr="00863028">
        <w:rPr>
          <w:rFonts w:ascii="Arial" w:hAnsi="Arial" w:cs="Arial"/>
          <w:sz w:val="18"/>
          <w:szCs w:val="18"/>
        </w:rPr>
        <w:t>Prova de regularidade com a Fazenda Estadual do domicílio ou sede do fornecedor, relativa à atividade em cujo exercício contrata ou concorre;</w:t>
      </w:r>
    </w:p>
    <w:p w:rsidR="00863028" w:rsidRPr="00863028" w:rsidRDefault="00863028" w:rsidP="00863028">
      <w:pPr>
        <w:pStyle w:val="PargrafodaLista"/>
        <w:numPr>
          <w:ilvl w:val="1"/>
          <w:numId w:val="20"/>
        </w:numPr>
        <w:tabs>
          <w:tab w:val="left" w:pos="627"/>
        </w:tabs>
        <w:spacing w:before="204" w:line="321" w:lineRule="auto"/>
        <w:ind w:right="120" w:firstLine="0"/>
        <w:rPr>
          <w:rFonts w:ascii="Arial" w:hAnsi="Arial" w:cs="Arial"/>
          <w:sz w:val="18"/>
          <w:szCs w:val="18"/>
        </w:rPr>
      </w:pPr>
      <w:r w:rsidRPr="00863028">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863028" w:rsidRPr="00863028" w:rsidRDefault="00863028" w:rsidP="00863028">
      <w:pPr>
        <w:pStyle w:val="PargrafodaLista"/>
        <w:numPr>
          <w:ilvl w:val="1"/>
          <w:numId w:val="20"/>
        </w:numPr>
        <w:tabs>
          <w:tab w:val="left" w:pos="638"/>
        </w:tabs>
        <w:spacing w:before="204" w:line="321" w:lineRule="auto"/>
        <w:ind w:right="120" w:firstLine="0"/>
        <w:rPr>
          <w:rFonts w:ascii="Arial" w:hAnsi="Arial" w:cs="Arial"/>
          <w:sz w:val="18"/>
          <w:szCs w:val="18"/>
        </w:rPr>
      </w:pPr>
      <w:r w:rsidRPr="00863028">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863028" w:rsidRPr="00863028" w:rsidRDefault="00863028" w:rsidP="00863028">
      <w:pPr>
        <w:pStyle w:val="Ttulo4"/>
        <w:rPr>
          <w:sz w:val="18"/>
          <w:szCs w:val="18"/>
        </w:rPr>
      </w:pPr>
      <w:r w:rsidRPr="00863028">
        <w:rPr>
          <w:sz w:val="18"/>
          <w:szCs w:val="18"/>
        </w:rPr>
        <w:t>Qualificação Econômico-</w:t>
      </w:r>
      <w:r w:rsidRPr="00863028">
        <w:rPr>
          <w:spacing w:val="-2"/>
          <w:sz w:val="18"/>
          <w:szCs w:val="18"/>
        </w:rPr>
        <w:t>Financeira</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0"/>
        </w:numPr>
        <w:tabs>
          <w:tab w:val="left" w:pos="639"/>
        </w:tabs>
        <w:spacing w:line="321" w:lineRule="auto"/>
        <w:ind w:right="119" w:firstLine="0"/>
        <w:rPr>
          <w:rFonts w:ascii="Arial" w:hAnsi="Arial" w:cs="Arial"/>
          <w:sz w:val="18"/>
          <w:szCs w:val="18"/>
        </w:rPr>
      </w:pPr>
      <w:r w:rsidRPr="00863028">
        <w:rPr>
          <w:rFonts w:ascii="Arial" w:hAnsi="Arial" w:cs="Arial"/>
          <w:sz w:val="18"/>
          <w:szCs w:val="18"/>
        </w:rPr>
        <w:t>Certidão negativa de insolvência civil expedida pelo distribuidor do domicílio ou sede do licitante, caso</w:t>
      </w:r>
      <w:r w:rsidRPr="00863028">
        <w:rPr>
          <w:rFonts w:ascii="Arial" w:hAnsi="Arial" w:cs="Arial"/>
          <w:spacing w:val="37"/>
          <w:sz w:val="18"/>
          <w:szCs w:val="18"/>
        </w:rPr>
        <w:t xml:space="preserve"> </w:t>
      </w:r>
      <w:r w:rsidRPr="00863028">
        <w:rPr>
          <w:rFonts w:ascii="Arial" w:hAnsi="Arial" w:cs="Arial"/>
          <w:sz w:val="18"/>
          <w:szCs w:val="18"/>
        </w:rPr>
        <w:t>se</w:t>
      </w:r>
      <w:r w:rsidRPr="00863028">
        <w:rPr>
          <w:rFonts w:ascii="Arial" w:hAnsi="Arial" w:cs="Arial"/>
          <w:spacing w:val="37"/>
          <w:sz w:val="18"/>
          <w:szCs w:val="18"/>
        </w:rPr>
        <w:t xml:space="preserve"> </w:t>
      </w:r>
      <w:r w:rsidRPr="00863028">
        <w:rPr>
          <w:rFonts w:ascii="Arial" w:hAnsi="Arial" w:cs="Arial"/>
          <w:sz w:val="18"/>
          <w:szCs w:val="18"/>
        </w:rPr>
        <w:t>trate</w:t>
      </w:r>
      <w:r w:rsidRPr="00863028">
        <w:rPr>
          <w:rFonts w:ascii="Arial" w:hAnsi="Arial" w:cs="Arial"/>
          <w:spacing w:val="37"/>
          <w:sz w:val="18"/>
          <w:szCs w:val="18"/>
        </w:rPr>
        <w:t xml:space="preserve"> </w:t>
      </w:r>
      <w:r w:rsidRPr="00863028">
        <w:rPr>
          <w:rFonts w:ascii="Arial" w:hAnsi="Arial" w:cs="Arial"/>
          <w:sz w:val="18"/>
          <w:szCs w:val="18"/>
        </w:rPr>
        <w:t>de</w:t>
      </w:r>
      <w:r w:rsidRPr="00863028">
        <w:rPr>
          <w:rFonts w:ascii="Arial" w:hAnsi="Arial" w:cs="Arial"/>
          <w:spacing w:val="37"/>
          <w:sz w:val="18"/>
          <w:szCs w:val="18"/>
        </w:rPr>
        <w:t xml:space="preserve"> </w:t>
      </w:r>
      <w:r w:rsidRPr="00863028">
        <w:rPr>
          <w:rFonts w:ascii="Arial" w:hAnsi="Arial" w:cs="Arial"/>
          <w:sz w:val="18"/>
          <w:szCs w:val="18"/>
        </w:rPr>
        <w:t>pessoa</w:t>
      </w:r>
      <w:r w:rsidRPr="00863028">
        <w:rPr>
          <w:rFonts w:ascii="Arial" w:hAnsi="Arial" w:cs="Arial"/>
          <w:spacing w:val="37"/>
          <w:sz w:val="18"/>
          <w:szCs w:val="18"/>
        </w:rPr>
        <w:t xml:space="preserve"> </w:t>
      </w:r>
      <w:r w:rsidRPr="00863028">
        <w:rPr>
          <w:rFonts w:ascii="Arial" w:hAnsi="Arial" w:cs="Arial"/>
          <w:sz w:val="18"/>
          <w:szCs w:val="18"/>
        </w:rPr>
        <w:t>física,</w:t>
      </w:r>
      <w:r w:rsidRPr="00863028">
        <w:rPr>
          <w:rFonts w:ascii="Arial" w:hAnsi="Arial" w:cs="Arial"/>
          <w:spacing w:val="37"/>
          <w:sz w:val="18"/>
          <w:szCs w:val="18"/>
        </w:rPr>
        <w:t xml:space="preserve"> </w:t>
      </w:r>
      <w:r w:rsidRPr="00863028">
        <w:rPr>
          <w:rFonts w:ascii="Arial" w:hAnsi="Arial" w:cs="Arial"/>
          <w:sz w:val="18"/>
          <w:szCs w:val="18"/>
        </w:rPr>
        <w:t>desde</w:t>
      </w:r>
      <w:r w:rsidRPr="00863028">
        <w:rPr>
          <w:rFonts w:ascii="Arial" w:hAnsi="Arial" w:cs="Arial"/>
          <w:spacing w:val="37"/>
          <w:sz w:val="18"/>
          <w:szCs w:val="18"/>
        </w:rPr>
        <w:t xml:space="preserve"> </w:t>
      </w:r>
      <w:r w:rsidRPr="00863028">
        <w:rPr>
          <w:rFonts w:ascii="Arial" w:hAnsi="Arial" w:cs="Arial"/>
          <w:sz w:val="18"/>
          <w:szCs w:val="18"/>
        </w:rPr>
        <w:t>que</w:t>
      </w:r>
      <w:r w:rsidRPr="00863028">
        <w:rPr>
          <w:rFonts w:ascii="Arial" w:hAnsi="Arial" w:cs="Arial"/>
          <w:spacing w:val="37"/>
          <w:sz w:val="18"/>
          <w:szCs w:val="18"/>
        </w:rPr>
        <w:t xml:space="preserve"> </w:t>
      </w:r>
      <w:r w:rsidRPr="00863028">
        <w:rPr>
          <w:rFonts w:ascii="Arial" w:hAnsi="Arial" w:cs="Arial"/>
          <w:sz w:val="18"/>
          <w:szCs w:val="18"/>
        </w:rPr>
        <w:t>admitida</w:t>
      </w:r>
      <w:r w:rsidRPr="00863028">
        <w:rPr>
          <w:rFonts w:ascii="Arial" w:hAnsi="Arial" w:cs="Arial"/>
          <w:spacing w:val="37"/>
          <w:sz w:val="18"/>
          <w:szCs w:val="18"/>
        </w:rPr>
        <w:t xml:space="preserve"> </w:t>
      </w:r>
      <w:r w:rsidRPr="00863028">
        <w:rPr>
          <w:rFonts w:ascii="Arial" w:hAnsi="Arial" w:cs="Arial"/>
          <w:sz w:val="18"/>
          <w:szCs w:val="18"/>
        </w:rPr>
        <w:t>a</w:t>
      </w:r>
      <w:r w:rsidRPr="00863028">
        <w:rPr>
          <w:rFonts w:ascii="Arial" w:hAnsi="Arial" w:cs="Arial"/>
          <w:spacing w:val="37"/>
          <w:sz w:val="18"/>
          <w:szCs w:val="18"/>
        </w:rPr>
        <w:t xml:space="preserve"> </w:t>
      </w:r>
      <w:r w:rsidRPr="00863028">
        <w:rPr>
          <w:rFonts w:ascii="Arial" w:hAnsi="Arial" w:cs="Arial"/>
          <w:sz w:val="18"/>
          <w:szCs w:val="18"/>
        </w:rPr>
        <w:t>sua</w:t>
      </w:r>
      <w:r w:rsidRPr="00863028">
        <w:rPr>
          <w:rFonts w:ascii="Arial" w:hAnsi="Arial" w:cs="Arial"/>
          <w:spacing w:val="37"/>
          <w:sz w:val="18"/>
          <w:szCs w:val="18"/>
        </w:rPr>
        <w:t xml:space="preserve"> </w:t>
      </w:r>
      <w:r w:rsidRPr="00863028">
        <w:rPr>
          <w:rFonts w:ascii="Arial" w:hAnsi="Arial" w:cs="Arial"/>
          <w:sz w:val="18"/>
          <w:szCs w:val="18"/>
        </w:rPr>
        <w:t>participação</w:t>
      </w:r>
      <w:r w:rsidRPr="00863028">
        <w:rPr>
          <w:rFonts w:ascii="Arial" w:hAnsi="Arial" w:cs="Arial"/>
          <w:spacing w:val="37"/>
          <w:sz w:val="18"/>
          <w:szCs w:val="18"/>
        </w:rPr>
        <w:t xml:space="preserve"> </w:t>
      </w:r>
      <w:r w:rsidRPr="00863028">
        <w:rPr>
          <w:rFonts w:ascii="Arial" w:hAnsi="Arial" w:cs="Arial"/>
          <w:sz w:val="18"/>
          <w:szCs w:val="18"/>
        </w:rPr>
        <w:t>na</w:t>
      </w:r>
      <w:r w:rsidRPr="00863028">
        <w:rPr>
          <w:rFonts w:ascii="Arial" w:hAnsi="Arial" w:cs="Arial"/>
          <w:spacing w:val="37"/>
          <w:sz w:val="18"/>
          <w:szCs w:val="18"/>
        </w:rPr>
        <w:t xml:space="preserve"> </w:t>
      </w:r>
      <w:r w:rsidRPr="00863028">
        <w:rPr>
          <w:rFonts w:ascii="Arial" w:hAnsi="Arial" w:cs="Arial"/>
          <w:sz w:val="18"/>
          <w:szCs w:val="18"/>
        </w:rPr>
        <w:t>licitação</w:t>
      </w:r>
      <w:r w:rsidRPr="00863028">
        <w:rPr>
          <w:rFonts w:ascii="Arial" w:hAnsi="Arial" w:cs="Arial"/>
          <w:spacing w:val="37"/>
          <w:sz w:val="18"/>
          <w:szCs w:val="18"/>
        </w:rPr>
        <w:t xml:space="preserve"> </w:t>
      </w:r>
      <w:r w:rsidRPr="00863028">
        <w:rPr>
          <w:rFonts w:ascii="Arial" w:hAnsi="Arial" w:cs="Arial"/>
          <w:sz w:val="18"/>
          <w:szCs w:val="18"/>
        </w:rPr>
        <w:t>(</w:t>
      </w:r>
      <w:r w:rsidRPr="00863028">
        <w:rPr>
          <w:rFonts w:ascii="Arial" w:hAnsi="Arial" w:cs="Arial"/>
          <w:color w:val="00007F"/>
          <w:sz w:val="18"/>
          <w:szCs w:val="18"/>
          <w:u w:val="single" w:color="000000"/>
        </w:rPr>
        <w:t>art.</w:t>
      </w:r>
      <w:r w:rsidRPr="00863028">
        <w:rPr>
          <w:rFonts w:ascii="Arial" w:hAnsi="Arial" w:cs="Arial"/>
          <w:color w:val="00007F"/>
          <w:spacing w:val="37"/>
          <w:sz w:val="18"/>
          <w:szCs w:val="18"/>
          <w:u w:val="single" w:color="000000"/>
        </w:rPr>
        <w:t xml:space="preserve"> </w:t>
      </w:r>
      <w:r w:rsidRPr="00863028">
        <w:rPr>
          <w:rFonts w:ascii="Arial" w:hAnsi="Arial" w:cs="Arial"/>
          <w:color w:val="00007F"/>
          <w:sz w:val="18"/>
          <w:szCs w:val="18"/>
          <w:u w:val="single" w:color="000000"/>
        </w:rPr>
        <w:t>5º,</w:t>
      </w:r>
      <w:r w:rsidRPr="00863028">
        <w:rPr>
          <w:rFonts w:ascii="Arial" w:hAnsi="Arial" w:cs="Arial"/>
          <w:color w:val="00007F"/>
          <w:spacing w:val="37"/>
          <w:sz w:val="18"/>
          <w:szCs w:val="18"/>
          <w:u w:val="single" w:color="000000"/>
        </w:rPr>
        <w:t xml:space="preserve"> </w:t>
      </w:r>
      <w:r w:rsidRPr="00863028">
        <w:rPr>
          <w:rFonts w:ascii="Arial" w:hAnsi="Arial" w:cs="Arial"/>
          <w:color w:val="00007F"/>
          <w:sz w:val="18"/>
          <w:szCs w:val="18"/>
          <w:u w:val="single" w:color="000000"/>
        </w:rPr>
        <w:t>inciso</w:t>
      </w:r>
      <w:r w:rsidRPr="00863028">
        <w:rPr>
          <w:rFonts w:ascii="Arial" w:hAnsi="Arial" w:cs="Arial"/>
          <w:color w:val="00007F"/>
          <w:spacing w:val="37"/>
          <w:sz w:val="18"/>
          <w:szCs w:val="18"/>
          <w:u w:val="single" w:color="000000"/>
        </w:rPr>
        <w:t xml:space="preserve"> </w:t>
      </w:r>
      <w:r w:rsidRPr="00863028">
        <w:rPr>
          <w:rFonts w:ascii="Arial" w:hAnsi="Arial" w:cs="Arial"/>
          <w:color w:val="00007F"/>
          <w:sz w:val="18"/>
          <w:szCs w:val="18"/>
          <w:u w:val="single" w:color="000000"/>
        </w:rPr>
        <w:t>I</w:t>
      </w:r>
      <w:r w:rsidRPr="00863028">
        <w:rPr>
          <w:rFonts w:ascii="Arial" w:hAnsi="Arial" w:cs="Arial"/>
          <w:color w:val="00007F"/>
          <w:sz w:val="18"/>
          <w:szCs w:val="18"/>
        </w:rPr>
        <w:t xml:space="preserve">I, </w:t>
      </w:r>
      <w:r w:rsidRPr="00863028">
        <w:rPr>
          <w:rFonts w:ascii="Arial" w:hAnsi="Arial" w:cs="Arial"/>
          <w:color w:val="00007F"/>
          <w:sz w:val="18"/>
          <w:szCs w:val="18"/>
          <w:u w:val="single" w:color="000000"/>
        </w:rPr>
        <w:t>alínea “c”, da Instrução Normativa Seges/ME nº 116, de 202</w:t>
      </w:r>
      <w:r w:rsidRPr="00863028">
        <w:rPr>
          <w:rFonts w:ascii="Arial" w:hAnsi="Arial" w:cs="Arial"/>
          <w:color w:val="00007F"/>
          <w:sz w:val="18"/>
          <w:szCs w:val="18"/>
        </w:rPr>
        <w:t>1</w:t>
      </w:r>
      <w:r w:rsidRPr="00863028">
        <w:rPr>
          <w:rFonts w:ascii="Arial" w:hAnsi="Arial" w:cs="Arial"/>
          <w:color w:val="00007F"/>
          <w:spacing w:val="21"/>
          <w:sz w:val="18"/>
          <w:szCs w:val="18"/>
        </w:rPr>
        <w:t xml:space="preserve"> </w:t>
      </w:r>
      <w:r w:rsidRPr="00863028">
        <w:rPr>
          <w:rFonts w:ascii="Arial" w:hAnsi="Arial" w:cs="Arial"/>
          <w:color w:val="00007F"/>
          <w:sz w:val="18"/>
          <w:szCs w:val="18"/>
          <w:u w:val="single" w:color="000000"/>
        </w:rPr>
        <w:t>c/c Decreto estadual nº 67.608, de 2023</w:t>
      </w:r>
      <w:r w:rsidRPr="00863028">
        <w:rPr>
          <w:rFonts w:ascii="Arial" w:hAnsi="Arial" w:cs="Arial"/>
          <w:sz w:val="18"/>
          <w:szCs w:val="18"/>
        </w:rPr>
        <w:t>), ou de sociedade simples;</w:t>
      </w:r>
    </w:p>
    <w:p w:rsidR="00863028" w:rsidRPr="00863028" w:rsidRDefault="00863028" w:rsidP="00863028">
      <w:pPr>
        <w:pStyle w:val="PargrafodaLista"/>
        <w:numPr>
          <w:ilvl w:val="1"/>
          <w:numId w:val="20"/>
        </w:numPr>
        <w:tabs>
          <w:tab w:val="left" w:pos="645"/>
        </w:tabs>
        <w:spacing w:before="205" w:line="321" w:lineRule="auto"/>
        <w:ind w:right="120" w:firstLine="0"/>
        <w:rPr>
          <w:rFonts w:ascii="Arial" w:hAnsi="Arial" w:cs="Arial"/>
          <w:sz w:val="18"/>
          <w:szCs w:val="18"/>
        </w:rPr>
      </w:pPr>
      <w:r w:rsidRPr="00863028">
        <w:rPr>
          <w:rFonts w:ascii="Arial" w:hAnsi="Arial" w:cs="Arial"/>
          <w:sz w:val="18"/>
          <w:szCs w:val="18"/>
        </w:rPr>
        <w:t>Certidão negativa de falência, recuperação judicial ou extrajudicial, expedida pelo distribuidor da sede do fornecedor;</w:t>
      </w:r>
    </w:p>
    <w:p w:rsidR="00863028" w:rsidRPr="00863028" w:rsidRDefault="00863028" w:rsidP="00863028">
      <w:pPr>
        <w:pStyle w:val="PargrafodaLista"/>
        <w:numPr>
          <w:ilvl w:val="2"/>
          <w:numId w:val="20"/>
        </w:numPr>
        <w:tabs>
          <w:tab w:val="left" w:pos="739"/>
        </w:tabs>
        <w:spacing w:before="203" w:line="321" w:lineRule="auto"/>
        <w:ind w:right="119" w:firstLine="0"/>
        <w:rPr>
          <w:rFonts w:ascii="Arial" w:hAnsi="Arial" w:cs="Arial"/>
          <w:sz w:val="18"/>
          <w:szCs w:val="18"/>
        </w:rPr>
      </w:pPr>
      <w:r w:rsidRPr="00863028">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863028" w:rsidRPr="00863028" w:rsidRDefault="00863028" w:rsidP="00863028">
      <w:pPr>
        <w:pStyle w:val="Ttulo4"/>
        <w:rPr>
          <w:sz w:val="18"/>
          <w:szCs w:val="18"/>
        </w:rPr>
      </w:pPr>
      <w:r w:rsidRPr="00863028">
        <w:rPr>
          <w:sz w:val="18"/>
          <w:szCs w:val="18"/>
        </w:rPr>
        <w:t xml:space="preserve">Outras </w:t>
      </w:r>
      <w:r w:rsidRPr="00863028">
        <w:rPr>
          <w:spacing w:val="-2"/>
          <w:sz w:val="18"/>
          <w:szCs w:val="18"/>
        </w:rPr>
        <w:t>comprovações</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20"/>
        </w:numPr>
        <w:tabs>
          <w:tab w:val="left" w:pos="621"/>
        </w:tabs>
        <w:ind w:left="621" w:right="0" w:hanging="500"/>
        <w:rPr>
          <w:rFonts w:ascii="Arial" w:hAnsi="Arial" w:cs="Arial"/>
          <w:sz w:val="18"/>
          <w:szCs w:val="18"/>
        </w:rPr>
      </w:pPr>
      <w:r w:rsidRPr="00863028">
        <w:rPr>
          <w:rFonts w:ascii="Arial" w:hAnsi="Arial" w:cs="Arial"/>
          <w:sz w:val="18"/>
          <w:szCs w:val="18"/>
        </w:rPr>
        <w:t xml:space="preserve">Tratando-se de consórcio, caso admitida a sua </w:t>
      </w:r>
      <w:r w:rsidRPr="00863028">
        <w:rPr>
          <w:rFonts w:ascii="Arial" w:hAnsi="Arial" w:cs="Arial"/>
          <w:spacing w:val="-2"/>
          <w:sz w:val="18"/>
          <w:szCs w:val="18"/>
        </w:rPr>
        <w:t>participação:</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0"/>
        </w:numPr>
        <w:tabs>
          <w:tab w:val="left" w:pos="794"/>
        </w:tabs>
        <w:spacing w:line="321" w:lineRule="auto"/>
        <w:ind w:right="121" w:firstLine="0"/>
        <w:rPr>
          <w:rFonts w:ascii="Arial" w:hAnsi="Arial" w:cs="Arial"/>
          <w:sz w:val="18"/>
          <w:szCs w:val="18"/>
        </w:rPr>
      </w:pPr>
      <w:r w:rsidRPr="00863028">
        <w:rPr>
          <w:rFonts w:ascii="Arial" w:hAnsi="Arial" w:cs="Arial"/>
          <w:sz w:val="18"/>
          <w:szCs w:val="18"/>
        </w:rPr>
        <w:t>Apresentação do compromisso público ou particular de constituição do consórcio, subscrito pelos consorciados, o qual deverá incluir, pelo menos, os seguintes elementos:</w:t>
      </w:r>
    </w:p>
    <w:p w:rsidR="00863028" w:rsidRPr="00863028" w:rsidRDefault="00863028" w:rsidP="00863028">
      <w:pPr>
        <w:pStyle w:val="Corpodetexto"/>
        <w:spacing w:before="82"/>
        <w:rPr>
          <w:rFonts w:ascii="Arial" w:hAnsi="Arial" w:cs="Arial"/>
          <w:sz w:val="18"/>
          <w:szCs w:val="18"/>
        </w:rPr>
      </w:pPr>
    </w:p>
    <w:p w:rsidR="00863028" w:rsidRPr="00863028" w:rsidRDefault="00863028" w:rsidP="00863028">
      <w:pPr>
        <w:pStyle w:val="PargrafodaLista"/>
        <w:numPr>
          <w:ilvl w:val="0"/>
          <w:numId w:val="19"/>
        </w:numPr>
        <w:tabs>
          <w:tab w:val="left" w:pos="354"/>
        </w:tabs>
        <w:ind w:right="0" w:hanging="233"/>
        <w:rPr>
          <w:rFonts w:ascii="Arial" w:hAnsi="Arial" w:cs="Arial"/>
          <w:sz w:val="18"/>
          <w:szCs w:val="18"/>
        </w:rPr>
      </w:pPr>
      <w:r w:rsidRPr="00863028">
        <w:rPr>
          <w:rFonts w:ascii="Arial" w:hAnsi="Arial" w:cs="Arial"/>
          <w:sz w:val="18"/>
          <w:szCs w:val="18"/>
        </w:rPr>
        <w:t xml:space="preserve">Designação do consórcio e sua </w:t>
      </w:r>
      <w:r w:rsidRPr="00863028">
        <w:rPr>
          <w:rFonts w:ascii="Arial" w:hAnsi="Arial" w:cs="Arial"/>
          <w:spacing w:val="-2"/>
          <w:sz w:val="18"/>
          <w:szCs w:val="18"/>
        </w:rPr>
        <w:t>composição;</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0"/>
          <w:numId w:val="19"/>
        </w:numPr>
        <w:tabs>
          <w:tab w:val="left" w:pos="354"/>
        </w:tabs>
        <w:spacing w:before="1"/>
        <w:ind w:right="0" w:hanging="233"/>
        <w:rPr>
          <w:rFonts w:ascii="Arial" w:hAnsi="Arial" w:cs="Arial"/>
          <w:sz w:val="18"/>
          <w:szCs w:val="18"/>
        </w:rPr>
      </w:pPr>
      <w:r w:rsidRPr="00863028">
        <w:rPr>
          <w:rFonts w:ascii="Arial" w:hAnsi="Arial" w:cs="Arial"/>
          <w:sz w:val="18"/>
          <w:szCs w:val="18"/>
        </w:rPr>
        <w:t xml:space="preserve">Finalidade do </w:t>
      </w:r>
      <w:r w:rsidRPr="00863028">
        <w:rPr>
          <w:rFonts w:ascii="Arial" w:hAnsi="Arial" w:cs="Arial"/>
          <w:spacing w:val="-2"/>
          <w:sz w:val="18"/>
          <w:szCs w:val="18"/>
        </w:rPr>
        <w:t>consórcio;</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0"/>
          <w:numId w:val="19"/>
        </w:numPr>
        <w:tabs>
          <w:tab w:val="left" w:pos="343"/>
        </w:tabs>
        <w:spacing w:before="1"/>
        <w:ind w:left="343" w:right="0" w:hanging="222"/>
        <w:rPr>
          <w:rFonts w:ascii="Arial" w:hAnsi="Arial" w:cs="Arial"/>
          <w:sz w:val="18"/>
          <w:szCs w:val="18"/>
        </w:rPr>
      </w:pPr>
      <w:r w:rsidRPr="00863028">
        <w:rPr>
          <w:rFonts w:ascii="Arial" w:hAnsi="Arial" w:cs="Arial"/>
          <w:sz w:val="18"/>
          <w:szCs w:val="18"/>
        </w:rPr>
        <w:t xml:space="preserve">Prazo de duração do consórcio, que deve coincidir, no mínimo, com o prazo de vigência </w:t>
      </w:r>
      <w:r w:rsidRPr="00863028">
        <w:rPr>
          <w:rFonts w:ascii="Arial" w:hAnsi="Arial" w:cs="Arial"/>
          <w:spacing w:val="-2"/>
          <w:sz w:val="18"/>
          <w:szCs w:val="18"/>
        </w:rPr>
        <w:t>contratual;</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0"/>
          <w:numId w:val="19"/>
        </w:numPr>
        <w:tabs>
          <w:tab w:val="left" w:pos="354"/>
        </w:tabs>
        <w:ind w:right="0" w:hanging="233"/>
        <w:rPr>
          <w:rFonts w:ascii="Arial" w:hAnsi="Arial" w:cs="Arial"/>
          <w:sz w:val="18"/>
          <w:szCs w:val="18"/>
        </w:rPr>
      </w:pPr>
      <w:r w:rsidRPr="00863028">
        <w:rPr>
          <w:rFonts w:ascii="Arial" w:hAnsi="Arial" w:cs="Arial"/>
          <w:sz w:val="18"/>
          <w:szCs w:val="18"/>
        </w:rPr>
        <w:t xml:space="preserve">Endereço do consórcio e o foro competente para dirimir eventuais demandas entre os </w:t>
      </w:r>
      <w:r w:rsidRPr="00863028">
        <w:rPr>
          <w:rFonts w:ascii="Arial" w:hAnsi="Arial" w:cs="Arial"/>
          <w:spacing w:val="-2"/>
          <w:sz w:val="18"/>
          <w:szCs w:val="18"/>
        </w:rPr>
        <w:t>consorciados;</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0"/>
          <w:numId w:val="19"/>
        </w:numPr>
        <w:tabs>
          <w:tab w:val="left" w:pos="354"/>
        </w:tabs>
        <w:ind w:right="0" w:hanging="233"/>
        <w:rPr>
          <w:rFonts w:ascii="Arial" w:hAnsi="Arial" w:cs="Arial"/>
          <w:sz w:val="18"/>
          <w:szCs w:val="18"/>
        </w:rPr>
      </w:pPr>
      <w:r w:rsidRPr="00863028">
        <w:rPr>
          <w:rFonts w:ascii="Arial" w:hAnsi="Arial" w:cs="Arial"/>
          <w:sz w:val="18"/>
          <w:szCs w:val="18"/>
        </w:rPr>
        <w:t xml:space="preserve">Definição das obrigações e responsabilidades de cada consorciado e das prestações </w:t>
      </w:r>
      <w:r w:rsidRPr="00863028">
        <w:rPr>
          <w:rFonts w:ascii="Arial" w:hAnsi="Arial" w:cs="Arial"/>
          <w:spacing w:val="-2"/>
          <w:sz w:val="18"/>
          <w:szCs w:val="18"/>
        </w:rPr>
        <w:t>específicas;</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0"/>
          <w:numId w:val="19"/>
        </w:numPr>
        <w:tabs>
          <w:tab w:val="left" w:pos="305"/>
        </w:tabs>
        <w:spacing w:line="321" w:lineRule="auto"/>
        <w:ind w:left="121" w:right="120" w:firstLine="0"/>
        <w:rPr>
          <w:rFonts w:ascii="Arial" w:hAnsi="Arial" w:cs="Arial"/>
          <w:sz w:val="18"/>
          <w:szCs w:val="18"/>
        </w:rPr>
      </w:pPr>
      <w:r w:rsidRPr="00863028">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863028" w:rsidRPr="00863028" w:rsidRDefault="00863028" w:rsidP="00863028">
      <w:pPr>
        <w:pStyle w:val="PargrafodaLista"/>
        <w:numPr>
          <w:ilvl w:val="0"/>
          <w:numId w:val="19"/>
        </w:numPr>
        <w:tabs>
          <w:tab w:val="left" w:pos="359"/>
        </w:tabs>
        <w:spacing w:before="204" w:line="321" w:lineRule="auto"/>
        <w:ind w:left="121" w:right="120" w:firstLine="0"/>
        <w:rPr>
          <w:rFonts w:ascii="Arial" w:hAnsi="Arial" w:cs="Arial"/>
          <w:sz w:val="18"/>
          <w:szCs w:val="18"/>
        </w:rPr>
      </w:pPr>
      <w:r w:rsidRPr="00863028">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863028" w:rsidRPr="00863028" w:rsidRDefault="00863028" w:rsidP="00863028">
      <w:pPr>
        <w:pStyle w:val="PargrafodaLista"/>
        <w:numPr>
          <w:ilvl w:val="0"/>
          <w:numId w:val="19"/>
        </w:numPr>
        <w:tabs>
          <w:tab w:val="left" w:pos="358"/>
        </w:tabs>
        <w:spacing w:before="205" w:line="321" w:lineRule="auto"/>
        <w:ind w:left="121" w:right="120" w:firstLine="0"/>
        <w:rPr>
          <w:rFonts w:ascii="Arial" w:hAnsi="Arial" w:cs="Arial"/>
          <w:sz w:val="18"/>
          <w:szCs w:val="18"/>
        </w:rPr>
      </w:pPr>
      <w:r w:rsidRPr="00863028">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863028" w:rsidRPr="00863028" w:rsidRDefault="00863028" w:rsidP="00863028">
      <w:pPr>
        <w:pStyle w:val="PargrafodaLista"/>
        <w:numPr>
          <w:ilvl w:val="2"/>
          <w:numId w:val="20"/>
        </w:numPr>
        <w:tabs>
          <w:tab w:val="left" w:pos="793"/>
        </w:tabs>
        <w:spacing w:before="204" w:line="321" w:lineRule="auto"/>
        <w:ind w:right="121" w:firstLine="0"/>
        <w:rPr>
          <w:rFonts w:ascii="Arial" w:hAnsi="Arial" w:cs="Arial"/>
          <w:sz w:val="18"/>
          <w:szCs w:val="18"/>
        </w:rPr>
      </w:pPr>
      <w:r w:rsidRPr="00863028">
        <w:rPr>
          <w:rFonts w:ascii="Arial" w:hAnsi="Arial" w:cs="Arial"/>
          <w:sz w:val="18"/>
          <w:szCs w:val="18"/>
        </w:rPr>
        <w:t>O licitante vencedor é obrigado a promover, antes da celebração da contratação, a constituição e o registro do consórcio, nos termos de seu compromisso de constituição.</w:t>
      </w:r>
    </w:p>
    <w:p w:rsidR="00863028" w:rsidRPr="00863028" w:rsidRDefault="00863028" w:rsidP="00863028">
      <w:pPr>
        <w:pStyle w:val="PargrafodaLista"/>
        <w:numPr>
          <w:ilvl w:val="2"/>
          <w:numId w:val="20"/>
        </w:numPr>
        <w:tabs>
          <w:tab w:val="left" w:pos="863"/>
        </w:tabs>
        <w:spacing w:before="204" w:line="321" w:lineRule="auto"/>
        <w:ind w:right="120" w:firstLine="0"/>
        <w:rPr>
          <w:rFonts w:ascii="Arial" w:hAnsi="Arial" w:cs="Arial"/>
          <w:sz w:val="18"/>
          <w:szCs w:val="18"/>
        </w:rPr>
      </w:pPr>
      <w:r w:rsidRPr="00863028">
        <w:rPr>
          <w:rFonts w:ascii="Arial" w:hAnsi="Arial" w:cs="Arial"/>
          <w:sz w:val="18"/>
          <w:szCs w:val="18"/>
        </w:rPr>
        <w:t>Cada consorciado, individualmente, deverá atender as exigências relativas a habilitação jurídica</w:t>
      </w:r>
      <w:r w:rsidRPr="00863028">
        <w:rPr>
          <w:rFonts w:ascii="Arial" w:hAnsi="Arial" w:cs="Arial"/>
          <w:spacing w:val="40"/>
          <w:sz w:val="18"/>
          <w:szCs w:val="18"/>
        </w:rPr>
        <w:t xml:space="preserve"> </w:t>
      </w:r>
      <w:r w:rsidRPr="00863028">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863028" w:rsidRPr="00863028" w:rsidRDefault="00863028" w:rsidP="00863028">
      <w:pPr>
        <w:pStyle w:val="PargrafodaLista"/>
        <w:numPr>
          <w:ilvl w:val="2"/>
          <w:numId w:val="20"/>
        </w:numPr>
        <w:tabs>
          <w:tab w:val="left" w:pos="788"/>
        </w:tabs>
        <w:spacing w:before="205"/>
        <w:ind w:left="788" w:right="0" w:hanging="667"/>
        <w:rPr>
          <w:rFonts w:ascii="Arial" w:hAnsi="Arial" w:cs="Arial"/>
          <w:sz w:val="18"/>
          <w:szCs w:val="18"/>
        </w:rPr>
      </w:pPr>
      <w:r w:rsidRPr="00863028">
        <w:rPr>
          <w:rFonts w:ascii="Arial" w:hAnsi="Arial" w:cs="Arial"/>
          <w:sz w:val="18"/>
          <w:szCs w:val="18"/>
        </w:rPr>
        <w:t xml:space="preserve">A inabilitação de qualquer consorciado acarretará a automática inabilitação do </w:t>
      </w:r>
      <w:r w:rsidRPr="00863028">
        <w:rPr>
          <w:rFonts w:ascii="Arial" w:hAnsi="Arial" w:cs="Arial"/>
          <w:spacing w:val="-2"/>
          <w:sz w:val="18"/>
          <w:szCs w:val="18"/>
        </w:rPr>
        <w:t>consórcio.</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1"/>
          <w:numId w:val="20"/>
        </w:numPr>
        <w:tabs>
          <w:tab w:val="left" w:pos="731"/>
        </w:tabs>
        <w:spacing w:before="1" w:line="283" w:lineRule="auto"/>
        <w:ind w:right="121" w:firstLine="0"/>
        <w:rPr>
          <w:rFonts w:ascii="Arial" w:hAnsi="Arial" w:cs="Arial"/>
          <w:sz w:val="18"/>
          <w:szCs w:val="18"/>
        </w:rPr>
      </w:pPr>
      <w:r w:rsidRPr="00863028">
        <w:rPr>
          <w:rFonts w:ascii="Arial" w:hAnsi="Arial" w:cs="Arial"/>
          <w:sz w:val="18"/>
          <w:szCs w:val="18"/>
        </w:rPr>
        <w:t xml:space="preserve">Caso admitida a participação de cooperativas, será exigida a seguinte documentação complementar, para evidenciar a observância do disposto no artigo 16 da </w:t>
      </w:r>
      <w:r w:rsidRPr="00863028">
        <w:rPr>
          <w:rFonts w:ascii="Arial" w:hAnsi="Arial" w:cs="Arial"/>
          <w:color w:val="00007F"/>
          <w:sz w:val="18"/>
          <w:szCs w:val="18"/>
          <w:u w:val="single" w:color="00007F"/>
        </w:rPr>
        <w:t>Lei nº 14.133, de 2021</w:t>
      </w:r>
      <w:r w:rsidRPr="00863028">
        <w:rPr>
          <w:rFonts w:ascii="Arial" w:hAnsi="Arial" w:cs="Arial"/>
          <w:sz w:val="18"/>
          <w:szCs w:val="18"/>
        </w:rPr>
        <w:t>:</w:t>
      </w:r>
    </w:p>
    <w:p w:rsidR="00863028" w:rsidRPr="00863028" w:rsidRDefault="00863028" w:rsidP="00863028">
      <w:pPr>
        <w:pStyle w:val="PargrafodaLista"/>
        <w:numPr>
          <w:ilvl w:val="2"/>
          <w:numId w:val="20"/>
        </w:numPr>
        <w:tabs>
          <w:tab w:val="left" w:pos="818"/>
        </w:tabs>
        <w:spacing w:before="222" w:line="321" w:lineRule="auto"/>
        <w:ind w:right="119" w:firstLine="0"/>
        <w:rPr>
          <w:rFonts w:ascii="Arial" w:hAnsi="Arial" w:cs="Arial"/>
          <w:sz w:val="18"/>
          <w:szCs w:val="18"/>
        </w:rPr>
      </w:pPr>
      <w:r w:rsidRPr="00863028">
        <w:rPr>
          <w:rFonts w:ascii="Arial" w:hAnsi="Arial" w:cs="Arial"/>
          <w:sz w:val="18"/>
          <w:szCs w:val="18"/>
        </w:rPr>
        <w:t>A relação dos cooperados que atendem aos requisitos técnicos exigidos para a contratação e</w:t>
      </w:r>
      <w:r w:rsidRPr="00863028">
        <w:rPr>
          <w:rFonts w:ascii="Arial" w:hAnsi="Arial" w:cs="Arial"/>
          <w:spacing w:val="80"/>
          <w:sz w:val="18"/>
          <w:szCs w:val="18"/>
        </w:rPr>
        <w:t xml:space="preserve"> </w:t>
      </w:r>
      <w:r w:rsidRPr="00863028">
        <w:rPr>
          <w:rFonts w:ascii="Arial" w:hAnsi="Arial" w:cs="Arial"/>
          <w:sz w:val="18"/>
          <w:szCs w:val="18"/>
        </w:rPr>
        <w:t xml:space="preserve">que executarão o contrato, com as respectivas atas de inscrição, respeitado o disposto nos </w:t>
      </w:r>
      <w:r w:rsidRPr="00863028">
        <w:rPr>
          <w:rFonts w:ascii="Arial" w:hAnsi="Arial" w:cs="Arial"/>
          <w:color w:val="00007F"/>
          <w:sz w:val="18"/>
          <w:szCs w:val="18"/>
          <w:u w:val="single" w:color="000000"/>
        </w:rPr>
        <w:t>arts. 4º</w:t>
      </w:r>
      <w:r w:rsidRPr="00863028">
        <w:rPr>
          <w:rFonts w:ascii="Arial" w:hAnsi="Arial" w:cs="Arial"/>
          <w:color w:val="00007F"/>
          <w:sz w:val="18"/>
          <w:szCs w:val="18"/>
        </w:rPr>
        <w:t>,</w:t>
      </w:r>
      <w:r w:rsidRPr="00863028">
        <w:rPr>
          <w:rFonts w:ascii="Arial" w:hAnsi="Arial" w:cs="Arial"/>
          <w:color w:val="00007F"/>
          <w:spacing w:val="80"/>
          <w:sz w:val="18"/>
          <w:szCs w:val="18"/>
        </w:rPr>
        <w:t xml:space="preserve"> </w:t>
      </w:r>
      <w:r w:rsidRPr="00863028">
        <w:rPr>
          <w:rFonts w:ascii="Arial" w:hAnsi="Arial" w:cs="Arial"/>
          <w:color w:val="00007F"/>
          <w:sz w:val="18"/>
          <w:szCs w:val="18"/>
          <w:u w:val="single" w:color="000000"/>
        </w:rPr>
        <w:t>inciso XI, 21, inciso I</w:t>
      </w:r>
      <w:r w:rsidRPr="00863028">
        <w:rPr>
          <w:rFonts w:ascii="Arial" w:hAnsi="Arial" w:cs="Arial"/>
          <w:color w:val="00007F"/>
          <w:sz w:val="18"/>
          <w:szCs w:val="18"/>
        </w:rPr>
        <w:t xml:space="preserve"> </w:t>
      </w:r>
      <w:r w:rsidRPr="00863028">
        <w:rPr>
          <w:rFonts w:ascii="Arial" w:hAnsi="Arial" w:cs="Arial"/>
          <w:sz w:val="18"/>
          <w:szCs w:val="18"/>
        </w:rPr>
        <w:t xml:space="preserve">e </w:t>
      </w:r>
      <w:r w:rsidRPr="00863028">
        <w:rPr>
          <w:rFonts w:ascii="Arial" w:hAnsi="Arial" w:cs="Arial"/>
          <w:color w:val="00007F"/>
          <w:sz w:val="18"/>
          <w:szCs w:val="18"/>
          <w:u w:val="single" w:color="000000"/>
        </w:rPr>
        <w:t>42, §§2º a 6º da Lei n. 5.764, de 1971</w:t>
      </w:r>
      <w:r w:rsidRPr="00863028">
        <w:rPr>
          <w:rFonts w:ascii="Arial" w:hAnsi="Arial" w:cs="Arial"/>
          <w:sz w:val="18"/>
          <w:szCs w:val="18"/>
        </w:rPr>
        <w:t>;</w:t>
      </w:r>
    </w:p>
    <w:p w:rsidR="00863028" w:rsidRPr="00863028" w:rsidRDefault="00863028" w:rsidP="00863028">
      <w:pPr>
        <w:pStyle w:val="PargrafodaLista"/>
        <w:numPr>
          <w:ilvl w:val="2"/>
          <w:numId w:val="20"/>
        </w:numPr>
        <w:tabs>
          <w:tab w:val="left" w:pos="800"/>
        </w:tabs>
        <w:spacing w:before="205" w:line="321" w:lineRule="auto"/>
        <w:ind w:right="120" w:firstLine="0"/>
        <w:rPr>
          <w:rFonts w:ascii="Arial" w:hAnsi="Arial" w:cs="Arial"/>
          <w:sz w:val="18"/>
          <w:szCs w:val="18"/>
        </w:rPr>
      </w:pPr>
      <w:r w:rsidRPr="00863028">
        <w:rPr>
          <w:rFonts w:ascii="Arial" w:hAnsi="Arial" w:cs="Arial"/>
          <w:sz w:val="18"/>
          <w:szCs w:val="18"/>
        </w:rPr>
        <w:t>A declaração de regularidade de situação do contribuinte individual – DRSCI, para cada um dos cooperados indicados;</w:t>
      </w:r>
    </w:p>
    <w:p w:rsidR="00863028" w:rsidRPr="00863028" w:rsidRDefault="00863028" w:rsidP="00863028">
      <w:pPr>
        <w:pStyle w:val="PargrafodaLista"/>
        <w:numPr>
          <w:ilvl w:val="2"/>
          <w:numId w:val="20"/>
        </w:numPr>
        <w:tabs>
          <w:tab w:val="left" w:pos="788"/>
        </w:tabs>
        <w:spacing w:before="203"/>
        <w:ind w:left="788" w:right="0" w:hanging="667"/>
        <w:rPr>
          <w:rFonts w:ascii="Arial" w:hAnsi="Arial" w:cs="Arial"/>
          <w:sz w:val="18"/>
          <w:szCs w:val="18"/>
        </w:rPr>
      </w:pPr>
      <w:r w:rsidRPr="00863028">
        <w:rPr>
          <w:rFonts w:ascii="Arial" w:hAnsi="Arial" w:cs="Arial"/>
          <w:sz w:val="18"/>
          <w:szCs w:val="18"/>
        </w:rPr>
        <w:t xml:space="preserve">Regimento dos fundos instituídos pelos cooperados, com a ata da </w:t>
      </w:r>
      <w:r w:rsidRPr="00863028">
        <w:rPr>
          <w:rFonts w:ascii="Arial" w:hAnsi="Arial" w:cs="Arial"/>
          <w:spacing w:val="-2"/>
          <w:sz w:val="18"/>
          <w:szCs w:val="18"/>
        </w:rPr>
        <w:t>assembleia;</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2"/>
          <w:numId w:val="20"/>
        </w:numPr>
        <w:tabs>
          <w:tab w:val="left" w:pos="804"/>
        </w:tabs>
        <w:spacing w:line="321" w:lineRule="auto"/>
        <w:ind w:right="120" w:firstLine="0"/>
        <w:rPr>
          <w:rFonts w:ascii="Arial" w:hAnsi="Arial" w:cs="Arial"/>
          <w:sz w:val="18"/>
          <w:szCs w:val="18"/>
        </w:rPr>
      </w:pPr>
      <w:r w:rsidRPr="00863028">
        <w:rPr>
          <w:rFonts w:ascii="Arial" w:hAnsi="Arial" w:cs="Arial"/>
          <w:sz w:val="18"/>
          <w:szCs w:val="18"/>
        </w:rPr>
        <w:t>Edital de convocação e ata da última assembleia geral, e registro de presença dos cooperados presentes nessa assembleia;</w:t>
      </w:r>
    </w:p>
    <w:p w:rsidR="00863028" w:rsidRPr="00863028" w:rsidRDefault="00863028" w:rsidP="00863028">
      <w:pPr>
        <w:pStyle w:val="PargrafodaLista"/>
        <w:numPr>
          <w:ilvl w:val="2"/>
          <w:numId w:val="20"/>
        </w:numPr>
        <w:tabs>
          <w:tab w:val="left" w:pos="788"/>
        </w:tabs>
        <w:spacing w:before="203"/>
        <w:ind w:left="788" w:right="0" w:hanging="667"/>
        <w:rPr>
          <w:rFonts w:ascii="Arial" w:hAnsi="Arial" w:cs="Arial"/>
          <w:sz w:val="18"/>
          <w:szCs w:val="18"/>
        </w:rPr>
      </w:pPr>
      <w:r w:rsidRPr="00863028">
        <w:rPr>
          <w:rFonts w:ascii="Arial" w:hAnsi="Arial" w:cs="Arial"/>
          <w:sz w:val="18"/>
          <w:szCs w:val="18"/>
        </w:rPr>
        <w:t xml:space="preserve">Ata da reunião em que os cooperados autorizaram a cooperativa a contratar o objeto da </w:t>
      </w:r>
      <w:r w:rsidRPr="00863028">
        <w:rPr>
          <w:rFonts w:ascii="Arial" w:hAnsi="Arial" w:cs="Arial"/>
          <w:spacing w:val="-2"/>
          <w:sz w:val="18"/>
          <w:szCs w:val="18"/>
        </w:rPr>
        <w:t>licitação;</w:t>
      </w:r>
    </w:p>
    <w:p w:rsidR="00863028" w:rsidRPr="00863028" w:rsidRDefault="00863028" w:rsidP="00863028">
      <w:pPr>
        <w:pStyle w:val="Corpodetexto"/>
        <w:spacing w:before="88"/>
        <w:rPr>
          <w:rFonts w:ascii="Arial" w:hAnsi="Arial" w:cs="Arial"/>
          <w:sz w:val="18"/>
          <w:szCs w:val="18"/>
        </w:rPr>
      </w:pPr>
    </w:p>
    <w:p w:rsidR="00863028" w:rsidRPr="00863028" w:rsidRDefault="00863028" w:rsidP="00863028">
      <w:pPr>
        <w:pStyle w:val="Corpodetexto"/>
        <w:spacing w:line="321" w:lineRule="auto"/>
        <w:ind w:left="121" w:right="119"/>
        <w:jc w:val="both"/>
        <w:rPr>
          <w:rFonts w:ascii="Arial" w:hAnsi="Arial" w:cs="Arial"/>
          <w:sz w:val="18"/>
          <w:szCs w:val="18"/>
        </w:rPr>
      </w:pPr>
      <w:r w:rsidRPr="00863028">
        <w:rPr>
          <w:rFonts w:ascii="Arial" w:hAnsi="Arial" w:cs="Arial"/>
          <w:sz w:val="18"/>
          <w:szCs w:val="18"/>
        </w:rPr>
        <w:t xml:space="preserve">8.25.6 A última auditoria contábil-financeira da cooperativa, conforme dispõe o </w:t>
      </w:r>
      <w:r w:rsidRPr="00863028">
        <w:rPr>
          <w:rFonts w:ascii="Arial" w:hAnsi="Arial" w:cs="Arial"/>
          <w:color w:val="00007F"/>
          <w:sz w:val="18"/>
          <w:szCs w:val="18"/>
          <w:u w:val="single" w:color="000000"/>
        </w:rPr>
        <w:t>art. 112 da Lei n. 5.764</w:t>
      </w:r>
      <w:r w:rsidRPr="00863028">
        <w:rPr>
          <w:rFonts w:ascii="Arial" w:hAnsi="Arial" w:cs="Arial"/>
          <w:color w:val="00007F"/>
          <w:sz w:val="18"/>
          <w:szCs w:val="18"/>
        </w:rPr>
        <w:t>,</w:t>
      </w:r>
      <w:r w:rsidRPr="00863028">
        <w:rPr>
          <w:rFonts w:ascii="Arial" w:hAnsi="Arial" w:cs="Arial"/>
          <w:color w:val="00007F"/>
          <w:spacing w:val="40"/>
          <w:sz w:val="18"/>
          <w:szCs w:val="18"/>
        </w:rPr>
        <w:t xml:space="preserve"> </w:t>
      </w:r>
      <w:r w:rsidRPr="00863028">
        <w:rPr>
          <w:rFonts w:ascii="Arial" w:hAnsi="Arial" w:cs="Arial"/>
          <w:color w:val="00007F"/>
          <w:sz w:val="18"/>
          <w:szCs w:val="18"/>
          <w:u w:val="single" w:color="000000"/>
        </w:rPr>
        <w:t>de 1971</w:t>
      </w:r>
      <w:r w:rsidRPr="00863028">
        <w:rPr>
          <w:rFonts w:ascii="Arial" w:hAnsi="Arial" w:cs="Arial"/>
          <w:sz w:val="18"/>
          <w:szCs w:val="18"/>
        </w:rPr>
        <w:t xml:space="preserve">, ou uma declaração, sob as penas da lei, de que tal auditoria não foi exigida pelo órgão </w:t>
      </w:r>
      <w:r w:rsidRPr="00863028">
        <w:rPr>
          <w:rFonts w:ascii="Arial" w:hAnsi="Arial" w:cs="Arial"/>
          <w:spacing w:val="-2"/>
          <w:sz w:val="18"/>
          <w:szCs w:val="18"/>
        </w:rPr>
        <w:t>fiscalizador;</w:t>
      </w:r>
    </w:p>
    <w:p w:rsidR="00863028" w:rsidRPr="00863028" w:rsidRDefault="00863028" w:rsidP="00863028">
      <w:pPr>
        <w:pStyle w:val="Corpodetexto"/>
        <w:spacing w:before="204" w:line="321" w:lineRule="auto"/>
        <w:ind w:left="121" w:right="120"/>
        <w:jc w:val="both"/>
        <w:rPr>
          <w:rFonts w:ascii="Arial" w:hAnsi="Arial" w:cs="Arial"/>
          <w:sz w:val="18"/>
          <w:szCs w:val="18"/>
        </w:rPr>
      </w:pPr>
      <w:r w:rsidRPr="00863028">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863028" w:rsidRPr="00863028" w:rsidRDefault="00863028" w:rsidP="00863028">
      <w:pPr>
        <w:pStyle w:val="Ttulo3"/>
        <w:numPr>
          <w:ilvl w:val="0"/>
          <w:numId w:val="24"/>
        </w:numPr>
        <w:tabs>
          <w:tab w:val="left" w:pos="343"/>
        </w:tabs>
        <w:spacing w:before="171"/>
        <w:ind w:right="0" w:hanging="222"/>
        <w:jc w:val="both"/>
        <w:rPr>
          <w:rFonts w:ascii="Arial" w:hAnsi="Arial" w:cs="Arial"/>
          <w:sz w:val="18"/>
          <w:szCs w:val="18"/>
        </w:rPr>
      </w:pPr>
      <w:r w:rsidRPr="00863028">
        <w:rPr>
          <w:rFonts w:ascii="Arial" w:hAnsi="Arial" w:cs="Arial"/>
          <w:sz w:val="18"/>
          <w:szCs w:val="18"/>
        </w:rPr>
        <w:t xml:space="preserve">ESTIMATIVAS DO VALOR DA </w:t>
      </w:r>
      <w:r w:rsidRPr="00863028">
        <w:rPr>
          <w:rFonts w:ascii="Arial" w:hAnsi="Arial" w:cs="Arial"/>
          <w:spacing w:val="-2"/>
          <w:sz w:val="18"/>
          <w:szCs w:val="18"/>
        </w:rPr>
        <w:t>CONTRATAÇÃO</w:t>
      </w:r>
    </w:p>
    <w:p w:rsidR="00863028" w:rsidRPr="00863028" w:rsidRDefault="00863028" w:rsidP="00863028">
      <w:pPr>
        <w:pStyle w:val="Corpodetexto"/>
        <w:spacing w:before="38"/>
        <w:rPr>
          <w:rFonts w:ascii="Arial" w:hAnsi="Arial" w:cs="Arial"/>
          <w:b/>
          <w:sz w:val="18"/>
          <w:szCs w:val="18"/>
        </w:rPr>
      </w:pPr>
    </w:p>
    <w:p w:rsidR="00863028" w:rsidRPr="00863028" w:rsidRDefault="00863028" w:rsidP="00863028">
      <w:pPr>
        <w:pStyle w:val="Corpodetexto"/>
        <w:spacing w:line="302" w:lineRule="auto"/>
        <w:ind w:left="121" w:right="120"/>
        <w:jc w:val="both"/>
        <w:rPr>
          <w:rFonts w:ascii="Arial" w:hAnsi="Arial" w:cs="Arial"/>
          <w:sz w:val="18"/>
          <w:szCs w:val="18"/>
        </w:rPr>
      </w:pPr>
      <w:r w:rsidRPr="00863028">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863028">
        <w:rPr>
          <w:rFonts w:ascii="Arial" w:hAnsi="Arial" w:cs="Arial"/>
          <w:color w:val="00007F"/>
          <w:sz w:val="18"/>
          <w:szCs w:val="18"/>
          <w:u w:val="single" w:color="00007F"/>
        </w:rPr>
        <w:t>Decreto estadual nº 67.888, de 17 de agosto de 2023</w:t>
      </w:r>
      <w:r w:rsidRPr="00863028">
        <w:rPr>
          <w:rFonts w:ascii="Arial" w:hAnsi="Arial" w:cs="Arial"/>
          <w:sz w:val="18"/>
          <w:szCs w:val="18"/>
        </w:rPr>
        <w:t>.</w:t>
      </w:r>
    </w:p>
    <w:p w:rsidR="00863028" w:rsidRPr="00863028" w:rsidRDefault="00863028" w:rsidP="00863028">
      <w:pPr>
        <w:pStyle w:val="Ttulo3"/>
        <w:numPr>
          <w:ilvl w:val="0"/>
          <w:numId w:val="24"/>
        </w:numPr>
        <w:tabs>
          <w:tab w:val="left" w:pos="454"/>
        </w:tabs>
        <w:spacing w:before="202"/>
        <w:ind w:left="454" w:right="0" w:hanging="333"/>
        <w:jc w:val="both"/>
        <w:rPr>
          <w:rFonts w:ascii="Arial" w:hAnsi="Arial" w:cs="Arial"/>
          <w:sz w:val="18"/>
          <w:szCs w:val="18"/>
        </w:rPr>
      </w:pPr>
      <w:r w:rsidRPr="00863028">
        <w:rPr>
          <w:rFonts w:ascii="Arial" w:hAnsi="Arial" w:cs="Arial"/>
          <w:sz w:val="18"/>
          <w:szCs w:val="18"/>
        </w:rPr>
        <w:t xml:space="preserve">ADEQUAÇÃO </w:t>
      </w:r>
      <w:r w:rsidRPr="00863028">
        <w:rPr>
          <w:rFonts w:ascii="Arial" w:hAnsi="Arial" w:cs="Arial"/>
          <w:spacing w:val="-2"/>
          <w:sz w:val="18"/>
          <w:szCs w:val="18"/>
        </w:rPr>
        <w:t>ORÇAMENTÁRIA</w:t>
      </w:r>
    </w:p>
    <w:p w:rsidR="00863028" w:rsidRPr="00863028" w:rsidRDefault="00863028" w:rsidP="00863028">
      <w:pPr>
        <w:pStyle w:val="Corpodetexto"/>
        <w:spacing w:before="51"/>
        <w:rPr>
          <w:rFonts w:ascii="Arial" w:hAnsi="Arial" w:cs="Arial"/>
          <w:b/>
          <w:sz w:val="18"/>
          <w:szCs w:val="18"/>
        </w:rPr>
      </w:pPr>
    </w:p>
    <w:p w:rsidR="00863028" w:rsidRPr="00863028" w:rsidRDefault="00863028" w:rsidP="00863028">
      <w:pPr>
        <w:pStyle w:val="PargrafodaLista"/>
        <w:numPr>
          <w:ilvl w:val="1"/>
          <w:numId w:val="18"/>
        </w:numPr>
        <w:tabs>
          <w:tab w:val="left" w:pos="627"/>
        </w:tabs>
        <w:spacing w:line="321" w:lineRule="auto"/>
        <w:ind w:right="120" w:firstLine="0"/>
        <w:rPr>
          <w:rFonts w:ascii="Arial" w:hAnsi="Arial" w:cs="Arial"/>
          <w:sz w:val="18"/>
          <w:szCs w:val="18"/>
        </w:rPr>
      </w:pPr>
      <w:r w:rsidRPr="00863028">
        <w:rPr>
          <w:rFonts w:ascii="Arial" w:hAnsi="Arial" w:cs="Arial"/>
          <w:sz w:val="18"/>
          <w:szCs w:val="18"/>
        </w:rPr>
        <w:t>As despesas decorrentes da presente contratação correrão à conta de recursos específicos consignados no Orçamento do Estado.</w:t>
      </w:r>
    </w:p>
    <w:p w:rsidR="00863028" w:rsidRPr="00863028" w:rsidRDefault="00863028" w:rsidP="00863028">
      <w:pPr>
        <w:pStyle w:val="PargrafodaLista"/>
        <w:numPr>
          <w:ilvl w:val="1"/>
          <w:numId w:val="18"/>
        </w:numPr>
        <w:tabs>
          <w:tab w:val="left" w:pos="565"/>
        </w:tabs>
        <w:spacing w:before="203"/>
        <w:ind w:left="565" w:right="0" w:hanging="444"/>
        <w:rPr>
          <w:rFonts w:ascii="Arial" w:hAnsi="Arial" w:cs="Arial"/>
          <w:sz w:val="18"/>
          <w:szCs w:val="18"/>
        </w:rPr>
      </w:pPr>
      <w:r w:rsidRPr="00863028">
        <w:rPr>
          <w:rFonts w:ascii="Arial" w:hAnsi="Arial" w:cs="Arial"/>
          <w:sz w:val="18"/>
          <w:szCs w:val="18"/>
        </w:rPr>
        <w:t xml:space="preserve">No presente exercício, a contratação será atendida pela seguinte </w:t>
      </w:r>
      <w:r w:rsidRPr="00863028">
        <w:rPr>
          <w:rFonts w:ascii="Arial" w:hAnsi="Arial" w:cs="Arial"/>
          <w:spacing w:val="-2"/>
          <w:sz w:val="18"/>
          <w:szCs w:val="18"/>
        </w:rPr>
        <w:t>dotação:</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0"/>
          <w:numId w:val="17"/>
        </w:numPr>
        <w:tabs>
          <w:tab w:val="left" w:pos="298"/>
        </w:tabs>
        <w:ind w:left="298" w:right="0" w:hanging="177"/>
        <w:rPr>
          <w:rFonts w:ascii="Arial" w:hAnsi="Arial" w:cs="Arial"/>
          <w:b/>
          <w:sz w:val="18"/>
          <w:szCs w:val="18"/>
        </w:rPr>
      </w:pPr>
      <w:r w:rsidRPr="00863028">
        <w:rPr>
          <w:rFonts w:ascii="Arial" w:hAnsi="Arial" w:cs="Arial"/>
          <w:sz w:val="18"/>
          <w:szCs w:val="18"/>
        </w:rPr>
        <w:t xml:space="preserve">Gestão/Unidade: </w:t>
      </w:r>
      <w:r w:rsidRPr="00863028">
        <w:rPr>
          <w:rFonts w:ascii="Arial" w:hAnsi="Arial" w:cs="Arial"/>
          <w:spacing w:val="-2"/>
          <w:sz w:val="18"/>
          <w:szCs w:val="18"/>
        </w:rPr>
        <w:t>092301;</w:t>
      </w:r>
    </w:p>
    <w:p w:rsidR="00863028" w:rsidRPr="00863028" w:rsidRDefault="00863028" w:rsidP="00863028">
      <w:pPr>
        <w:pStyle w:val="Corpodetexto"/>
        <w:spacing w:before="51"/>
        <w:rPr>
          <w:rFonts w:ascii="Arial" w:hAnsi="Arial" w:cs="Arial"/>
          <w:sz w:val="18"/>
          <w:szCs w:val="18"/>
        </w:rPr>
      </w:pPr>
    </w:p>
    <w:p w:rsidR="00863028" w:rsidRPr="00863028" w:rsidRDefault="00863028" w:rsidP="00863028">
      <w:pPr>
        <w:pStyle w:val="PargrafodaLista"/>
        <w:numPr>
          <w:ilvl w:val="0"/>
          <w:numId w:val="17"/>
        </w:numPr>
        <w:tabs>
          <w:tab w:val="left" w:pos="354"/>
        </w:tabs>
        <w:ind w:left="354" w:right="0" w:hanging="233"/>
        <w:rPr>
          <w:rFonts w:ascii="Arial" w:hAnsi="Arial" w:cs="Arial"/>
          <w:b/>
          <w:sz w:val="18"/>
          <w:szCs w:val="18"/>
        </w:rPr>
      </w:pPr>
      <w:r w:rsidRPr="00863028">
        <w:rPr>
          <w:rFonts w:ascii="Arial" w:hAnsi="Arial" w:cs="Arial"/>
          <w:sz w:val="18"/>
          <w:szCs w:val="18"/>
        </w:rPr>
        <w:t xml:space="preserve">Fonte de Recursos: </w:t>
      </w:r>
      <w:r w:rsidRPr="00863028">
        <w:rPr>
          <w:rFonts w:ascii="Arial" w:hAnsi="Arial" w:cs="Arial"/>
          <w:spacing w:val="-2"/>
          <w:sz w:val="18"/>
          <w:szCs w:val="18"/>
        </w:rPr>
        <w:t>165.910.001;</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0"/>
          <w:numId w:val="17"/>
        </w:numPr>
        <w:tabs>
          <w:tab w:val="left" w:pos="409"/>
        </w:tabs>
        <w:spacing w:before="1"/>
        <w:ind w:left="409" w:right="0" w:hanging="288"/>
        <w:rPr>
          <w:rFonts w:ascii="Arial" w:hAnsi="Arial" w:cs="Arial"/>
          <w:b/>
          <w:sz w:val="18"/>
          <w:szCs w:val="18"/>
        </w:rPr>
      </w:pPr>
      <w:r w:rsidRPr="00863028">
        <w:rPr>
          <w:rFonts w:ascii="Arial" w:hAnsi="Arial" w:cs="Arial"/>
          <w:sz w:val="18"/>
          <w:szCs w:val="18"/>
        </w:rPr>
        <w:t xml:space="preserve">Programa de Trabalho: PTRES </w:t>
      </w:r>
      <w:r w:rsidRPr="00863028">
        <w:rPr>
          <w:rFonts w:ascii="Arial" w:hAnsi="Arial" w:cs="Arial"/>
          <w:spacing w:val="-2"/>
          <w:sz w:val="18"/>
          <w:szCs w:val="18"/>
        </w:rPr>
        <w:t>095715;</w:t>
      </w:r>
    </w:p>
    <w:p w:rsidR="00863028" w:rsidRPr="00863028" w:rsidRDefault="00863028" w:rsidP="00863028">
      <w:pPr>
        <w:pStyle w:val="Corpodetexto"/>
        <w:spacing w:before="50"/>
        <w:rPr>
          <w:rFonts w:ascii="Arial" w:hAnsi="Arial" w:cs="Arial"/>
          <w:sz w:val="18"/>
          <w:szCs w:val="18"/>
        </w:rPr>
      </w:pPr>
    </w:p>
    <w:p w:rsidR="00863028" w:rsidRPr="00863028" w:rsidRDefault="00863028" w:rsidP="00863028">
      <w:pPr>
        <w:pStyle w:val="PargrafodaLista"/>
        <w:numPr>
          <w:ilvl w:val="0"/>
          <w:numId w:val="17"/>
        </w:numPr>
        <w:tabs>
          <w:tab w:val="left" w:pos="432"/>
        </w:tabs>
        <w:ind w:left="432" w:right="0" w:hanging="311"/>
        <w:rPr>
          <w:rFonts w:ascii="Arial" w:hAnsi="Arial" w:cs="Arial"/>
          <w:sz w:val="18"/>
          <w:szCs w:val="18"/>
        </w:rPr>
      </w:pPr>
      <w:r w:rsidRPr="00863028">
        <w:rPr>
          <w:rFonts w:ascii="Arial" w:hAnsi="Arial" w:cs="Arial"/>
          <w:sz w:val="18"/>
          <w:szCs w:val="18"/>
        </w:rPr>
        <w:t xml:space="preserve">Elemento de Despesa: </w:t>
      </w:r>
      <w:r w:rsidRPr="00863028">
        <w:rPr>
          <w:rFonts w:ascii="Arial" w:hAnsi="Arial" w:cs="Arial"/>
          <w:spacing w:val="-2"/>
          <w:sz w:val="18"/>
          <w:szCs w:val="18"/>
        </w:rPr>
        <w:t>33903030;</w:t>
      </w:r>
    </w:p>
    <w:p w:rsidR="00863028" w:rsidRPr="00863028" w:rsidRDefault="00863028" w:rsidP="00863028">
      <w:pPr>
        <w:pStyle w:val="Corpodetexto"/>
        <w:spacing w:before="2"/>
        <w:rPr>
          <w:rFonts w:ascii="Arial" w:hAnsi="Arial" w:cs="Arial"/>
          <w:sz w:val="18"/>
          <w:szCs w:val="18"/>
        </w:rPr>
      </w:pPr>
    </w:p>
    <w:p w:rsidR="00863028" w:rsidRPr="00863028" w:rsidRDefault="00863028" w:rsidP="00863028">
      <w:pPr>
        <w:pStyle w:val="PargrafodaLista"/>
        <w:numPr>
          <w:ilvl w:val="0"/>
          <w:numId w:val="17"/>
        </w:numPr>
        <w:tabs>
          <w:tab w:val="left" w:pos="376"/>
        </w:tabs>
        <w:ind w:left="376" w:right="0" w:hanging="255"/>
        <w:rPr>
          <w:rFonts w:ascii="Arial" w:hAnsi="Arial" w:cs="Arial"/>
          <w:sz w:val="18"/>
          <w:szCs w:val="18"/>
        </w:rPr>
      </w:pPr>
      <w:r w:rsidRPr="00863028">
        <w:rPr>
          <w:rFonts w:ascii="Arial" w:hAnsi="Arial" w:cs="Arial"/>
          <w:sz w:val="18"/>
          <w:szCs w:val="18"/>
        </w:rPr>
        <w:t xml:space="preserve">Plano </w:t>
      </w:r>
      <w:r w:rsidRPr="00863028">
        <w:rPr>
          <w:rFonts w:ascii="Arial" w:hAnsi="Arial" w:cs="Arial"/>
          <w:spacing w:val="-2"/>
          <w:sz w:val="18"/>
          <w:szCs w:val="18"/>
        </w:rPr>
        <w:t>Interno:-</w:t>
      </w:r>
    </w:p>
    <w:p w:rsidR="00863028" w:rsidRPr="00863028" w:rsidRDefault="00863028" w:rsidP="00863028">
      <w:pPr>
        <w:pStyle w:val="Corpodetexto"/>
        <w:spacing w:before="22"/>
        <w:rPr>
          <w:rFonts w:ascii="Arial" w:hAnsi="Arial" w:cs="Arial"/>
          <w:sz w:val="18"/>
          <w:szCs w:val="18"/>
        </w:rPr>
      </w:pPr>
    </w:p>
    <w:p w:rsidR="00863028" w:rsidRPr="00863028" w:rsidRDefault="00863028" w:rsidP="00863028">
      <w:pPr>
        <w:pStyle w:val="Corpodetexto"/>
        <w:spacing w:before="1" w:line="321" w:lineRule="auto"/>
        <w:ind w:left="121" w:right="120"/>
        <w:jc w:val="both"/>
        <w:rPr>
          <w:rFonts w:ascii="Arial" w:hAnsi="Arial" w:cs="Arial"/>
          <w:sz w:val="18"/>
          <w:szCs w:val="18"/>
        </w:rPr>
      </w:pPr>
      <w:r w:rsidRPr="00863028">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190"/>
        <w:rPr>
          <w:rFonts w:ascii="Arial" w:hAnsi="Arial" w:cs="Arial"/>
          <w:sz w:val="18"/>
          <w:szCs w:val="18"/>
        </w:rPr>
      </w:pPr>
    </w:p>
    <w:p w:rsidR="00863028" w:rsidRPr="00863028" w:rsidRDefault="00863028" w:rsidP="00863028">
      <w:pPr>
        <w:pStyle w:val="Ttulo1"/>
        <w:numPr>
          <w:ilvl w:val="0"/>
          <w:numId w:val="16"/>
        </w:numPr>
        <w:tabs>
          <w:tab w:val="left" w:pos="391"/>
        </w:tabs>
        <w:spacing w:before="0"/>
        <w:ind w:right="0"/>
        <w:rPr>
          <w:rFonts w:ascii="Arial" w:hAnsi="Arial" w:cs="Arial"/>
          <w:sz w:val="18"/>
          <w:szCs w:val="18"/>
        </w:rPr>
      </w:pPr>
      <w:bookmarkStart w:id="72" w:name="2._Modelo_Padrão_Adotado"/>
      <w:bookmarkEnd w:id="72"/>
      <w:r w:rsidRPr="00863028">
        <w:rPr>
          <w:rFonts w:ascii="Arial" w:hAnsi="Arial" w:cs="Arial"/>
          <w:sz w:val="18"/>
          <w:szCs w:val="18"/>
        </w:rPr>
        <w:t xml:space="preserve">Modelo Padrão </w:t>
      </w:r>
      <w:r w:rsidRPr="00863028">
        <w:rPr>
          <w:rFonts w:ascii="Arial" w:hAnsi="Arial" w:cs="Arial"/>
          <w:spacing w:val="-2"/>
          <w:sz w:val="18"/>
          <w:szCs w:val="18"/>
        </w:rPr>
        <w:t>Adotado</w:t>
      </w:r>
    </w:p>
    <w:p w:rsidR="00863028" w:rsidRPr="00863028" w:rsidRDefault="00863028" w:rsidP="00863028">
      <w:pPr>
        <w:spacing w:before="240"/>
        <w:ind w:left="121"/>
        <w:rPr>
          <w:rFonts w:ascii="Arial" w:hAnsi="Arial" w:cs="Arial"/>
          <w:b/>
          <w:sz w:val="18"/>
          <w:szCs w:val="18"/>
        </w:rPr>
      </w:pPr>
      <w:r w:rsidRPr="00863028">
        <w:rPr>
          <w:rFonts w:ascii="Arial" w:hAnsi="Arial" w:cs="Arial"/>
          <w:b/>
          <w:sz w:val="18"/>
          <w:szCs w:val="18"/>
        </w:rPr>
        <w:t>Termo</w:t>
      </w:r>
      <w:r w:rsidRPr="00863028">
        <w:rPr>
          <w:rFonts w:ascii="Arial" w:hAnsi="Arial" w:cs="Arial"/>
          <w:b/>
          <w:spacing w:val="-1"/>
          <w:sz w:val="18"/>
          <w:szCs w:val="18"/>
        </w:rPr>
        <w:t xml:space="preserve"> </w:t>
      </w:r>
      <w:r w:rsidRPr="00863028">
        <w:rPr>
          <w:rFonts w:ascii="Arial" w:hAnsi="Arial" w:cs="Arial"/>
          <w:b/>
          <w:sz w:val="18"/>
          <w:szCs w:val="18"/>
        </w:rPr>
        <w:t>de</w:t>
      </w:r>
      <w:r w:rsidRPr="00863028">
        <w:rPr>
          <w:rFonts w:ascii="Arial" w:hAnsi="Arial" w:cs="Arial"/>
          <w:b/>
          <w:spacing w:val="-1"/>
          <w:sz w:val="18"/>
          <w:szCs w:val="18"/>
        </w:rPr>
        <w:t xml:space="preserve"> </w:t>
      </w:r>
      <w:r w:rsidRPr="00863028">
        <w:rPr>
          <w:rFonts w:ascii="Arial" w:hAnsi="Arial" w:cs="Arial"/>
          <w:b/>
          <w:spacing w:val="-2"/>
          <w:sz w:val="18"/>
          <w:szCs w:val="18"/>
        </w:rPr>
        <w:t>Referência:</w:t>
      </w:r>
    </w:p>
    <w:p w:rsidR="00863028" w:rsidRPr="00863028" w:rsidRDefault="00863028" w:rsidP="00863028">
      <w:pPr>
        <w:pStyle w:val="Corpodetexto"/>
        <w:spacing w:before="19"/>
        <w:rPr>
          <w:rFonts w:ascii="Arial" w:hAnsi="Arial" w:cs="Arial"/>
          <w:b/>
          <w:sz w:val="18"/>
          <w:szCs w:val="18"/>
        </w:rPr>
      </w:pPr>
    </w:p>
    <w:p w:rsidR="00863028" w:rsidRPr="00863028" w:rsidRDefault="00863028" w:rsidP="00863028">
      <w:pPr>
        <w:spacing w:line="268" w:lineRule="auto"/>
        <w:ind w:left="121" w:right="5884"/>
        <w:rPr>
          <w:rFonts w:ascii="Arial" w:hAnsi="Arial" w:cs="Arial"/>
          <w:sz w:val="18"/>
          <w:szCs w:val="18"/>
        </w:rPr>
      </w:pPr>
      <w:r w:rsidRPr="00863028">
        <w:rPr>
          <w:rFonts w:ascii="Arial" w:hAnsi="Arial" w:cs="Arial"/>
          <w:sz w:val="18"/>
          <w:szCs w:val="18"/>
        </w:rPr>
        <w:t>Administração</w:t>
      </w:r>
      <w:r w:rsidRPr="00863028">
        <w:rPr>
          <w:rFonts w:ascii="Arial" w:hAnsi="Arial" w:cs="Arial"/>
          <w:spacing w:val="-7"/>
          <w:sz w:val="18"/>
          <w:szCs w:val="18"/>
        </w:rPr>
        <w:t xml:space="preserve"> </w:t>
      </w:r>
      <w:r w:rsidRPr="00863028">
        <w:rPr>
          <w:rFonts w:ascii="Arial" w:hAnsi="Arial" w:cs="Arial"/>
          <w:sz w:val="18"/>
          <w:szCs w:val="18"/>
        </w:rPr>
        <w:t>Pública</w:t>
      </w:r>
      <w:r w:rsidRPr="00863028">
        <w:rPr>
          <w:rFonts w:ascii="Arial" w:hAnsi="Arial" w:cs="Arial"/>
          <w:spacing w:val="-8"/>
          <w:sz w:val="18"/>
          <w:szCs w:val="18"/>
        </w:rPr>
        <w:t xml:space="preserve"> </w:t>
      </w:r>
      <w:r w:rsidRPr="00863028">
        <w:rPr>
          <w:rFonts w:ascii="Arial" w:hAnsi="Arial" w:cs="Arial"/>
          <w:sz w:val="18"/>
          <w:szCs w:val="18"/>
        </w:rPr>
        <w:t>do</w:t>
      </w:r>
      <w:r w:rsidRPr="00863028">
        <w:rPr>
          <w:rFonts w:ascii="Arial" w:hAnsi="Arial" w:cs="Arial"/>
          <w:spacing w:val="-7"/>
          <w:sz w:val="18"/>
          <w:szCs w:val="18"/>
        </w:rPr>
        <w:t xml:space="preserve"> </w:t>
      </w:r>
      <w:r w:rsidRPr="00863028">
        <w:rPr>
          <w:rFonts w:ascii="Arial" w:hAnsi="Arial" w:cs="Arial"/>
          <w:sz w:val="18"/>
          <w:szCs w:val="18"/>
        </w:rPr>
        <w:t>Estado</w:t>
      </w:r>
      <w:r w:rsidRPr="00863028">
        <w:rPr>
          <w:rFonts w:ascii="Arial" w:hAnsi="Arial" w:cs="Arial"/>
          <w:spacing w:val="-7"/>
          <w:sz w:val="18"/>
          <w:szCs w:val="18"/>
        </w:rPr>
        <w:t xml:space="preserve"> </w:t>
      </w:r>
      <w:r w:rsidRPr="00863028">
        <w:rPr>
          <w:rFonts w:ascii="Arial" w:hAnsi="Arial" w:cs="Arial"/>
          <w:sz w:val="18"/>
          <w:szCs w:val="18"/>
        </w:rPr>
        <w:t>São</w:t>
      </w:r>
      <w:r w:rsidRPr="00863028">
        <w:rPr>
          <w:rFonts w:ascii="Arial" w:hAnsi="Arial" w:cs="Arial"/>
          <w:spacing w:val="-7"/>
          <w:sz w:val="18"/>
          <w:szCs w:val="18"/>
        </w:rPr>
        <w:t xml:space="preserve"> </w:t>
      </w:r>
      <w:r w:rsidRPr="00863028">
        <w:rPr>
          <w:rFonts w:ascii="Arial" w:hAnsi="Arial" w:cs="Arial"/>
          <w:sz w:val="18"/>
          <w:szCs w:val="18"/>
        </w:rPr>
        <w:t>Paulo Minuta padronizada.</w:t>
      </w:r>
    </w:p>
    <w:p w:rsidR="00863028" w:rsidRPr="00863028" w:rsidRDefault="00863028" w:rsidP="00863028">
      <w:pPr>
        <w:spacing w:line="268" w:lineRule="auto"/>
        <w:ind w:left="121" w:right="4667"/>
        <w:rPr>
          <w:rFonts w:ascii="Arial" w:hAnsi="Arial" w:cs="Arial"/>
          <w:sz w:val="18"/>
          <w:szCs w:val="18"/>
        </w:rPr>
      </w:pPr>
      <w:r w:rsidRPr="00863028">
        <w:rPr>
          <w:rFonts w:ascii="Arial" w:hAnsi="Arial" w:cs="Arial"/>
          <w:sz w:val="18"/>
          <w:szCs w:val="18"/>
        </w:rPr>
        <w:t>Análise</w:t>
      </w:r>
      <w:r w:rsidRPr="00863028">
        <w:rPr>
          <w:rFonts w:ascii="Arial" w:hAnsi="Arial" w:cs="Arial"/>
          <w:spacing w:val="-6"/>
          <w:sz w:val="18"/>
          <w:szCs w:val="18"/>
        </w:rPr>
        <w:t xml:space="preserve"> </w:t>
      </w:r>
      <w:r w:rsidRPr="00863028">
        <w:rPr>
          <w:rFonts w:ascii="Arial" w:hAnsi="Arial" w:cs="Arial"/>
          <w:sz w:val="18"/>
          <w:szCs w:val="18"/>
        </w:rPr>
        <w:t>técnica:</w:t>
      </w:r>
      <w:r w:rsidRPr="00863028">
        <w:rPr>
          <w:rFonts w:ascii="Arial" w:hAnsi="Arial" w:cs="Arial"/>
          <w:spacing w:val="-6"/>
          <w:sz w:val="18"/>
          <w:szCs w:val="18"/>
        </w:rPr>
        <w:t xml:space="preserve"> </w:t>
      </w:r>
      <w:r w:rsidRPr="00863028">
        <w:rPr>
          <w:rFonts w:ascii="Arial" w:hAnsi="Arial" w:cs="Arial"/>
          <w:sz w:val="18"/>
          <w:szCs w:val="18"/>
        </w:rPr>
        <w:t>Subsecretaria</w:t>
      </w:r>
      <w:r w:rsidRPr="00863028">
        <w:rPr>
          <w:rFonts w:ascii="Arial" w:hAnsi="Arial" w:cs="Arial"/>
          <w:spacing w:val="-6"/>
          <w:sz w:val="18"/>
          <w:szCs w:val="18"/>
        </w:rPr>
        <w:t xml:space="preserve"> </w:t>
      </w:r>
      <w:r w:rsidRPr="00863028">
        <w:rPr>
          <w:rFonts w:ascii="Arial" w:hAnsi="Arial" w:cs="Arial"/>
          <w:sz w:val="18"/>
          <w:szCs w:val="18"/>
        </w:rPr>
        <w:t>de</w:t>
      </w:r>
      <w:r w:rsidRPr="00863028">
        <w:rPr>
          <w:rFonts w:ascii="Arial" w:hAnsi="Arial" w:cs="Arial"/>
          <w:spacing w:val="-6"/>
          <w:sz w:val="18"/>
          <w:szCs w:val="18"/>
        </w:rPr>
        <w:t xml:space="preserve"> </w:t>
      </w:r>
      <w:r w:rsidRPr="00863028">
        <w:rPr>
          <w:rFonts w:ascii="Arial" w:hAnsi="Arial" w:cs="Arial"/>
          <w:sz w:val="18"/>
          <w:szCs w:val="18"/>
        </w:rPr>
        <w:t>Gestão.</w:t>
      </w:r>
      <w:r w:rsidRPr="00863028">
        <w:rPr>
          <w:rFonts w:ascii="Arial" w:hAnsi="Arial" w:cs="Arial"/>
          <w:spacing w:val="-6"/>
          <w:sz w:val="18"/>
          <w:szCs w:val="18"/>
        </w:rPr>
        <w:t xml:space="preserve"> </w:t>
      </w:r>
      <w:r w:rsidRPr="00863028">
        <w:rPr>
          <w:rFonts w:ascii="Arial" w:hAnsi="Arial" w:cs="Arial"/>
          <w:sz w:val="18"/>
          <w:szCs w:val="18"/>
        </w:rPr>
        <w:t>Exame</w:t>
      </w:r>
      <w:r w:rsidRPr="00863028">
        <w:rPr>
          <w:rFonts w:ascii="Arial" w:hAnsi="Arial" w:cs="Arial"/>
          <w:spacing w:val="-6"/>
          <w:sz w:val="18"/>
          <w:szCs w:val="18"/>
        </w:rPr>
        <w:t xml:space="preserve"> </w:t>
      </w:r>
      <w:r w:rsidRPr="00863028">
        <w:rPr>
          <w:rFonts w:ascii="Arial" w:hAnsi="Arial" w:cs="Arial"/>
          <w:sz w:val="18"/>
          <w:szCs w:val="18"/>
        </w:rPr>
        <w:t>jurídico:</w:t>
      </w:r>
      <w:r w:rsidRPr="00863028">
        <w:rPr>
          <w:rFonts w:ascii="Arial" w:hAnsi="Arial" w:cs="Arial"/>
          <w:spacing w:val="-6"/>
          <w:sz w:val="18"/>
          <w:szCs w:val="18"/>
        </w:rPr>
        <w:t xml:space="preserve"> </w:t>
      </w:r>
      <w:r w:rsidRPr="00863028">
        <w:rPr>
          <w:rFonts w:ascii="Arial" w:hAnsi="Arial" w:cs="Arial"/>
          <w:sz w:val="18"/>
          <w:szCs w:val="18"/>
        </w:rPr>
        <w:t>PGE Termo de Referência - Aquisições - Licitação</w:t>
      </w:r>
    </w:p>
    <w:p w:rsidR="00863028" w:rsidRPr="00863028" w:rsidRDefault="00863028" w:rsidP="00863028">
      <w:pPr>
        <w:ind w:firstLine="142"/>
      </w:pPr>
      <w:r w:rsidRPr="00863028">
        <w:t>Versão</w:t>
      </w:r>
      <w:r w:rsidRPr="00863028">
        <w:rPr>
          <w:spacing w:val="-12"/>
        </w:rPr>
        <w:t xml:space="preserve"> </w:t>
      </w:r>
      <w:r w:rsidRPr="00863028">
        <w:t>atualizada em: 25/03/2024</w:t>
      </w:r>
    </w:p>
    <w:p w:rsidR="00863028" w:rsidRPr="00863028" w:rsidRDefault="00863028" w:rsidP="00863028">
      <w:pPr>
        <w:spacing w:line="268" w:lineRule="auto"/>
        <w:rPr>
          <w:rFonts w:ascii="Arial" w:hAnsi="Arial" w:cs="Arial"/>
          <w:sz w:val="18"/>
          <w:szCs w:val="18"/>
        </w:rPr>
        <w:sectPr w:rsidR="00863028" w:rsidRPr="00863028">
          <w:pgSz w:w="11910" w:h="16840"/>
          <w:pgMar w:top="1060" w:right="1133" w:bottom="660" w:left="1133" w:header="469" w:footer="467" w:gutter="0"/>
          <w:cols w:space="720"/>
        </w:sectPr>
      </w:pPr>
    </w:p>
    <w:p w:rsidR="00863028" w:rsidRPr="00863028" w:rsidRDefault="00863028" w:rsidP="00863028">
      <w:pPr>
        <w:pStyle w:val="Ttulo1"/>
        <w:numPr>
          <w:ilvl w:val="0"/>
          <w:numId w:val="16"/>
        </w:numPr>
        <w:tabs>
          <w:tab w:val="left" w:pos="391"/>
        </w:tabs>
        <w:spacing w:before="0"/>
        <w:ind w:right="0"/>
        <w:rPr>
          <w:rFonts w:ascii="Arial" w:hAnsi="Arial" w:cs="Arial"/>
          <w:sz w:val="18"/>
          <w:szCs w:val="18"/>
        </w:rPr>
      </w:pPr>
      <w:bookmarkStart w:id="73" w:name="3._Nível_de_acesso"/>
      <w:bookmarkEnd w:id="73"/>
      <w:r w:rsidRPr="00863028">
        <w:rPr>
          <w:rFonts w:ascii="Arial" w:hAnsi="Arial" w:cs="Arial"/>
          <w:sz w:val="18"/>
          <w:szCs w:val="18"/>
        </w:rPr>
        <w:t>Nível</w:t>
      </w:r>
      <w:r w:rsidRPr="00863028">
        <w:rPr>
          <w:rFonts w:ascii="Arial" w:hAnsi="Arial" w:cs="Arial"/>
          <w:spacing w:val="-4"/>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pacing w:val="-2"/>
          <w:sz w:val="18"/>
          <w:szCs w:val="18"/>
        </w:rPr>
        <w:t>acesso</w:t>
      </w:r>
    </w:p>
    <w:p w:rsidR="00863028" w:rsidRPr="00863028" w:rsidRDefault="00863028" w:rsidP="00863028">
      <w:pPr>
        <w:spacing w:before="235" w:line="268" w:lineRule="auto"/>
        <w:ind w:left="121" w:right="231"/>
        <w:rPr>
          <w:rFonts w:ascii="Arial" w:hAnsi="Arial" w:cs="Arial"/>
          <w:sz w:val="18"/>
          <w:szCs w:val="18"/>
        </w:rPr>
      </w:pPr>
      <w:r w:rsidRPr="00863028">
        <w:rPr>
          <w:rFonts w:ascii="Arial" w:hAnsi="Arial" w:cs="Arial"/>
          <w:sz w:val="18"/>
          <w:szCs w:val="18"/>
        </w:rPr>
        <w:t>Este</w:t>
      </w:r>
      <w:r w:rsidRPr="00863028">
        <w:rPr>
          <w:rFonts w:ascii="Arial" w:hAnsi="Arial" w:cs="Arial"/>
          <w:spacing w:val="-3"/>
          <w:sz w:val="18"/>
          <w:szCs w:val="18"/>
        </w:rPr>
        <w:t xml:space="preserve"> </w:t>
      </w:r>
      <w:r w:rsidRPr="00863028">
        <w:rPr>
          <w:rFonts w:ascii="Arial" w:hAnsi="Arial" w:cs="Arial"/>
          <w:sz w:val="18"/>
          <w:szCs w:val="18"/>
        </w:rPr>
        <w:t>documento</w:t>
      </w:r>
      <w:r w:rsidRPr="00863028">
        <w:rPr>
          <w:rFonts w:ascii="Arial" w:hAnsi="Arial" w:cs="Arial"/>
          <w:spacing w:val="-2"/>
          <w:sz w:val="18"/>
          <w:szCs w:val="18"/>
        </w:rPr>
        <w:t xml:space="preserve"> </w:t>
      </w:r>
      <w:r w:rsidRPr="00863028">
        <w:rPr>
          <w:rFonts w:ascii="Arial" w:hAnsi="Arial" w:cs="Arial"/>
          <w:sz w:val="18"/>
          <w:szCs w:val="18"/>
        </w:rPr>
        <w:t>tem</w:t>
      </w:r>
      <w:r w:rsidRPr="00863028">
        <w:rPr>
          <w:rFonts w:ascii="Arial" w:hAnsi="Arial" w:cs="Arial"/>
          <w:spacing w:val="-3"/>
          <w:sz w:val="18"/>
          <w:szCs w:val="18"/>
        </w:rPr>
        <w:t xml:space="preserve"> </w:t>
      </w:r>
      <w:r w:rsidRPr="00863028">
        <w:rPr>
          <w:rFonts w:ascii="Arial" w:hAnsi="Arial" w:cs="Arial"/>
          <w:sz w:val="18"/>
          <w:szCs w:val="18"/>
        </w:rPr>
        <w:t>nível</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acesso</w:t>
      </w:r>
      <w:r w:rsidRPr="00863028">
        <w:rPr>
          <w:rFonts w:ascii="Arial" w:hAnsi="Arial" w:cs="Arial"/>
          <w:spacing w:val="-2"/>
          <w:sz w:val="18"/>
          <w:szCs w:val="18"/>
        </w:rPr>
        <w:t xml:space="preserve"> </w:t>
      </w:r>
      <w:r w:rsidRPr="00863028">
        <w:rPr>
          <w:rFonts w:ascii="Arial" w:hAnsi="Arial" w:cs="Arial"/>
          <w:sz w:val="18"/>
          <w:szCs w:val="18"/>
        </w:rPr>
        <w:t>público</w:t>
      </w:r>
      <w:r w:rsidRPr="00863028">
        <w:rPr>
          <w:rFonts w:ascii="Arial" w:hAnsi="Arial" w:cs="Arial"/>
          <w:spacing w:val="-2"/>
          <w:sz w:val="18"/>
          <w:szCs w:val="18"/>
        </w:rPr>
        <w:t xml:space="preserve"> </w:t>
      </w:r>
      <w:r w:rsidRPr="00863028">
        <w:rPr>
          <w:rFonts w:ascii="Arial" w:hAnsi="Arial" w:cs="Arial"/>
          <w:sz w:val="18"/>
          <w:szCs w:val="18"/>
        </w:rPr>
        <w:t>visto</w:t>
      </w:r>
      <w:r w:rsidRPr="00863028">
        <w:rPr>
          <w:rFonts w:ascii="Arial" w:hAnsi="Arial" w:cs="Arial"/>
          <w:spacing w:val="-2"/>
          <w:sz w:val="18"/>
          <w:szCs w:val="18"/>
        </w:rPr>
        <w:t xml:space="preserve"> </w:t>
      </w:r>
      <w:r w:rsidRPr="00863028">
        <w:rPr>
          <w:rFonts w:ascii="Arial" w:hAnsi="Arial" w:cs="Arial"/>
          <w:sz w:val="18"/>
          <w:szCs w:val="18"/>
        </w:rPr>
        <w:t>que</w:t>
      </w:r>
      <w:r w:rsidRPr="00863028">
        <w:rPr>
          <w:rFonts w:ascii="Arial" w:hAnsi="Arial" w:cs="Arial"/>
          <w:spacing w:val="-3"/>
          <w:sz w:val="18"/>
          <w:szCs w:val="18"/>
        </w:rPr>
        <w:t xml:space="preserve"> </w:t>
      </w:r>
      <w:r w:rsidRPr="00863028">
        <w:rPr>
          <w:rFonts w:ascii="Arial" w:hAnsi="Arial" w:cs="Arial"/>
          <w:sz w:val="18"/>
          <w:szCs w:val="18"/>
        </w:rPr>
        <w:t>não</w:t>
      </w:r>
      <w:r w:rsidRPr="00863028">
        <w:rPr>
          <w:rFonts w:ascii="Arial" w:hAnsi="Arial" w:cs="Arial"/>
          <w:spacing w:val="-2"/>
          <w:sz w:val="18"/>
          <w:szCs w:val="18"/>
        </w:rPr>
        <w:t xml:space="preserve"> </w:t>
      </w:r>
      <w:r w:rsidRPr="00863028">
        <w:rPr>
          <w:rFonts w:ascii="Arial" w:hAnsi="Arial" w:cs="Arial"/>
          <w:sz w:val="18"/>
          <w:szCs w:val="18"/>
        </w:rPr>
        <w:t>contém</w:t>
      </w:r>
      <w:r w:rsidRPr="00863028">
        <w:rPr>
          <w:rFonts w:ascii="Arial" w:hAnsi="Arial" w:cs="Arial"/>
          <w:spacing w:val="-3"/>
          <w:sz w:val="18"/>
          <w:szCs w:val="18"/>
        </w:rPr>
        <w:t xml:space="preserve"> </w:t>
      </w:r>
      <w:r w:rsidRPr="00863028">
        <w:rPr>
          <w:rFonts w:ascii="Arial" w:hAnsi="Arial" w:cs="Arial"/>
          <w:sz w:val="18"/>
          <w:szCs w:val="18"/>
        </w:rPr>
        <w:t>dados</w:t>
      </w:r>
      <w:r w:rsidRPr="00863028">
        <w:rPr>
          <w:rFonts w:ascii="Arial" w:hAnsi="Arial" w:cs="Arial"/>
          <w:spacing w:val="-3"/>
          <w:sz w:val="18"/>
          <w:szCs w:val="18"/>
        </w:rPr>
        <w:t xml:space="preserve"> </w:t>
      </w:r>
      <w:r w:rsidRPr="00863028">
        <w:rPr>
          <w:rFonts w:ascii="Arial" w:hAnsi="Arial" w:cs="Arial"/>
          <w:sz w:val="18"/>
          <w:szCs w:val="18"/>
        </w:rPr>
        <w:t>pessoais</w:t>
      </w:r>
      <w:r w:rsidRPr="00863028">
        <w:rPr>
          <w:rFonts w:ascii="Arial" w:hAnsi="Arial" w:cs="Arial"/>
          <w:spacing w:val="-3"/>
          <w:sz w:val="18"/>
          <w:szCs w:val="18"/>
        </w:rPr>
        <w:t xml:space="preserve"> </w:t>
      </w:r>
      <w:r w:rsidRPr="00863028">
        <w:rPr>
          <w:rFonts w:ascii="Arial" w:hAnsi="Arial" w:cs="Arial"/>
          <w:sz w:val="18"/>
          <w:szCs w:val="18"/>
        </w:rPr>
        <w:t>protegidos</w:t>
      </w:r>
      <w:r w:rsidRPr="00863028">
        <w:rPr>
          <w:rFonts w:ascii="Arial" w:hAnsi="Arial" w:cs="Arial"/>
          <w:spacing w:val="-3"/>
          <w:sz w:val="18"/>
          <w:szCs w:val="18"/>
        </w:rPr>
        <w:t xml:space="preserve"> </w:t>
      </w:r>
      <w:r w:rsidRPr="00863028">
        <w:rPr>
          <w:rFonts w:ascii="Arial" w:hAnsi="Arial" w:cs="Arial"/>
          <w:sz w:val="18"/>
          <w:szCs w:val="18"/>
        </w:rPr>
        <w:t>nem</w:t>
      </w:r>
      <w:r w:rsidRPr="00863028">
        <w:rPr>
          <w:rFonts w:ascii="Arial" w:hAnsi="Arial" w:cs="Arial"/>
          <w:spacing w:val="-3"/>
          <w:sz w:val="18"/>
          <w:szCs w:val="18"/>
        </w:rPr>
        <w:t xml:space="preserve"> </w:t>
      </w:r>
      <w:r w:rsidRPr="00863028">
        <w:rPr>
          <w:rFonts w:ascii="Arial" w:hAnsi="Arial" w:cs="Arial"/>
          <w:sz w:val="18"/>
          <w:szCs w:val="18"/>
        </w:rPr>
        <w:t>informações</w:t>
      </w:r>
      <w:r w:rsidRPr="00863028">
        <w:rPr>
          <w:rFonts w:ascii="Arial" w:hAnsi="Arial" w:cs="Arial"/>
          <w:spacing w:val="-3"/>
          <w:sz w:val="18"/>
          <w:szCs w:val="18"/>
        </w:rPr>
        <w:t xml:space="preserve"> </w:t>
      </w:r>
      <w:r w:rsidRPr="00863028">
        <w:rPr>
          <w:rFonts w:ascii="Arial" w:hAnsi="Arial" w:cs="Arial"/>
          <w:sz w:val="18"/>
          <w:szCs w:val="18"/>
        </w:rPr>
        <w:t>restritas</w:t>
      </w:r>
      <w:r w:rsidRPr="00863028">
        <w:rPr>
          <w:rFonts w:ascii="Arial" w:hAnsi="Arial" w:cs="Arial"/>
          <w:spacing w:val="-3"/>
          <w:sz w:val="18"/>
          <w:szCs w:val="18"/>
        </w:rPr>
        <w:t xml:space="preserve"> </w:t>
      </w:r>
      <w:r w:rsidRPr="00863028">
        <w:rPr>
          <w:rFonts w:ascii="Arial" w:hAnsi="Arial" w:cs="Arial"/>
          <w:sz w:val="18"/>
          <w:szCs w:val="18"/>
        </w:rPr>
        <w:t xml:space="preserve">ou </w:t>
      </w:r>
      <w:r w:rsidRPr="00863028">
        <w:rPr>
          <w:rFonts w:ascii="Arial" w:hAnsi="Arial" w:cs="Arial"/>
          <w:spacing w:val="-2"/>
          <w:sz w:val="18"/>
          <w:szCs w:val="18"/>
        </w:rPr>
        <w:t>sigilosas.</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25"/>
        <w:rPr>
          <w:rFonts w:ascii="Arial" w:hAnsi="Arial" w:cs="Arial"/>
          <w:sz w:val="18"/>
          <w:szCs w:val="18"/>
        </w:rPr>
      </w:pPr>
    </w:p>
    <w:p w:rsidR="00863028" w:rsidRPr="00863028" w:rsidRDefault="00863028" w:rsidP="00863028">
      <w:pPr>
        <w:pStyle w:val="Ttulo1"/>
        <w:numPr>
          <w:ilvl w:val="0"/>
          <w:numId w:val="16"/>
        </w:numPr>
        <w:tabs>
          <w:tab w:val="left" w:pos="391"/>
        </w:tabs>
        <w:spacing w:before="1"/>
        <w:ind w:right="0"/>
        <w:rPr>
          <w:rFonts w:ascii="Arial" w:hAnsi="Arial" w:cs="Arial"/>
          <w:sz w:val="18"/>
          <w:szCs w:val="18"/>
        </w:rPr>
      </w:pPr>
      <w:bookmarkStart w:id="74" w:name="4._Responsáveis"/>
      <w:bookmarkEnd w:id="74"/>
      <w:r w:rsidRPr="00863028">
        <w:rPr>
          <w:rFonts w:ascii="Arial" w:hAnsi="Arial" w:cs="Arial"/>
          <w:spacing w:val="-2"/>
          <w:sz w:val="18"/>
          <w:szCs w:val="18"/>
        </w:rPr>
        <w:t>Responsáveis</w:t>
      </w:r>
    </w:p>
    <w:p w:rsidR="00863028" w:rsidRPr="00863028" w:rsidRDefault="00863028" w:rsidP="00863028">
      <w:pPr>
        <w:spacing w:before="280" w:line="268" w:lineRule="auto"/>
        <w:ind w:left="166" w:right="231"/>
        <w:rPr>
          <w:rFonts w:ascii="Arial" w:hAnsi="Arial" w:cs="Arial"/>
          <w:sz w:val="18"/>
          <w:szCs w:val="18"/>
        </w:rPr>
      </w:pPr>
      <w:r w:rsidRPr="00863028">
        <w:rPr>
          <w:rFonts w:ascii="Arial" w:hAnsi="Arial" w:cs="Arial"/>
          <w:sz w:val="18"/>
          <w:szCs w:val="18"/>
        </w:rPr>
        <w:t>Todas</w:t>
      </w:r>
      <w:r w:rsidRPr="00863028">
        <w:rPr>
          <w:rFonts w:ascii="Arial" w:hAnsi="Arial" w:cs="Arial"/>
          <w:spacing w:val="-3"/>
          <w:sz w:val="18"/>
          <w:szCs w:val="18"/>
        </w:rPr>
        <w:t xml:space="preserve"> </w:t>
      </w:r>
      <w:r w:rsidRPr="00863028">
        <w:rPr>
          <w:rFonts w:ascii="Arial" w:hAnsi="Arial" w:cs="Arial"/>
          <w:sz w:val="18"/>
          <w:szCs w:val="18"/>
        </w:rPr>
        <w:t>as</w:t>
      </w:r>
      <w:r w:rsidRPr="00863028">
        <w:rPr>
          <w:rFonts w:ascii="Arial" w:hAnsi="Arial" w:cs="Arial"/>
          <w:spacing w:val="-3"/>
          <w:sz w:val="18"/>
          <w:szCs w:val="18"/>
        </w:rPr>
        <w:t xml:space="preserve"> </w:t>
      </w:r>
      <w:r w:rsidRPr="00863028">
        <w:rPr>
          <w:rFonts w:ascii="Arial" w:hAnsi="Arial" w:cs="Arial"/>
          <w:sz w:val="18"/>
          <w:szCs w:val="18"/>
        </w:rPr>
        <w:t>assinaturas</w:t>
      </w:r>
      <w:r w:rsidRPr="00863028">
        <w:rPr>
          <w:rFonts w:ascii="Arial" w:hAnsi="Arial" w:cs="Arial"/>
          <w:spacing w:val="-3"/>
          <w:sz w:val="18"/>
          <w:szCs w:val="18"/>
        </w:rPr>
        <w:t xml:space="preserve"> </w:t>
      </w:r>
      <w:r w:rsidRPr="00863028">
        <w:rPr>
          <w:rFonts w:ascii="Arial" w:hAnsi="Arial" w:cs="Arial"/>
          <w:sz w:val="18"/>
          <w:szCs w:val="18"/>
        </w:rPr>
        <w:t>eletrônicas</w:t>
      </w:r>
      <w:r w:rsidRPr="00863028">
        <w:rPr>
          <w:rFonts w:ascii="Arial" w:hAnsi="Arial" w:cs="Arial"/>
          <w:spacing w:val="-3"/>
          <w:sz w:val="18"/>
          <w:szCs w:val="18"/>
        </w:rPr>
        <w:t xml:space="preserve"> </w:t>
      </w:r>
      <w:r w:rsidRPr="00863028">
        <w:rPr>
          <w:rFonts w:ascii="Arial" w:hAnsi="Arial" w:cs="Arial"/>
          <w:sz w:val="18"/>
          <w:szCs w:val="18"/>
        </w:rPr>
        <w:t>seguem</w:t>
      </w:r>
      <w:r w:rsidRPr="00863028">
        <w:rPr>
          <w:rFonts w:ascii="Arial" w:hAnsi="Arial" w:cs="Arial"/>
          <w:spacing w:val="-3"/>
          <w:sz w:val="18"/>
          <w:szCs w:val="18"/>
        </w:rPr>
        <w:t xml:space="preserve"> </w:t>
      </w:r>
      <w:r w:rsidRPr="00863028">
        <w:rPr>
          <w:rFonts w:ascii="Arial" w:hAnsi="Arial" w:cs="Arial"/>
          <w:sz w:val="18"/>
          <w:szCs w:val="18"/>
        </w:rPr>
        <w:t>o</w:t>
      </w:r>
      <w:r w:rsidRPr="00863028">
        <w:rPr>
          <w:rFonts w:ascii="Arial" w:hAnsi="Arial" w:cs="Arial"/>
          <w:spacing w:val="-2"/>
          <w:sz w:val="18"/>
          <w:szCs w:val="18"/>
        </w:rPr>
        <w:t xml:space="preserve"> </w:t>
      </w:r>
      <w:r w:rsidRPr="00863028">
        <w:rPr>
          <w:rFonts w:ascii="Arial" w:hAnsi="Arial" w:cs="Arial"/>
          <w:sz w:val="18"/>
          <w:szCs w:val="18"/>
        </w:rPr>
        <w:t>horário</w:t>
      </w:r>
      <w:r w:rsidRPr="00863028">
        <w:rPr>
          <w:rFonts w:ascii="Arial" w:hAnsi="Arial" w:cs="Arial"/>
          <w:spacing w:val="-2"/>
          <w:sz w:val="18"/>
          <w:szCs w:val="18"/>
        </w:rPr>
        <w:t xml:space="preserve"> </w:t>
      </w:r>
      <w:r w:rsidRPr="00863028">
        <w:rPr>
          <w:rFonts w:ascii="Arial" w:hAnsi="Arial" w:cs="Arial"/>
          <w:sz w:val="18"/>
          <w:szCs w:val="18"/>
        </w:rPr>
        <w:t>oficial</w:t>
      </w:r>
      <w:r w:rsidRPr="00863028">
        <w:rPr>
          <w:rFonts w:ascii="Arial" w:hAnsi="Arial" w:cs="Arial"/>
          <w:spacing w:val="-3"/>
          <w:sz w:val="18"/>
          <w:szCs w:val="18"/>
        </w:rPr>
        <w:t xml:space="preserve"> </w:t>
      </w:r>
      <w:r w:rsidRPr="00863028">
        <w:rPr>
          <w:rFonts w:ascii="Arial" w:hAnsi="Arial" w:cs="Arial"/>
          <w:sz w:val="18"/>
          <w:szCs w:val="18"/>
        </w:rPr>
        <w:t>de</w:t>
      </w:r>
      <w:r w:rsidRPr="00863028">
        <w:rPr>
          <w:rFonts w:ascii="Arial" w:hAnsi="Arial" w:cs="Arial"/>
          <w:spacing w:val="-3"/>
          <w:sz w:val="18"/>
          <w:szCs w:val="18"/>
        </w:rPr>
        <w:t xml:space="preserve"> </w:t>
      </w:r>
      <w:r w:rsidRPr="00863028">
        <w:rPr>
          <w:rFonts w:ascii="Arial" w:hAnsi="Arial" w:cs="Arial"/>
          <w:sz w:val="18"/>
          <w:szCs w:val="18"/>
        </w:rPr>
        <w:t>Brasília</w:t>
      </w:r>
      <w:r w:rsidRPr="00863028">
        <w:rPr>
          <w:rFonts w:ascii="Arial" w:hAnsi="Arial" w:cs="Arial"/>
          <w:spacing w:val="-3"/>
          <w:sz w:val="18"/>
          <w:szCs w:val="18"/>
        </w:rPr>
        <w:t xml:space="preserve"> </w:t>
      </w:r>
      <w:r w:rsidRPr="00863028">
        <w:rPr>
          <w:rFonts w:ascii="Arial" w:hAnsi="Arial" w:cs="Arial"/>
          <w:sz w:val="18"/>
          <w:szCs w:val="18"/>
        </w:rPr>
        <w:t>e</w:t>
      </w:r>
      <w:r w:rsidRPr="00863028">
        <w:rPr>
          <w:rFonts w:ascii="Arial" w:hAnsi="Arial" w:cs="Arial"/>
          <w:spacing w:val="-3"/>
          <w:sz w:val="18"/>
          <w:szCs w:val="18"/>
        </w:rPr>
        <w:t xml:space="preserve"> </w:t>
      </w:r>
      <w:r w:rsidRPr="00863028">
        <w:rPr>
          <w:rFonts w:ascii="Arial" w:hAnsi="Arial" w:cs="Arial"/>
          <w:sz w:val="18"/>
          <w:szCs w:val="18"/>
        </w:rPr>
        <w:t>fundamentam-se</w:t>
      </w:r>
      <w:r w:rsidRPr="00863028">
        <w:rPr>
          <w:rFonts w:ascii="Arial" w:hAnsi="Arial" w:cs="Arial"/>
          <w:spacing w:val="-3"/>
          <w:sz w:val="18"/>
          <w:szCs w:val="18"/>
        </w:rPr>
        <w:t xml:space="preserve"> </w:t>
      </w:r>
      <w:r w:rsidRPr="00863028">
        <w:rPr>
          <w:rFonts w:ascii="Arial" w:hAnsi="Arial" w:cs="Arial"/>
          <w:sz w:val="18"/>
          <w:szCs w:val="18"/>
        </w:rPr>
        <w:t>no</w:t>
      </w:r>
      <w:r w:rsidRPr="00863028">
        <w:rPr>
          <w:rFonts w:ascii="Arial" w:hAnsi="Arial" w:cs="Arial"/>
          <w:spacing w:val="-2"/>
          <w:sz w:val="18"/>
          <w:szCs w:val="18"/>
        </w:rPr>
        <w:t xml:space="preserve"> </w:t>
      </w:r>
      <w:r w:rsidRPr="00863028">
        <w:rPr>
          <w:rFonts w:ascii="Arial" w:hAnsi="Arial" w:cs="Arial"/>
          <w:sz w:val="18"/>
          <w:szCs w:val="18"/>
        </w:rPr>
        <w:t>§3º</w:t>
      </w:r>
      <w:r w:rsidRPr="00863028">
        <w:rPr>
          <w:rFonts w:ascii="Arial" w:hAnsi="Arial" w:cs="Arial"/>
          <w:spacing w:val="-3"/>
          <w:sz w:val="18"/>
          <w:szCs w:val="18"/>
        </w:rPr>
        <w:t xml:space="preserve"> </w:t>
      </w:r>
      <w:r w:rsidRPr="00863028">
        <w:rPr>
          <w:rFonts w:ascii="Arial" w:hAnsi="Arial" w:cs="Arial"/>
          <w:sz w:val="18"/>
          <w:szCs w:val="18"/>
        </w:rPr>
        <w:t>do</w:t>
      </w:r>
      <w:r w:rsidRPr="00863028">
        <w:rPr>
          <w:rFonts w:ascii="Arial" w:hAnsi="Arial" w:cs="Arial"/>
          <w:spacing w:val="-2"/>
          <w:sz w:val="18"/>
          <w:szCs w:val="18"/>
        </w:rPr>
        <w:t xml:space="preserve"> </w:t>
      </w:r>
      <w:r w:rsidRPr="00863028">
        <w:rPr>
          <w:rFonts w:ascii="Arial" w:hAnsi="Arial" w:cs="Arial"/>
          <w:sz w:val="18"/>
          <w:szCs w:val="18"/>
        </w:rPr>
        <w:t>Art.</w:t>
      </w:r>
      <w:r w:rsidRPr="00863028">
        <w:rPr>
          <w:rFonts w:ascii="Arial" w:hAnsi="Arial" w:cs="Arial"/>
          <w:spacing w:val="-2"/>
          <w:sz w:val="18"/>
          <w:szCs w:val="18"/>
        </w:rPr>
        <w:t xml:space="preserve"> </w:t>
      </w:r>
      <w:r w:rsidRPr="00863028">
        <w:rPr>
          <w:rFonts w:ascii="Arial" w:hAnsi="Arial" w:cs="Arial"/>
          <w:sz w:val="18"/>
          <w:szCs w:val="18"/>
        </w:rPr>
        <w:t>4º</w:t>
      </w:r>
      <w:r w:rsidRPr="00863028">
        <w:rPr>
          <w:rFonts w:ascii="Arial" w:hAnsi="Arial" w:cs="Arial"/>
          <w:spacing w:val="-3"/>
          <w:sz w:val="18"/>
          <w:szCs w:val="18"/>
        </w:rPr>
        <w:t xml:space="preserve"> </w:t>
      </w:r>
      <w:r w:rsidRPr="00863028">
        <w:rPr>
          <w:rFonts w:ascii="Arial" w:hAnsi="Arial" w:cs="Arial"/>
          <w:sz w:val="18"/>
          <w:szCs w:val="18"/>
        </w:rPr>
        <w:t>do</w:t>
      </w:r>
      <w:r w:rsidRPr="00863028">
        <w:rPr>
          <w:rFonts w:ascii="Arial" w:hAnsi="Arial" w:cs="Arial"/>
          <w:spacing w:val="-2"/>
          <w:sz w:val="18"/>
          <w:szCs w:val="18"/>
        </w:rPr>
        <w:t xml:space="preserve"> </w:t>
      </w:r>
      <w:hyperlink r:id="rId115">
        <w:r w:rsidRPr="00863028">
          <w:rPr>
            <w:rFonts w:ascii="Arial" w:hAnsi="Arial" w:cs="Arial"/>
            <w:color w:val="0000FF"/>
            <w:sz w:val="18"/>
            <w:szCs w:val="18"/>
            <w:u w:val="single" w:color="0000FF"/>
          </w:rPr>
          <w:t>Decreto</w:t>
        </w:r>
        <w:r w:rsidRPr="00863028">
          <w:rPr>
            <w:rFonts w:ascii="Arial" w:hAnsi="Arial" w:cs="Arial"/>
            <w:color w:val="0000FF"/>
            <w:spacing w:val="-2"/>
            <w:sz w:val="18"/>
            <w:szCs w:val="18"/>
            <w:u w:val="single" w:color="0000FF"/>
          </w:rPr>
          <w:t xml:space="preserve"> </w:t>
        </w:r>
        <w:r w:rsidRPr="00863028">
          <w:rPr>
            <w:rFonts w:ascii="Arial" w:hAnsi="Arial" w:cs="Arial"/>
            <w:color w:val="0000FF"/>
            <w:sz w:val="18"/>
            <w:szCs w:val="18"/>
            <w:u w:val="single" w:color="0000FF"/>
          </w:rPr>
          <w:t>nº</w:t>
        </w:r>
        <w:r w:rsidRPr="00863028">
          <w:rPr>
            <w:rFonts w:ascii="Arial" w:hAnsi="Arial" w:cs="Arial"/>
            <w:color w:val="0000FF"/>
            <w:spacing w:val="-3"/>
            <w:sz w:val="18"/>
            <w:szCs w:val="18"/>
            <w:u w:val="single" w:color="0000FF"/>
          </w:rPr>
          <w:t xml:space="preserve"> </w:t>
        </w:r>
        <w:r w:rsidRPr="00863028">
          <w:rPr>
            <w:rFonts w:ascii="Arial" w:hAnsi="Arial" w:cs="Arial"/>
            <w:color w:val="0000FF"/>
            <w:sz w:val="18"/>
            <w:szCs w:val="18"/>
            <w:u w:val="single" w:color="0000FF"/>
          </w:rPr>
          <w:t>10.543,</w:t>
        </w:r>
      </w:hyperlink>
      <w:r w:rsidRPr="00863028">
        <w:rPr>
          <w:rFonts w:ascii="Arial" w:hAnsi="Arial" w:cs="Arial"/>
          <w:color w:val="0000FF"/>
          <w:sz w:val="18"/>
          <w:szCs w:val="18"/>
        </w:rPr>
        <w:t xml:space="preserve"> </w:t>
      </w:r>
      <w:hyperlink r:id="rId116">
        <w:r w:rsidRPr="00863028">
          <w:rPr>
            <w:rFonts w:ascii="Arial" w:hAnsi="Arial" w:cs="Arial"/>
            <w:color w:val="0000FF"/>
            <w:sz w:val="18"/>
            <w:szCs w:val="18"/>
            <w:u w:val="single" w:color="0000FF"/>
          </w:rPr>
          <w:t>de 13 de novembro de 2020</w:t>
        </w:r>
      </w:hyperlink>
      <w:r w:rsidRPr="00863028">
        <w:rPr>
          <w:rFonts w:ascii="Arial" w:hAnsi="Arial" w:cs="Arial"/>
          <w:sz w:val="18"/>
          <w:szCs w:val="18"/>
        </w:rPr>
        <w:t>.</w:t>
      </w: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rPr>
          <w:rFonts w:ascii="Arial" w:hAnsi="Arial" w:cs="Arial"/>
          <w:sz w:val="18"/>
          <w:szCs w:val="18"/>
        </w:rPr>
      </w:pPr>
    </w:p>
    <w:p w:rsidR="00863028" w:rsidRPr="00863028" w:rsidRDefault="00863028" w:rsidP="00863028">
      <w:pPr>
        <w:pStyle w:val="Corpodetexto"/>
        <w:spacing w:before="61"/>
        <w:rPr>
          <w:rFonts w:ascii="Arial" w:hAnsi="Arial" w:cs="Arial"/>
          <w:sz w:val="18"/>
          <w:szCs w:val="18"/>
        </w:rPr>
      </w:pPr>
    </w:p>
    <w:p w:rsidR="00863028" w:rsidRPr="00863028" w:rsidRDefault="00863028" w:rsidP="00863028">
      <w:pPr>
        <w:pStyle w:val="Ttulo2"/>
        <w:ind w:right="13"/>
        <w:rPr>
          <w:rFonts w:ascii="Arial" w:hAnsi="Arial" w:cs="Arial"/>
          <w:sz w:val="18"/>
          <w:szCs w:val="18"/>
        </w:rPr>
      </w:pPr>
      <w:r>
        <w:rPr>
          <w:rFonts w:ascii="Arial" w:hAnsi="Arial" w:cs="Arial"/>
          <w:sz w:val="18"/>
          <w:szCs w:val="18"/>
        </w:rPr>
        <w:t xml:space="preserve">                                                      </w:t>
      </w:r>
      <w:r w:rsidRPr="00863028">
        <w:rPr>
          <w:rFonts w:ascii="Arial" w:hAnsi="Arial" w:cs="Arial"/>
          <w:sz w:val="18"/>
          <w:szCs w:val="18"/>
        </w:rPr>
        <w:t>ANA</w:t>
      </w:r>
      <w:r w:rsidRPr="00863028">
        <w:rPr>
          <w:rFonts w:ascii="Arial" w:hAnsi="Arial" w:cs="Arial"/>
          <w:spacing w:val="10"/>
          <w:sz w:val="18"/>
          <w:szCs w:val="18"/>
        </w:rPr>
        <w:t xml:space="preserve"> </w:t>
      </w:r>
      <w:r w:rsidRPr="00863028">
        <w:rPr>
          <w:rFonts w:ascii="Arial" w:hAnsi="Arial" w:cs="Arial"/>
          <w:sz w:val="18"/>
          <w:szCs w:val="18"/>
        </w:rPr>
        <w:t>CLAUDIA</w:t>
      </w:r>
      <w:r w:rsidRPr="00863028">
        <w:rPr>
          <w:rFonts w:ascii="Arial" w:hAnsi="Arial" w:cs="Arial"/>
          <w:spacing w:val="11"/>
          <w:sz w:val="18"/>
          <w:szCs w:val="18"/>
        </w:rPr>
        <w:t xml:space="preserve"> </w:t>
      </w:r>
      <w:r w:rsidRPr="00863028">
        <w:rPr>
          <w:rFonts w:ascii="Arial" w:hAnsi="Arial" w:cs="Arial"/>
          <w:sz w:val="18"/>
          <w:szCs w:val="18"/>
        </w:rPr>
        <w:t>DOS</w:t>
      </w:r>
      <w:r w:rsidRPr="00863028">
        <w:rPr>
          <w:rFonts w:ascii="Arial" w:hAnsi="Arial" w:cs="Arial"/>
          <w:spacing w:val="11"/>
          <w:sz w:val="18"/>
          <w:szCs w:val="18"/>
        </w:rPr>
        <w:t xml:space="preserve"> </w:t>
      </w:r>
      <w:r w:rsidRPr="00863028">
        <w:rPr>
          <w:rFonts w:ascii="Arial" w:hAnsi="Arial" w:cs="Arial"/>
          <w:sz w:val="18"/>
          <w:szCs w:val="18"/>
        </w:rPr>
        <w:t>SANTOS</w:t>
      </w:r>
      <w:r w:rsidRPr="00863028">
        <w:rPr>
          <w:rFonts w:ascii="Arial" w:hAnsi="Arial" w:cs="Arial"/>
          <w:spacing w:val="11"/>
          <w:sz w:val="18"/>
          <w:szCs w:val="18"/>
        </w:rPr>
        <w:t xml:space="preserve"> </w:t>
      </w:r>
      <w:r w:rsidRPr="00863028">
        <w:rPr>
          <w:rFonts w:ascii="Arial" w:hAnsi="Arial" w:cs="Arial"/>
          <w:spacing w:val="-2"/>
          <w:sz w:val="18"/>
          <w:szCs w:val="18"/>
        </w:rPr>
        <w:t>OLIVEIRA</w:t>
      </w:r>
    </w:p>
    <w:p w:rsidR="00863028" w:rsidRPr="00863028" w:rsidRDefault="00863028" w:rsidP="00863028">
      <w:pPr>
        <w:spacing w:before="89"/>
        <w:ind w:left="14" w:right="14"/>
        <w:jc w:val="center"/>
        <w:rPr>
          <w:rFonts w:ascii="Times New Roman"/>
          <w:b/>
          <w:sz w:val="18"/>
        </w:rPr>
      </w:pPr>
      <w:r w:rsidRPr="00863028">
        <w:rPr>
          <w:rFonts w:ascii="Times New Roman"/>
          <w:b/>
          <w:sz w:val="18"/>
        </w:rPr>
        <w:t xml:space="preserve">Op. Micro </w:t>
      </w:r>
      <w:r w:rsidRPr="00863028">
        <w:rPr>
          <w:rFonts w:ascii="Times New Roman"/>
          <w:b/>
          <w:spacing w:val="-5"/>
          <w:sz w:val="18"/>
        </w:rPr>
        <w:t>Pl.</w:t>
      </w:r>
    </w:p>
    <w:p w:rsidR="00324463" w:rsidRPr="00324463" w:rsidRDefault="00324463" w:rsidP="00863028">
      <w:pPr>
        <w:pStyle w:val="PargrafodaLista"/>
        <w:tabs>
          <w:tab w:val="left" w:pos="670"/>
        </w:tabs>
        <w:spacing w:before="173"/>
        <w:ind w:left="670" w:right="0"/>
        <w:rPr>
          <w:rFonts w:ascii="Times New Roman"/>
          <w:b/>
          <w:i/>
          <w:sz w:val="18"/>
          <w:szCs w:val="18"/>
        </w:rPr>
      </w:pPr>
    </w:p>
    <w:p w:rsidR="00905FF5" w:rsidRPr="00324463" w:rsidRDefault="00905FF5" w:rsidP="00324463">
      <w:pPr>
        <w:pStyle w:val="Ttulo2"/>
        <w:jc w:val="center"/>
        <w:rPr>
          <w:rFonts w:ascii="Arial" w:hAnsi="Arial" w:cs="Arial"/>
          <w:sz w:val="18"/>
          <w:szCs w:val="18"/>
        </w:rPr>
      </w:pPr>
      <w:r w:rsidRPr="00324463">
        <w:rPr>
          <w:rFonts w:ascii="Arial" w:hAnsi="Arial" w:cs="Arial"/>
          <w:sz w:val="18"/>
          <w:szCs w:val="18"/>
        </w:rPr>
        <w:t>PRISCILA</w:t>
      </w:r>
      <w:r w:rsidRPr="00324463">
        <w:rPr>
          <w:rFonts w:ascii="Arial" w:hAnsi="Arial" w:cs="Arial"/>
          <w:spacing w:val="14"/>
          <w:sz w:val="18"/>
          <w:szCs w:val="18"/>
        </w:rPr>
        <w:t xml:space="preserve"> </w:t>
      </w:r>
      <w:r w:rsidRPr="00324463">
        <w:rPr>
          <w:rFonts w:ascii="Arial" w:hAnsi="Arial" w:cs="Arial"/>
          <w:sz w:val="18"/>
          <w:szCs w:val="18"/>
        </w:rPr>
        <w:t>SANTANA</w:t>
      </w:r>
      <w:r w:rsidRPr="00324463">
        <w:rPr>
          <w:rFonts w:ascii="Arial" w:hAnsi="Arial" w:cs="Arial"/>
          <w:spacing w:val="15"/>
          <w:sz w:val="18"/>
          <w:szCs w:val="18"/>
        </w:rPr>
        <w:t xml:space="preserve"> </w:t>
      </w:r>
      <w:r w:rsidRPr="00324463">
        <w:rPr>
          <w:rFonts w:ascii="Arial" w:hAnsi="Arial" w:cs="Arial"/>
          <w:spacing w:val="-2"/>
          <w:sz w:val="18"/>
          <w:szCs w:val="18"/>
        </w:rPr>
        <w:t>DESTRO</w:t>
      </w:r>
    </w:p>
    <w:p w:rsidR="00905FF5" w:rsidRPr="00324463" w:rsidRDefault="00905FF5" w:rsidP="00324463">
      <w:pPr>
        <w:spacing w:before="82"/>
        <w:ind w:left="14" w:right="15"/>
        <w:jc w:val="center"/>
        <w:rPr>
          <w:rFonts w:ascii="Arial" w:hAnsi="Arial" w:cs="Arial"/>
          <w:b/>
          <w:spacing w:val="-2"/>
          <w:sz w:val="18"/>
          <w:szCs w:val="18"/>
        </w:rPr>
      </w:pPr>
      <w:r w:rsidRPr="00324463">
        <w:rPr>
          <w:rFonts w:ascii="Arial" w:hAnsi="Arial" w:cs="Arial"/>
          <w:b/>
          <w:spacing w:val="-2"/>
          <w:sz w:val="18"/>
          <w:szCs w:val="18"/>
        </w:rPr>
        <w:t>Supervisora</w:t>
      </w:r>
    </w:p>
    <w:p w:rsidR="00905FF5" w:rsidRPr="00324463" w:rsidRDefault="00905FF5" w:rsidP="00324463">
      <w:pPr>
        <w:pStyle w:val="Corpodetexto"/>
        <w:spacing w:before="45"/>
        <w:jc w:val="center"/>
        <w:rPr>
          <w:rFonts w:ascii="Arial" w:hAnsi="Arial" w:cs="Arial"/>
          <w:b/>
          <w:i/>
          <w:sz w:val="18"/>
          <w:szCs w:val="18"/>
        </w:rPr>
      </w:pPr>
    </w:p>
    <w:p w:rsidR="00905FF5" w:rsidRPr="00324463" w:rsidRDefault="006916C9" w:rsidP="00324463">
      <w:pPr>
        <w:pStyle w:val="Ttulo2"/>
        <w:jc w:val="center"/>
        <w:rPr>
          <w:rFonts w:ascii="Arial" w:hAnsi="Arial" w:cs="Arial"/>
          <w:sz w:val="18"/>
          <w:szCs w:val="18"/>
        </w:rPr>
      </w:pPr>
      <w:r w:rsidRPr="00324463">
        <w:rPr>
          <w:rFonts w:ascii="Arial" w:hAnsi="Arial" w:cs="Arial"/>
          <w:sz w:val="18"/>
          <w:szCs w:val="18"/>
        </w:rPr>
        <w:t>MARIA MITIKO HIRAISHI</w:t>
      </w:r>
    </w:p>
    <w:p w:rsidR="00905FF5" w:rsidRPr="00324463" w:rsidRDefault="00905FF5" w:rsidP="00324463">
      <w:pPr>
        <w:spacing w:before="90"/>
        <w:ind w:left="14" w:right="14"/>
        <w:jc w:val="center"/>
        <w:rPr>
          <w:rFonts w:ascii="Arial" w:hAnsi="Arial" w:cs="Arial"/>
          <w:b/>
          <w:spacing w:val="-2"/>
          <w:sz w:val="18"/>
          <w:szCs w:val="18"/>
        </w:rPr>
      </w:pPr>
      <w:r w:rsidRPr="00324463">
        <w:rPr>
          <w:rFonts w:ascii="Arial" w:hAnsi="Arial" w:cs="Arial"/>
          <w:b/>
          <w:sz w:val="18"/>
          <w:szCs w:val="18"/>
        </w:rPr>
        <w:t>Equipe</w:t>
      </w:r>
      <w:r w:rsidRPr="00324463">
        <w:rPr>
          <w:rFonts w:ascii="Arial" w:hAnsi="Arial" w:cs="Arial"/>
          <w:b/>
          <w:spacing w:val="-4"/>
          <w:sz w:val="18"/>
          <w:szCs w:val="18"/>
        </w:rPr>
        <w:t xml:space="preserve"> </w:t>
      </w:r>
      <w:r w:rsidRPr="00324463">
        <w:rPr>
          <w:rFonts w:ascii="Arial" w:hAnsi="Arial" w:cs="Arial"/>
          <w:b/>
          <w:sz w:val="18"/>
          <w:szCs w:val="18"/>
        </w:rPr>
        <w:t>de</w:t>
      </w:r>
      <w:r w:rsidRPr="00324463">
        <w:rPr>
          <w:rFonts w:ascii="Arial" w:hAnsi="Arial" w:cs="Arial"/>
          <w:b/>
          <w:spacing w:val="-4"/>
          <w:sz w:val="18"/>
          <w:szCs w:val="18"/>
        </w:rPr>
        <w:t xml:space="preserve"> </w:t>
      </w:r>
      <w:r w:rsidRPr="00324463">
        <w:rPr>
          <w:rFonts w:ascii="Arial" w:hAnsi="Arial" w:cs="Arial"/>
          <w:b/>
          <w:spacing w:val="-2"/>
          <w:sz w:val="18"/>
          <w:szCs w:val="18"/>
        </w:rPr>
        <w:t>apoio</w:t>
      </w:r>
    </w:p>
    <w:p w:rsidR="002706EE" w:rsidRDefault="002706EE"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4663E1" w:rsidRDefault="004663E1" w:rsidP="00905FF5">
      <w:pPr>
        <w:spacing w:before="90"/>
        <w:ind w:left="14" w:right="14"/>
        <w:jc w:val="center"/>
        <w:rPr>
          <w:rFonts w:ascii="Arial" w:hAnsi="Arial" w:cs="Arial"/>
          <w:spacing w:val="-2"/>
          <w:sz w:val="18"/>
          <w:szCs w:val="18"/>
        </w:rPr>
      </w:pPr>
    </w:p>
    <w:p w:rsidR="004663E1" w:rsidRDefault="004663E1" w:rsidP="00905FF5">
      <w:pPr>
        <w:spacing w:before="90"/>
        <w:ind w:left="14" w:right="14"/>
        <w:jc w:val="center"/>
        <w:rPr>
          <w:rFonts w:ascii="Arial" w:hAnsi="Arial" w:cs="Arial"/>
          <w:spacing w:val="-2"/>
          <w:sz w:val="18"/>
          <w:szCs w:val="18"/>
        </w:rPr>
      </w:pPr>
    </w:p>
    <w:p w:rsidR="004663E1" w:rsidRDefault="004663E1" w:rsidP="00905FF5">
      <w:pPr>
        <w:spacing w:before="90"/>
        <w:ind w:left="14" w:right="14"/>
        <w:jc w:val="center"/>
        <w:rPr>
          <w:rFonts w:ascii="Arial" w:hAnsi="Arial" w:cs="Arial"/>
          <w:spacing w:val="-2"/>
          <w:sz w:val="18"/>
          <w:szCs w:val="18"/>
        </w:rPr>
      </w:pPr>
    </w:p>
    <w:p w:rsidR="004663E1" w:rsidRDefault="004663E1" w:rsidP="00905FF5">
      <w:pPr>
        <w:spacing w:before="90"/>
        <w:ind w:left="14" w:right="14"/>
        <w:jc w:val="center"/>
        <w:rPr>
          <w:rFonts w:ascii="Arial" w:hAnsi="Arial" w:cs="Arial"/>
          <w:spacing w:val="-2"/>
          <w:sz w:val="18"/>
          <w:szCs w:val="18"/>
        </w:rPr>
      </w:pPr>
    </w:p>
    <w:p w:rsidR="00B60D4F" w:rsidRDefault="00B60D4F" w:rsidP="00905FF5">
      <w:pPr>
        <w:spacing w:before="90"/>
        <w:ind w:left="14" w:right="14"/>
        <w:jc w:val="center"/>
        <w:rPr>
          <w:rFonts w:ascii="Arial" w:hAnsi="Arial" w:cs="Arial"/>
          <w:spacing w:val="-2"/>
          <w:sz w:val="18"/>
          <w:szCs w:val="18"/>
        </w:rPr>
      </w:pPr>
    </w:p>
    <w:p w:rsidR="00CD6B70" w:rsidRDefault="00CD6B70" w:rsidP="00905FF5">
      <w:pPr>
        <w:spacing w:before="90"/>
        <w:ind w:left="14" w:right="14"/>
        <w:jc w:val="center"/>
        <w:rPr>
          <w:rFonts w:ascii="Arial" w:hAnsi="Arial" w:cs="Arial"/>
          <w:spacing w:val="-2"/>
          <w:sz w:val="18"/>
          <w:szCs w:val="18"/>
        </w:rPr>
      </w:pPr>
    </w:p>
    <w:p w:rsidR="00CD6B70" w:rsidRDefault="00CD6B70" w:rsidP="00905FF5">
      <w:pPr>
        <w:spacing w:before="90"/>
        <w:ind w:left="14" w:right="14"/>
        <w:jc w:val="center"/>
        <w:rPr>
          <w:rFonts w:ascii="Arial" w:hAnsi="Arial" w:cs="Arial"/>
          <w:spacing w:val="-2"/>
          <w:sz w:val="18"/>
          <w:szCs w:val="18"/>
        </w:rPr>
      </w:pPr>
    </w:p>
    <w:p w:rsidR="00CD6B70" w:rsidRDefault="00CD6B70" w:rsidP="00905FF5">
      <w:pPr>
        <w:spacing w:before="90"/>
        <w:ind w:left="14" w:right="14"/>
        <w:jc w:val="center"/>
        <w:rPr>
          <w:rFonts w:ascii="Arial" w:hAnsi="Arial" w:cs="Arial"/>
          <w:spacing w:val="-2"/>
          <w:sz w:val="18"/>
          <w:szCs w:val="18"/>
        </w:rPr>
      </w:pPr>
    </w:p>
    <w:p w:rsidR="00CD6B70" w:rsidRDefault="00CD6B70" w:rsidP="00905FF5">
      <w:pPr>
        <w:spacing w:before="90"/>
        <w:ind w:left="14" w:right="14"/>
        <w:jc w:val="center"/>
        <w:rPr>
          <w:rFonts w:ascii="Arial" w:hAnsi="Arial" w:cs="Arial"/>
          <w:spacing w:val="-2"/>
          <w:sz w:val="18"/>
          <w:szCs w:val="18"/>
        </w:rPr>
      </w:pPr>
    </w:p>
    <w:p w:rsidR="00D1041A" w:rsidRDefault="00E43627"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8A62CA">
        <w:rPr>
          <w:rFonts w:ascii="Arial" w:eastAsia="Times New Roman" w:hAnsi="Arial" w:cs="Arial"/>
          <w:b/>
          <w:bCs/>
          <w:color w:val="000000"/>
          <w:sz w:val="18"/>
          <w:szCs w:val="18"/>
          <w:lang w:eastAsia="pt-BR"/>
        </w:rPr>
        <w:t>1</w:t>
      </w:r>
      <w:r w:rsidR="00CD6B70">
        <w:rPr>
          <w:rFonts w:ascii="Arial" w:eastAsia="Times New Roman" w:hAnsi="Arial" w:cs="Arial"/>
          <w:b/>
          <w:bCs/>
          <w:color w:val="000000"/>
          <w:sz w:val="18"/>
          <w:szCs w:val="18"/>
          <w:lang w:eastAsia="pt-BR"/>
        </w:rPr>
        <w:t>3</w:t>
      </w:r>
      <w:r w:rsidR="008A62CA">
        <w:rPr>
          <w:rFonts w:ascii="Arial" w:eastAsia="Times New Roman" w:hAnsi="Arial" w:cs="Arial"/>
          <w:b/>
          <w:bCs/>
          <w:color w:val="000000"/>
          <w:sz w:val="18"/>
          <w:szCs w:val="18"/>
          <w:lang w:eastAsia="pt-BR"/>
        </w:rPr>
        <w:t>2</w:t>
      </w:r>
      <w:r w:rsidR="00F76DF5">
        <w:rPr>
          <w:rFonts w:ascii="Arial" w:eastAsia="Times New Roman" w:hAnsi="Arial" w:cs="Arial"/>
          <w:b/>
          <w:bCs/>
          <w:color w:val="000000"/>
          <w:sz w:val="18"/>
          <w:szCs w:val="18"/>
          <w:lang w:eastAsia="pt-BR"/>
        </w:rPr>
        <w:t>/2025</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D15BAA">
      <w:pPr>
        <w:pStyle w:val="Ttulo1"/>
        <w:numPr>
          <w:ilvl w:val="0"/>
          <w:numId w:val="1"/>
        </w:numPr>
        <w:tabs>
          <w:tab w:val="left" w:pos="312"/>
        </w:tabs>
        <w:spacing w:before="1"/>
        <w:ind w:left="142" w:right="0" w:firstLine="0"/>
        <w:jc w:val="both"/>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D15BAA">
      <w:pPr>
        <w:tabs>
          <w:tab w:val="left" w:pos="312"/>
        </w:tabs>
        <w:spacing w:before="234"/>
        <w:ind w:left="142"/>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FB08B8">
        <w:rPr>
          <w:rFonts w:ascii="Arial" w:hAnsi="Arial" w:cs="Arial"/>
          <w:sz w:val="18"/>
          <w:szCs w:val="18"/>
        </w:rPr>
        <w:t>145.00004405/2025-57</w:t>
      </w:r>
    </w:p>
    <w:p w:rsidR="00592295" w:rsidRPr="00224582" w:rsidRDefault="00592295" w:rsidP="00D15BAA">
      <w:pPr>
        <w:pStyle w:val="Ttulo1"/>
        <w:numPr>
          <w:ilvl w:val="0"/>
          <w:numId w:val="1"/>
        </w:numPr>
        <w:tabs>
          <w:tab w:val="left" w:pos="312"/>
        </w:tabs>
        <w:spacing w:before="0"/>
        <w:ind w:left="142" w:right="0" w:firstLine="0"/>
        <w:jc w:val="both"/>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CD6B70" w:rsidRDefault="00592295" w:rsidP="008E60E1">
      <w:pPr>
        <w:spacing w:before="254" w:line="295" w:lineRule="auto"/>
        <w:ind w:left="121" w:right="120"/>
        <w:jc w:val="both"/>
        <w:rPr>
          <w:sz w:val="20"/>
        </w:rPr>
      </w:pPr>
      <w:r w:rsidRPr="00224582">
        <w:t xml:space="preserve">Aquisição de </w:t>
      </w:r>
      <w:r w:rsidRPr="00D15BAA">
        <w:rPr>
          <w:b/>
        </w:rPr>
        <w:t xml:space="preserve">material de consumo </w:t>
      </w:r>
      <w:r w:rsidRPr="00224582">
        <w:t>padronizado pelo HCFMUSP, necessária para o atendimento das atividades</w:t>
      </w:r>
      <w:r w:rsidR="00446242" w:rsidRPr="00224582">
        <w:t xml:space="preserve"> </w:t>
      </w:r>
      <w:r w:rsidR="002B2D86" w:rsidRPr="00D15BAA">
        <w:rPr>
          <w:rFonts w:eastAsia="Arial"/>
        </w:rPr>
        <w:t>assistenciais do complexo hospitalar e manutenção regular do estoque, visando atendimento adequado aos pacientes.</w:t>
      </w:r>
      <w:r w:rsidR="00F8553D" w:rsidRPr="00F8553D">
        <w:t xml:space="preserve"> </w:t>
      </w:r>
      <w:bookmarkStart w:id="75" w:name="3._Área_requisitante"/>
      <w:bookmarkEnd w:id="75"/>
    </w:p>
    <w:p w:rsidR="00FA22CD" w:rsidRDefault="00FA22CD" w:rsidP="00FA22CD">
      <w:pPr>
        <w:rPr>
          <w:sz w:val="20"/>
        </w:rPr>
      </w:pPr>
    </w:p>
    <w:p w:rsidR="00FA22CD" w:rsidRDefault="00FA22CD" w:rsidP="00FA22CD">
      <w:pPr>
        <w:spacing w:before="139"/>
        <w:rPr>
          <w:sz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FA22CD" w:rsidTr="00FA22CD">
        <w:trPr>
          <w:trHeight w:val="1051"/>
        </w:trPr>
        <w:tc>
          <w:tcPr>
            <w:tcW w:w="334" w:type="dxa"/>
          </w:tcPr>
          <w:p w:rsidR="00FA22CD" w:rsidRDefault="00FA22CD" w:rsidP="00FA22CD">
            <w:pPr>
              <w:pStyle w:val="TableParagraph"/>
              <w:spacing w:before="159"/>
              <w:rPr>
                <w:sz w:val="14"/>
              </w:rPr>
            </w:pPr>
          </w:p>
          <w:p w:rsidR="00FA22CD" w:rsidRDefault="00FA22CD" w:rsidP="00FA22CD">
            <w:pPr>
              <w:pStyle w:val="TableParagraph"/>
              <w:ind w:left="22"/>
              <w:rPr>
                <w:rFonts w:ascii="Arial"/>
                <w:b/>
                <w:sz w:val="14"/>
              </w:rPr>
            </w:pPr>
            <w:r>
              <w:rPr>
                <w:rFonts w:ascii="Arial"/>
                <w:b/>
                <w:spacing w:val="-4"/>
                <w:sz w:val="14"/>
              </w:rPr>
              <w:t>Item</w:t>
            </w:r>
          </w:p>
        </w:tc>
        <w:tc>
          <w:tcPr>
            <w:tcW w:w="5642" w:type="dxa"/>
          </w:tcPr>
          <w:p w:rsidR="00FA22CD" w:rsidRDefault="00FA22CD" w:rsidP="00FA22CD">
            <w:pPr>
              <w:pStyle w:val="TableParagraph"/>
              <w:spacing w:before="159"/>
              <w:rPr>
                <w:sz w:val="14"/>
              </w:rPr>
            </w:pPr>
          </w:p>
          <w:p w:rsidR="00FA22CD" w:rsidRDefault="00FA22CD" w:rsidP="00FA22CD">
            <w:pPr>
              <w:pStyle w:val="TableParagraph"/>
              <w:ind w:left="22"/>
              <w:rPr>
                <w:rFonts w:ascii="Arial" w:hAnsi="Arial"/>
                <w:b/>
                <w:sz w:val="14"/>
              </w:rPr>
            </w:pPr>
            <w:r>
              <w:rPr>
                <w:rFonts w:ascii="Arial" w:hAnsi="Arial"/>
                <w:b/>
                <w:spacing w:val="-2"/>
                <w:sz w:val="14"/>
              </w:rPr>
              <w:t>Especificação</w:t>
            </w:r>
          </w:p>
        </w:tc>
        <w:tc>
          <w:tcPr>
            <w:tcW w:w="669" w:type="dxa"/>
          </w:tcPr>
          <w:p w:rsidR="00FA22CD" w:rsidRDefault="00FA22CD" w:rsidP="00FA22CD">
            <w:pPr>
              <w:pStyle w:val="TableParagraph"/>
              <w:spacing w:before="159"/>
              <w:rPr>
                <w:sz w:val="14"/>
              </w:rPr>
            </w:pPr>
          </w:p>
          <w:p w:rsidR="00FA22CD" w:rsidRDefault="00FA22CD" w:rsidP="00FA22CD">
            <w:pPr>
              <w:pStyle w:val="TableParagraph"/>
              <w:ind w:left="21"/>
              <w:rPr>
                <w:rFonts w:ascii="Arial" w:hAnsi="Arial"/>
                <w:b/>
                <w:sz w:val="14"/>
              </w:rPr>
            </w:pPr>
            <w:r>
              <w:rPr>
                <w:rFonts w:ascii="Arial" w:hAnsi="Arial"/>
                <w:b/>
                <w:spacing w:val="-2"/>
                <w:sz w:val="14"/>
              </w:rPr>
              <w:t>Código</w:t>
            </w:r>
          </w:p>
        </w:tc>
        <w:tc>
          <w:tcPr>
            <w:tcW w:w="622" w:type="dxa"/>
          </w:tcPr>
          <w:p w:rsidR="00FA22CD" w:rsidRDefault="00FA22CD" w:rsidP="00FA22CD">
            <w:pPr>
              <w:pStyle w:val="TableParagraph"/>
              <w:spacing w:before="159"/>
              <w:rPr>
                <w:sz w:val="14"/>
              </w:rPr>
            </w:pPr>
          </w:p>
          <w:p w:rsidR="00FA22CD" w:rsidRDefault="00FA22CD" w:rsidP="00FA22CD">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7" w:type="dxa"/>
          </w:tcPr>
          <w:p w:rsidR="00FA22CD" w:rsidRDefault="00FA22CD" w:rsidP="00FA22CD">
            <w:pPr>
              <w:pStyle w:val="TableParagraph"/>
              <w:spacing w:before="159"/>
              <w:rPr>
                <w:sz w:val="14"/>
              </w:rPr>
            </w:pPr>
          </w:p>
          <w:p w:rsidR="00FA22CD" w:rsidRDefault="00FA22CD" w:rsidP="00FA22CD">
            <w:pPr>
              <w:pStyle w:val="TableParagraph"/>
              <w:ind w:left="14"/>
              <w:jc w:val="center"/>
              <w:rPr>
                <w:rFonts w:ascii="Arial"/>
                <w:b/>
                <w:sz w:val="14"/>
              </w:rPr>
            </w:pPr>
            <w:r>
              <w:rPr>
                <w:rFonts w:ascii="Arial"/>
                <w:b/>
                <w:spacing w:val="-2"/>
                <w:sz w:val="14"/>
              </w:rPr>
              <w:t>CATMAT</w:t>
            </w:r>
          </w:p>
        </w:tc>
        <w:tc>
          <w:tcPr>
            <w:tcW w:w="676" w:type="dxa"/>
          </w:tcPr>
          <w:p w:rsidR="00FA22CD" w:rsidRDefault="00FA22CD" w:rsidP="00FA22CD">
            <w:pPr>
              <w:pStyle w:val="TableParagraph"/>
              <w:spacing w:before="159"/>
              <w:rPr>
                <w:sz w:val="14"/>
              </w:rPr>
            </w:pPr>
          </w:p>
          <w:p w:rsidR="00FA22CD" w:rsidRDefault="00FA22CD" w:rsidP="00FA22CD">
            <w:pPr>
              <w:pStyle w:val="TableParagraph"/>
              <w:spacing w:line="460" w:lineRule="auto"/>
              <w:ind w:left="22"/>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6" w:type="dxa"/>
          </w:tcPr>
          <w:p w:rsidR="00FA22CD" w:rsidRDefault="00FA22CD" w:rsidP="00FA22CD">
            <w:pPr>
              <w:pStyle w:val="TableParagraph"/>
              <w:spacing w:before="159"/>
              <w:rPr>
                <w:sz w:val="14"/>
              </w:rPr>
            </w:pPr>
          </w:p>
          <w:p w:rsidR="00FA22CD" w:rsidRDefault="00FA22CD" w:rsidP="00FA22CD">
            <w:pPr>
              <w:pStyle w:val="TableParagraph"/>
              <w:ind w:left="16"/>
              <w:jc w:val="center"/>
              <w:rPr>
                <w:rFonts w:ascii="Arial"/>
                <w:b/>
                <w:sz w:val="14"/>
              </w:rPr>
            </w:pPr>
            <w:r>
              <w:rPr>
                <w:rFonts w:ascii="Arial"/>
                <w:b/>
                <w:spacing w:val="-2"/>
                <w:sz w:val="14"/>
              </w:rPr>
              <w:t>Quantidade</w:t>
            </w:r>
          </w:p>
        </w:tc>
      </w:tr>
      <w:tr w:rsidR="00FA22CD" w:rsidTr="00FA22CD">
        <w:trPr>
          <w:trHeight w:val="2905"/>
        </w:trPr>
        <w:tc>
          <w:tcPr>
            <w:tcW w:w="334"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10"/>
                <w:sz w:val="14"/>
              </w:rPr>
              <w:t>1</w:t>
            </w:r>
          </w:p>
        </w:tc>
        <w:tc>
          <w:tcPr>
            <w:tcW w:w="5642" w:type="dxa"/>
          </w:tcPr>
          <w:p w:rsidR="00FA22CD" w:rsidRDefault="00FA22CD" w:rsidP="00FA22CD">
            <w:pPr>
              <w:pStyle w:val="TableParagraph"/>
              <w:spacing w:before="159"/>
              <w:rPr>
                <w:sz w:val="14"/>
              </w:rPr>
            </w:pPr>
          </w:p>
          <w:p w:rsidR="00FA22CD" w:rsidRDefault="00FA22CD" w:rsidP="00FA22CD">
            <w:pPr>
              <w:pStyle w:val="TableParagraph"/>
              <w:spacing w:line="460" w:lineRule="auto"/>
              <w:ind w:left="22" w:right="8"/>
              <w:jc w:val="both"/>
              <w:rPr>
                <w:sz w:val="14"/>
              </w:rPr>
            </w:pPr>
            <w:r>
              <w:rPr>
                <w:sz w:val="14"/>
              </w:rPr>
              <w:t>CATETER BALAO LUMEM PARA ATRIOSEPTOSTOMIA 5F / 6FR X 50 CM DE</w:t>
            </w:r>
            <w:r>
              <w:rPr>
                <w:spacing w:val="40"/>
                <w:sz w:val="14"/>
              </w:rPr>
              <w:t xml:space="preserve"> </w:t>
            </w:r>
            <w:r>
              <w:rPr>
                <w:sz w:val="14"/>
              </w:rPr>
              <w:t>COMPRIMENTO,</w:t>
            </w:r>
            <w:r>
              <w:rPr>
                <w:spacing w:val="40"/>
                <w:sz w:val="14"/>
              </w:rPr>
              <w:t xml:space="preserve"> </w:t>
            </w:r>
            <w:r>
              <w:rPr>
                <w:sz w:val="14"/>
              </w:rPr>
              <w:t>EXTREMIDADE COM ANGULAÇÃO DE 35 GRAUS, BALÃO DE</w:t>
            </w:r>
            <w:r>
              <w:rPr>
                <w:spacing w:val="40"/>
                <w:sz w:val="14"/>
              </w:rPr>
              <w:t xml:space="preserve"> </w:t>
            </w:r>
            <w:r>
              <w:rPr>
                <w:sz w:val="14"/>
              </w:rPr>
              <w:t>LÁTEX NA SUA PORÇÃO DISTAL COM CAPACIDADE MÁXIMA DE INSUFLAÇÃO DE</w:t>
            </w:r>
            <w:r>
              <w:rPr>
                <w:spacing w:val="40"/>
                <w:sz w:val="14"/>
              </w:rPr>
              <w:t xml:space="preserve"> </w:t>
            </w:r>
            <w:r>
              <w:rPr>
                <w:sz w:val="14"/>
              </w:rPr>
              <w:t>1,0 A 2,0 ML,</w:t>
            </w:r>
            <w:r>
              <w:rPr>
                <w:spacing w:val="40"/>
                <w:sz w:val="14"/>
              </w:rPr>
              <w:t xml:space="preserve"> </w:t>
            </w:r>
            <w:r>
              <w:rPr>
                <w:sz w:val="14"/>
              </w:rPr>
              <w:t>COM VALVULA DE INSUFLAÇÃO E MARCAS RADIOPACAS NO</w:t>
            </w:r>
            <w:r>
              <w:rPr>
                <w:spacing w:val="40"/>
                <w:sz w:val="14"/>
              </w:rPr>
              <w:t xml:space="preserve"> </w:t>
            </w:r>
            <w:r>
              <w:rPr>
                <w:sz w:val="14"/>
              </w:rPr>
              <w:t>CATETER, ESTERIL, EMBALAGEM UNITÁRIA QUE PROMOVA BARREIRA</w:t>
            </w:r>
            <w:r>
              <w:rPr>
                <w:spacing w:val="40"/>
                <w:sz w:val="14"/>
              </w:rPr>
              <w:t xml:space="preserve"> </w:t>
            </w:r>
            <w:r>
              <w:rPr>
                <w:sz w:val="14"/>
              </w:rPr>
              <w:t>BACTERIANA E PERMITA ABERTURA ASSÉPTICA, COM DADOS DE</w:t>
            </w:r>
            <w:r>
              <w:rPr>
                <w:spacing w:val="40"/>
                <w:sz w:val="14"/>
              </w:rPr>
              <w:t xml:space="preserve"> </w:t>
            </w:r>
            <w:r>
              <w:rPr>
                <w:sz w:val="14"/>
              </w:rPr>
              <w:t>IDENTIFICAÇÃO,</w:t>
            </w:r>
            <w:r>
              <w:rPr>
                <w:spacing w:val="40"/>
                <w:sz w:val="14"/>
              </w:rPr>
              <w:t xml:space="preserve"> </w:t>
            </w:r>
            <w:r>
              <w:rPr>
                <w:sz w:val="14"/>
              </w:rPr>
              <w:t>LOTE, VALIDADE, ESTERILIZAÇÃO E N° DE REGISTRO DA</w:t>
            </w:r>
            <w:r>
              <w:rPr>
                <w:spacing w:val="40"/>
                <w:sz w:val="14"/>
              </w:rPr>
              <w:t xml:space="preserve"> </w:t>
            </w:r>
            <w:r>
              <w:rPr>
                <w:spacing w:val="-2"/>
                <w:sz w:val="14"/>
              </w:rPr>
              <w:t>ANVISA/MS.</w:t>
            </w:r>
          </w:p>
        </w:tc>
        <w:tc>
          <w:tcPr>
            <w:tcW w:w="669" w:type="dxa"/>
          </w:tcPr>
          <w:p w:rsidR="00FA22CD" w:rsidRDefault="00FA22CD" w:rsidP="00FA22CD">
            <w:pPr>
              <w:pStyle w:val="TableParagraph"/>
              <w:spacing w:before="159"/>
              <w:rPr>
                <w:sz w:val="14"/>
              </w:rPr>
            </w:pPr>
          </w:p>
          <w:p w:rsidR="00FA22CD" w:rsidRDefault="00FA22CD" w:rsidP="00FA22CD">
            <w:pPr>
              <w:pStyle w:val="TableParagraph"/>
              <w:ind w:left="21"/>
              <w:rPr>
                <w:sz w:val="14"/>
              </w:rPr>
            </w:pPr>
            <w:r>
              <w:rPr>
                <w:spacing w:val="-2"/>
                <w:sz w:val="14"/>
              </w:rPr>
              <w:t>61130216</w:t>
            </w:r>
          </w:p>
        </w:tc>
        <w:tc>
          <w:tcPr>
            <w:tcW w:w="622" w:type="dxa"/>
          </w:tcPr>
          <w:p w:rsidR="00FA22CD" w:rsidRDefault="00FA22CD" w:rsidP="00FA22CD">
            <w:pPr>
              <w:pStyle w:val="TableParagraph"/>
              <w:spacing w:before="159"/>
              <w:rPr>
                <w:sz w:val="14"/>
              </w:rPr>
            </w:pPr>
          </w:p>
          <w:p w:rsidR="00FA22CD" w:rsidRDefault="00FA22CD" w:rsidP="00FA22CD">
            <w:pPr>
              <w:pStyle w:val="TableParagraph"/>
              <w:ind w:right="15"/>
              <w:jc w:val="center"/>
              <w:rPr>
                <w:sz w:val="14"/>
              </w:rPr>
            </w:pPr>
            <w:r>
              <w:rPr>
                <w:spacing w:val="-2"/>
                <w:sz w:val="14"/>
              </w:rPr>
              <w:t>3822303</w:t>
            </w:r>
          </w:p>
        </w:tc>
        <w:tc>
          <w:tcPr>
            <w:tcW w:w="637" w:type="dxa"/>
          </w:tcPr>
          <w:p w:rsidR="00FA22CD" w:rsidRDefault="00FA22CD" w:rsidP="00FA22CD">
            <w:pPr>
              <w:pStyle w:val="TableParagraph"/>
              <w:spacing w:before="159"/>
              <w:rPr>
                <w:sz w:val="14"/>
              </w:rPr>
            </w:pPr>
          </w:p>
          <w:p w:rsidR="00FA22CD" w:rsidRDefault="00FA22CD" w:rsidP="00FA22CD">
            <w:pPr>
              <w:pStyle w:val="TableParagraph"/>
              <w:ind w:right="107"/>
              <w:jc w:val="center"/>
              <w:rPr>
                <w:sz w:val="14"/>
              </w:rPr>
            </w:pPr>
            <w:r>
              <w:rPr>
                <w:spacing w:val="-2"/>
                <w:sz w:val="14"/>
              </w:rPr>
              <w:t>365648</w:t>
            </w:r>
          </w:p>
        </w:tc>
        <w:tc>
          <w:tcPr>
            <w:tcW w:w="676"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2"/>
                <w:sz w:val="14"/>
              </w:rPr>
              <w:t>UNIDADE</w:t>
            </w:r>
          </w:p>
        </w:tc>
        <w:tc>
          <w:tcPr>
            <w:tcW w:w="816" w:type="dxa"/>
          </w:tcPr>
          <w:p w:rsidR="00FA22CD" w:rsidRDefault="00FA22CD" w:rsidP="00FA22CD">
            <w:pPr>
              <w:pStyle w:val="TableParagraph"/>
              <w:spacing w:before="159"/>
              <w:rPr>
                <w:sz w:val="14"/>
              </w:rPr>
            </w:pPr>
          </w:p>
          <w:p w:rsidR="00FA22CD" w:rsidRDefault="00FA22CD" w:rsidP="00FA22CD">
            <w:pPr>
              <w:pStyle w:val="TableParagraph"/>
              <w:ind w:left="141"/>
              <w:jc w:val="center"/>
              <w:rPr>
                <w:sz w:val="14"/>
              </w:rPr>
            </w:pPr>
            <w:r>
              <w:rPr>
                <w:spacing w:val="-2"/>
                <w:sz w:val="14"/>
              </w:rPr>
              <w:t>108,0000</w:t>
            </w:r>
          </w:p>
        </w:tc>
      </w:tr>
      <w:tr w:rsidR="00FA22CD" w:rsidTr="00FA22CD">
        <w:trPr>
          <w:trHeight w:val="2596"/>
        </w:trPr>
        <w:tc>
          <w:tcPr>
            <w:tcW w:w="334"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10"/>
                <w:sz w:val="14"/>
              </w:rPr>
              <w:t>2</w:t>
            </w:r>
          </w:p>
        </w:tc>
        <w:tc>
          <w:tcPr>
            <w:tcW w:w="5642" w:type="dxa"/>
          </w:tcPr>
          <w:p w:rsidR="00FA22CD" w:rsidRDefault="00FA22CD" w:rsidP="00FA22CD">
            <w:pPr>
              <w:pStyle w:val="TableParagraph"/>
              <w:spacing w:before="159"/>
              <w:rPr>
                <w:sz w:val="14"/>
              </w:rPr>
            </w:pPr>
          </w:p>
          <w:p w:rsidR="00FA22CD" w:rsidRDefault="00FA22CD" w:rsidP="00FA22CD">
            <w:pPr>
              <w:pStyle w:val="TableParagraph"/>
              <w:spacing w:line="460" w:lineRule="auto"/>
              <w:ind w:left="22" w:right="8"/>
              <w:jc w:val="both"/>
              <w:rPr>
                <w:sz w:val="14"/>
              </w:rPr>
            </w:pPr>
            <w:r>
              <w:rPr>
                <w:sz w:val="14"/>
              </w:rPr>
              <w:t>"KIT</w:t>
            </w:r>
            <w:r>
              <w:rPr>
                <w:spacing w:val="40"/>
                <w:sz w:val="14"/>
              </w:rPr>
              <w:t xml:space="preserve"> </w:t>
            </w:r>
            <w:r>
              <w:rPr>
                <w:sz w:val="14"/>
              </w:rPr>
              <w:t>CÂNULA</w:t>
            </w:r>
            <w:r>
              <w:rPr>
                <w:spacing w:val="40"/>
                <w:sz w:val="14"/>
              </w:rPr>
              <w:t xml:space="preserve"> </w:t>
            </w:r>
            <w:r>
              <w:rPr>
                <w:sz w:val="14"/>
              </w:rPr>
              <w:t>DE</w:t>
            </w:r>
            <w:r>
              <w:rPr>
                <w:spacing w:val="40"/>
                <w:sz w:val="14"/>
              </w:rPr>
              <w:t xml:space="preserve"> </w:t>
            </w:r>
            <w:r>
              <w:rPr>
                <w:sz w:val="14"/>
              </w:rPr>
              <w:t>TRAQUEOSTOMIA</w:t>
            </w:r>
            <w:r>
              <w:rPr>
                <w:spacing w:val="40"/>
                <w:sz w:val="14"/>
              </w:rPr>
              <w:t xml:space="preserve"> </w:t>
            </w:r>
            <w:r>
              <w:rPr>
                <w:sz w:val="14"/>
              </w:rPr>
              <w:t>PERCUTÂNEA</w:t>
            </w:r>
            <w:r>
              <w:rPr>
                <w:spacing w:val="40"/>
                <w:sz w:val="14"/>
              </w:rPr>
              <w:t xml:space="preserve"> </w:t>
            </w:r>
            <w:r>
              <w:rPr>
                <w:sz w:val="14"/>
              </w:rPr>
              <w:t>SEM</w:t>
            </w:r>
            <w:r>
              <w:rPr>
                <w:spacing w:val="40"/>
                <w:sz w:val="14"/>
              </w:rPr>
              <w:t xml:space="preserve"> </w:t>
            </w:r>
            <w:r>
              <w:rPr>
                <w:sz w:val="14"/>
              </w:rPr>
              <w:t>PINÇA</w:t>
            </w:r>
            <w:r>
              <w:rPr>
                <w:spacing w:val="40"/>
                <w:sz w:val="14"/>
              </w:rPr>
              <w:t xml:space="preserve"> </w:t>
            </w:r>
            <w:r>
              <w:rPr>
                <w:sz w:val="14"/>
              </w:rPr>
              <w:t>9</w:t>
            </w:r>
            <w:r>
              <w:rPr>
                <w:spacing w:val="40"/>
                <w:sz w:val="14"/>
              </w:rPr>
              <w:t xml:space="preserve"> </w:t>
            </w:r>
            <w:r>
              <w:rPr>
                <w:sz w:val="14"/>
              </w:rPr>
              <w:t>MM</w:t>
            </w:r>
            <w:r>
              <w:rPr>
                <w:spacing w:val="40"/>
                <w:sz w:val="14"/>
              </w:rPr>
              <w:t xml:space="preserve"> </w:t>
            </w:r>
            <w:r>
              <w:rPr>
                <w:sz w:val="14"/>
              </w:rPr>
              <w:t>É</w:t>
            </w:r>
            <w:r>
              <w:rPr>
                <w:spacing w:val="40"/>
                <w:sz w:val="14"/>
              </w:rPr>
              <w:t xml:space="preserve"> </w:t>
            </w:r>
            <w:r>
              <w:rPr>
                <w:sz w:val="14"/>
              </w:rPr>
              <w:t>COMPOSTO</w:t>
            </w:r>
            <w:r>
              <w:rPr>
                <w:spacing w:val="19"/>
                <w:sz w:val="14"/>
              </w:rPr>
              <w:t xml:space="preserve"> </w:t>
            </w:r>
            <w:r>
              <w:rPr>
                <w:sz w:val="14"/>
              </w:rPr>
              <w:t>DE</w:t>
            </w:r>
            <w:r>
              <w:rPr>
                <w:spacing w:val="76"/>
                <w:sz w:val="14"/>
              </w:rPr>
              <w:t xml:space="preserve"> </w:t>
            </w:r>
            <w:r>
              <w:rPr>
                <w:sz w:val="14"/>
              </w:rPr>
              <w:t>:</w:t>
            </w:r>
            <w:r>
              <w:rPr>
                <w:spacing w:val="76"/>
                <w:sz w:val="14"/>
              </w:rPr>
              <w:t xml:space="preserve"> </w:t>
            </w:r>
            <w:r>
              <w:rPr>
                <w:sz w:val="14"/>
              </w:rPr>
              <w:t>BISTURI,</w:t>
            </w:r>
            <w:r>
              <w:rPr>
                <w:spacing w:val="76"/>
                <w:sz w:val="14"/>
              </w:rPr>
              <w:t xml:space="preserve"> </w:t>
            </w:r>
            <w:r>
              <w:rPr>
                <w:sz w:val="14"/>
              </w:rPr>
              <w:t>CONJUNTOS</w:t>
            </w:r>
            <w:r>
              <w:rPr>
                <w:spacing w:val="19"/>
                <w:sz w:val="14"/>
              </w:rPr>
              <w:t xml:space="preserve"> </w:t>
            </w:r>
            <w:r>
              <w:rPr>
                <w:sz w:val="14"/>
              </w:rPr>
              <w:t>DE</w:t>
            </w:r>
            <w:r>
              <w:rPr>
                <w:spacing w:val="19"/>
                <w:sz w:val="14"/>
              </w:rPr>
              <w:t xml:space="preserve"> </w:t>
            </w:r>
            <w:r>
              <w:rPr>
                <w:sz w:val="14"/>
              </w:rPr>
              <w:t>CÂNULA</w:t>
            </w:r>
            <w:r>
              <w:rPr>
                <w:spacing w:val="19"/>
                <w:sz w:val="14"/>
              </w:rPr>
              <w:t xml:space="preserve"> </w:t>
            </w:r>
            <w:r>
              <w:rPr>
                <w:sz w:val="14"/>
              </w:rPr>
              <w:t>14G</w:t>
            </w:r>
            <w:r>
              <w:rPr>
                <w:spacing w:val="19"/>
                <w:sz w:val="14"/>
              </w:rPr>
              <w:t xml:space="preserve"> </w:t>
            </w:r>
            <w:r>
              <w:rPr>
                <w:sz w:val="14"/>
              </w:rPr>
              <w:t>IV</w:t>
            </w:r>
            <w:r>
              <w:rPr>
                <w:spacing w:val="19"/>
                <w:sz w:val="14"/>
              </w:rPr>
              <w:t xml:space="preserve"> </w:t>
            </w:r>
            <w:r>
              <w:rPr>
                <w:sz w:val="14"/>
              </w:rPr>
              <w:t>,</w:t>
            </w:r>
            <w:r>
              <w:rPr>
                <w:spacing w:val="19"/>
                <w:sz w:val="14"/>
              </w:rPr>
              <w:t xml:space="preserve"> </w:t>
            </w:r>
            <w:r>
              <w:rPr>
                <w:sz w:val="14"/>
              </w:rPr>
              <w:t>SERINGA</w:t>
            </w:r>
            <w:r>
              <w:rPr>
                <w:spacing w:val="19"/>
                <w:sz w:val="14"/>
              </w:rPr>
              <w:t xml:space="preserve"> </w:t>
            </w:r>
            <w:r>
              <w:rPr>
                <w:sz w:val="14"/>
              </w:rPr>
              <w:t>DE</w:t>
            </w:r>
            <w:r>
              <w:rPr>
                <w:spacing w:val="19"/>
                <w:sz w:val="14"/>
              </w:rPr>
              <w:t xml:space="preserve"> </w:t>
            </w:r>
            <w:r>
              <w:rPr>
                <w:sz w:val="14"/>
              </w:rPr>
              <w:t>10</w:t>
            </w:r>
            <w:r>
              <w:rPr>
                <w:spacing w:val="40"/>
                <w:sz w:val="14"/>
              </w:rPr>
              <w:t xml:space="preserve"> </w:t>
            </w:r>
            <w:r>
              <w:rPr>
                <w:sz w:val="14"/>
              </w:rPr>
              <w:t>CC,</w:t>
            </w:r>
            <w:r>
              <w:rPr>
                <w:spacing w:val="80"/>
                <w:sz w:val="14"/>
              </w:rPr>
              <w:t xml:space="preserve"> </w:t>
            </w:r>
            <w:r>
              <w:rPr>
                <w:sz w:val="14"/>
              </w:rPr>
              <w:t>FIO</w:t>
            </w:r>
            <w:r>
              <w:rPr>
                <w:spacing w:val="80"/>
                <w:sz w:val="14"/>
              </w:rPr>
              <w:t xml:space="preserve"> </w:t>
            </w:r>
            <w:r>
              <w:rPr>
                <w:sz w:val="14"/>
              </w:rPr>
              <w:t>GUIA</w:t>
            </w:r>
            <w:r>
              <w:rPr>
                <w:spacing w:val="80"/>
                <w:sz w:val="14"/>
              </w:rPr>
              <w:t xml:space="preserve"> </w:t>
            </w:r>
            <w:r>
              <w:rPr>
                <w:sz w:val="14"/>
              </w:rPr>
              <w:t>COM</w:t>
            </w:r>
            <w:r>
              <w:rPr>
                <w:spacing w:val="80"/>
                <w:sz w:val="14"/>
              </w:rPr>
              <w:t xml:space="preserve"> </w:t>
            </w:r>
            <w:r>
              <w:rPr>
                <w:sz w:val="14"/>
              </w:rPr>
              <w:t>INTRODUTOR</w:t>
            </w:r>
            <w:r>
              <w:rPr>
                <w:spacing w:val="80"/>
                <w:sz w:val="14"/>
              </w:rPr>
              <w:t xml:space="preserve"> </w:t>
            </w:r>
            <w:r>
              <w:rPr>
                <w:sz w:val="14"/>
              </w:rPr>
              <w:t>E</w:t>
            </w:r>
            <w:r>
              <w:rPr>
                <w:spacing w:val="80"/>
                <w:sz w:val="14"/>
              </w:rPr>
              <w:t xml:space="preserve"> </w:t>
            </w:r>
            <w:r>
              <w:rPr>
                <w:sz w:val="14"/>
              </w:rPr>
              <w:t>TUBO</w:t>
            </w:r>
            <w:r>
              <w:rPr>
                <w:spacing w:val="80"/>
                <w:sz w:val="14"/>
              </w:rPr>
              <w:t xml:space="preserve"> </w:t>
            </w:r>
            <w:r>
              <w:rPr>
                <w:sz w:val="14"/>
              </w:rPr>
              <w:t>COM</w:t>
            </w:r>
            <w:r>
              <w:rPr>
                <w:spacing w:val="80"/>
                <w:sz w:val="14"/>
              </w:rPr>
              <w:t xml:space="preserve"> </w:t>
            </w:r>
            <w:r>
              <w:rPr>
                <w:sz w:val="14"/>
              </w:rPr>
              <w:t>CUFF</w:t>
            </w:r>
            <w:r>
              <w:rPr>
                <w:spacing w:val="80"/>
                <w:sz w:val="14"/>
              </w:rPr>
              <w:t xml:space="preserve"> </w:t>
            </w:r>
            <w:r>
              <w:rPr>
                <w:sz w:val="14"/>
              </w:rPr>
              <w:t>E</w:t>
            </w:r>
            <w:r>
              <w:rPr>
                <w:spacing w:val="80"/>
                <w:sz w:val="14"/>
              </w:rPr>
              <w:t xml:space="preserve"> </w:t>
            </w:r>
            <w:r>
              <w:rPr>
                <w:sz w:val="14"/>
              </w:rPr>
              <w:t>OBTURADOR</w:t>
            </w:r>
            <w:r>
              <w:rPr>
                <w:spacing w:val="40"/>
                <w:sz w:val="14"/>
              </w:rPr>
              <w:t xml:space="preserve"> </w:t>
            </w:r>
            <w:r>
              <w:rPr>
                <w:sz w:val="14"/>
              </w:rPr>
              <w:t>DE</w:t>
            </w:r>
            <w:r>
              <w:rPr>
                <w:spacing w:val="40"/>
                <w:sz w:val="14"/>
              </w:rPr>
              <w:t xml:space="preserve"> </w:t>
            </w:r>
            <w:r>
              <w:rPr>
                <w:sz w:val="14"/>
              </w:rPr>
              <w:t>TRAQUEOSTOMIA COM COMPRIMENTO DE 75,5 MM, TAMANHO INFERIOR</w:t>
            </w:r>
            <w:r>
              <w:rPr>
                <w:spacing w:val="40"/>
                <w:sz w:val="14"/>
              </w:rPr>
              <w:t xml:space="preserve"> </w:t>
            </w:r>
            <w:r>
              <w:rPr>
                <w:sz w:val="14"/>
              </w:rPr>
              <w:t>COM</w:t>
            </w:r>
            <w:r>
              <w:rPr>
                <w:spacing w:val="40"/>
                <w:sz w:val="14"/>
              </w:rPr>
              <w:t xml:space="preserve"> </w:t>
            </w:r>
            <w:r>
              <w:rPr>
                <w:sz w:val="14"/>
              </w:rPr>
              <w:t>LUMEN, DIÂMETRO DO DESCANSO DO BALÃO 30 MM.EMBALAGEM</w:t>
            </w:r>
            <w:r>
              <w:rPr>
                <w:spacing w:val="40"/>
                <w:sz w:val="14"/>
              </w:rPr>
              <w:t xml:space="preserve"> </w:t>
            </w:r>
            <w:r>
              <w:rPr>
                <w:sz w:val="14"/>
              </w:rPr>
              <w:t>INDIVIDUAL COM DADOS DE IDENTIFICAÇÃO, NUMERO DO LOTE, DATA DE</w:t>
            </w:r>
            <w:r>
              <w:rPr>
                <w:spacing w:val="40"/>
                <w:sz w:val="14"/>
              </w:rPr>
              <w:t xml:space="preserve"> </w:t>
            </w:r>
            <w:r>
              <w:rPr>
                <w:sz w:val="14"/>
              </w:rPr>
              <w:t>VALIDADE, ESTERILIZAÇÃO E REGISTRO ANVISA."</w:t>
            </w:r>
          </w:p>
        </w:tc>
        <w:tc>
          <w:tcPr>
            <w:tcW w:w="669" w:type="dxa"/>
          </w:tcPr>
          <w:p w:rsidR="00FA22CD" w:rsidRDefault="00FA22CD" w:rsidP="00FA22CD">
            <w:pPr>
              <w:pStyle w:val="TableParagraph"/>
              <w:spacing w:before="159"/>
              <w:rPr>
                <w:sz w:val="14"/>
              </w:rPr>
            </w:pPr>
          </w:p>
          <w:p w:rsidR="00FA22CD" w:rsidRDefault="00FA22CD" w:rsidP="00FA22CD">
            <w:pPr>
              <w:pStyle w:val="TableParagraph"/>
              <w:ind w:left="21"/>
              <w:rPr>
                <w:sz w:val="14"/>
              </w:rPr>
            </w:pPr>
            <w:r>
              <w:rPr>
                <w:spacing w:val="-2"/>
                <w:sz w:val="14"/>
              </w:rPr>
              <w:t>61290015</w:t>
            </w:r>
          </w:p>
        </w:tc>
        <w:tc>
          <w:tcPr>
            <w:tcW w:w="622" w:type="dxa"/>
          </w:tcPr>
          <w:p w:rsidR="00FA22CD" w:rsidRDefault="00FA22CD" w:rsidP="00FA22CD">
            <w:pPr>
              <w:pStyle w:val="TableParagraph"/>
              <w:spacing w:before="159"/>
              <w:rPr>
                <w:sz w:val="14"/>
              </w:rPr>
            </w:pPr>
          </w:p>
          <w:p w:rsidR="00FA22CD" w:rsidRDefault="00FA22CD" w:rsidP="00FA22CD">
            <w:pPr>
              <w:pStyle w:val="TableParagraph"/>
              <w:ind w:right="15"/>
              <w:jc w:val="center"/>
              <w:rPr>
                <w:sz w:val="14"/>
              </w:rPr>
            </w:pPr>
            <w:r>
              <w:rPr>
                <w:spacing w:val="-2"/>
                <w:sz w:val="14"/>
              </w:rPr>
              <w:t>4622677</w:t>
            </w:r>
          </w:p>
        </w:tc>
        <w:tc>
          <w:tcPr>
            <w:tcW w:w="637" w:type="dxa"/>
          </w:tcPr>
          <w:p w:rsidR="00FA22CD" w:rsidRDefault="00FA22CD" w:rsidP="00FA22CD">
            <w:pPr>
              <w:pStyle w:val="TableParagraph"/>
              <w:spacing w:before="159"/>
              <w:rPr>
                <w:sz w:val="14"/>
              </w:rPr>
            </w:pPr>
          </w:p>
          <w:p w:rsidR="00FA22CD" w:rsidRDefault="00FA22CD" w:rsidP="00FA22CD">
            <w:pPr>
              <w:pStyle w:val="TableParagraph"/>
              <w:ind w:right="107"/>
              <w:jc w:val="center"/>
              <w:rPr>
                <w:sz w:val="14"/>
              </w:rPr>
            </w:pPr>
            <w:r>
              <w:rPr>
                <w:spacing w:val="-2"/>
                <w:sz w:val="14"/>
              </w:rPr>
              <w:t>456574</w:t>
            </w:r>
          </w:p>
        </w:tc>
        <w:tc>
          <w:tcPr>
            <w:tcW w:w="676"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4"/>
                <w:sz w:val="14"/>
              </w:rPr>
              <w:t>PECA</w:t>
            </w:r>
          </w:p>
        </w:tc>
        <w:tc>
          <w:tcPr>
            <w:tcW w:w="816" w:type="dxa"/>
          </w:tcPr>
          <w:p w:rsidR="00FA22CD" w:rsidRDefault="00FA22CD" w:rsidP="00FA22CD">
            <w:pPr>
              <w:pStyle w:val="TableParagraph"/>
              <w:spacing w:before="159"/>
              <w:rPr>
                <w:sz w:val="14"/>
              </w:rPr>
            </w:pPr>
          </w:p>
          <w:p w:rsidR="00FA22CD" w:rsidRDefault="00FA22CD" w:rsidP="00FA22CD">
            <w:pPr>
              <w:pStyle w:val="TableParagraph"/>
              <w:ind w:left="141"/>
              <w:jc w:val="center"/>
              <w:rPr>
                <w:sz w:val="14"/>
              </w:rPr>
            </w:pPr>
            <w:r>
              <w:rPr>
                <w:spacing w:val="-2"/>
                <w:sz w:val="14"/>
              </w:rPr>
              <w:t>6,0000</w:t>
            </w:r>
          </w:p>
        </w:tc>
      </w:tr>
      <w:tr w:rsidR="00FA22CD" w:rsidTr="00FA22CD">
        <w:trPr>
          <w:trHeight w:val="2905"/>
        </w:trPr>
        <w:tc>
          <w:tcPr>
            <w:tcW w:w="334"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10"/>
                <w:sz w:val="14"/>
              </w:rPr>
              <w:t>3</w:t>
            </w:r>
          </w:p>
        </w:tc>
        <w:tc>
          <w:tcPr>
            <w:tcW w:w="5642" w:type="dxa"/>
          </w:tcPr>
          <w:p w:rsidR="00FA22CD" w:rsidRDefault="00FA22CD" w:rsidP="00FA22CD">
            <w:pPr>
              <w:pStyle w:val="TableParagraph"/>
              <w:spacing w:before="159"/>
              <w:rPr>
                <w:sz w:val="14"/>
              </w:rPr>
            </w:pPr>
          </w:p>
          <w:p w:rsidR="00FA22CD" w:rsidRDefault="00FA22CD" w:rsidP="00FA22CD">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w:t>
            </w:r>
            <w:r>
              <w:rPr>
                <w:spacing w:val="40"/>
                <w:sz w:val="14"/>
              </w:rPr>
              <w:t xml:space="preserve"> </w:t>
            </w:r>
            <w:r>
              <w:rPr>
                <w:sz w:val="14"/>
              </w:rPr>
              <w:t>ANCORA NA BIFURCAÇÃO DA AORTA ESTABILIZANDO O ACESSO</w:t>
            </w:r>
            <w:r>
              <w:rPr>
                <w:spacing w:val="40"/>
                <w:sz w:val="14"/>
              </w:rPr>
              <w:t xml:space="preserve"> </w:t>
            </w:r>
            <w:r>
              <w:rPr>
                <w:sz w:val="14"/>
              </w:rPr>
              <w:t>CONTRALATERAL,</w:t>
            </w:r>
            <w:r>
              <w:rPr>
                <w:spacing w:val="40"/>
                <w:sz w:val="14"/>
              </w:rPr>
              <w:t xml:space="preserve"> </w:t>
            </w:r>
            <w:r>
              <w:rPr>
                <w:sz w:val="14"/>
              </w:rPr>
              <w:t>COM VÁLVULA HEMOSTÁTICA, COMPRIMENTO ENTRE</w:t>
            </w:r>
            <w:r>
              <w:rPr>
                <w:spacing w:val="40"/>
                <w:sz w:val="14"/>
              </w:rPr>
              <w:t xml:space="preserve"> </w:t>
            </w:r>
            <w:r>
              <w:rPr>
                <w:sz w:val="14"/>
              </w:rPr>
              <w:t>40 A</w:t>
            </w:r>
            <w:r>
              <w:rPr>
                <w:spacing w:val="80"/>
                <w:sz w:val="14"/>
              </w:rPr>
              <w:t xml:space="preserve"> </w:t>
            </w:r>
            <w:r>
              <w:rPr>
                <w:sz w:val="14"/>
              </w:rPr>
              <w:t>65 CM, PONTA RADIOPACA, COMPOSTO DE CATETER GUIA, BAINHA GUIA</w:t>
            </w:r>
            <w:r>
              <w:rPr>
                <w:spacing w:val="40"/>
                <w:sz w:val="14"/>
              </w:rPr>
              <w:t xml:space="preserve"> </w:t>
            </w:r>
            <w:r>
              <w:rPr>
                <w:sz w:val="14"/>
              </w:rPr>
              <w:t>E</w:t>
            </w:r>
            <w:r>
              <w:rPr>
                <w:spacing w:val="40"/>
                <w:sz w:val="14"/>
              </w:rPr>
              <w:t xml:space="preserve"> </w:t>
            </w:r>
            <w:r>
              <w:rPr>
                <w:sz w:val="14"/>
              </w:rPr>
              <w:t>DILATADOR,</w:t>
            </w:r>
            <w:r>
              <w:rPr>
                <w:spacing w:val="40"/>
                <w:sz w:val="14"/>
              </w:rPr>
              <w:t xml:space="preserve"> </w:t>
            </w:r>
            <w:r>
              <w:rPr>
                <w:sz w:val="14"/>
              </w:rPr>
              <w:t>COMPATÍVEL COM FIO GUIA 0,035/0,038 POL., PARA ACESSO</w:t>
            </w:r>
            <w:r>
              <w:rPr>
                <w:spacing w:val="40"/>
                <w:sz w:val="14"/>
              </w:rPr>
              <w:t xml:space="preserve"> </w:t>
            </w:r>
            <w:r>
              <w:rPr>
                <w:sz w:val="14"/>
              </w:rPr>
              <w:t>ILEOFEMORAL CONTRALATERAL, EMBALAGEM INDIVIDUAL, ESTERIL, COM</w:t>
            </w:r>
            <w:r>
              <w:rPr>
                <w:spacing w:val="40"/>
                <w:sz w:val="14"/>
              </w:rPr>
              <w:t xml:space="preserve"> </w:t>
            </w:r>
            <w:r>
              <w:rPr>
                <w:sz w:val="14"/>
              </w:rPr>
              <w:t>DADOS DE IDENTIFICAÇÃO, N° DE LOTE, VALIDADE, TIPO DE ESTERILIZAÇÃO E</w:t>
            </w:r>
            <w:r>
              <w:rPr>
                <w:spacing w:val="40"/>
                <w:sz w:val="14"/>
              </w:rPr>
              <w:t xml:space="preserve"> </w:t>
            </w:r>
            <w:r>
              <w:rPr>
                <w:sz w:val="14"/>
              </w:rPr>
              <w:t>REGISTRO NA ANVISA</w:t>
            </w:r>
          </w:p>
        </w:tc>
        <w:tc>
          <w:tcPr>
            <w:tcW w:w="669" w:type="dxa"/>
          </w:tcPr>
          <w:p w:rsidR="00FA22CD" w:rsidRDefault="00FA22CD" w:rsidP="00FA22CD">
            <w:pPr>
              <w:pStyle w:val="TableParagraph"/>
              <w:spacing w:before="159"/>
              <w:rPr>
                <w:sz w:val="14"/>
              </w:rPr>
            </w:pPr>
          </w:p>
          <w:p w:rsidR="00FA22CD" w:rsidRDefault="00FA22CD" w:rsidP="00FA22CD">
            <w:pPr>
              <w:pStyle w:val="TableParagraph"/>
              <w:ind w:left="21"/>
              <w:rPr>
                <w:sz w:val="14"/>
              </w:rPr>
            </w:pPr>
            <w:r>
              <w:rPr>
                <w:spacing w:val="-2"/>
                <w:sz w:val="14"/>
              </w:rPr>
              <w:t>61290074</w:t>
            </w:r>
          </w:p>
        </w:tc>
        <w:tc>
          <w:tcPr>
            <w:tcW w:w="622" w:type="dxa"/>
          </w:tcPr>
          <w:p w:rsidR="00FA22CD" w:rsidRDefault="00FA22CD" w:rsidP="00FA22CD">
            <w:pPr>
              <w:pStyle w:val="TableParagraph"/>
              <w:spacing w:before="159"/>
              <w:rPr>
                <w:sz w:val="14"/>
              </w:rPr>
            </w:pPr>
          </w:p>
          <w:p w:rsidR="00FA22CD" w:rsidRDefault="00FA22CD" w:rsidP="00FA22CD">
            <w:pPr>
              <w:pStyle w:val="TableParagraph"/>
              <w:ind w:right="15"/>
              <w:jc w:val="center"/>
              <w:rPr>
                <w:sz w:val="14"/>
              </w:rPr>
            </w:pPr>
            <w:r>
              <w:rPr>
                <w:spacing w:val="-2"/>
                <w:sz w:val="14"/>
              </w:rPr>
              <w:t>5257883</w:t>
            </w:r>
          </w:p>
        </w:tc>
        <w:tc>
          <w:tcPr>
            <w:tcW w:w="637" w:type="dxa"/>
          </w:tcPr>
          <w:p w:rsidR="00FA22CD" w:rsidRDefault="00FA22CD" w:rsidP="00FA22CD">
            <w:pPr>
              <w:pStyle w:val="TableParagraph"/>
              <w:spacing w:before="159"/>
              <w:rPr>
                <w:sz w:val="14"/>
              </w:rPr>
            </w:pPr>
          </w:p>
          <w:p w:rsidR="00FA22CD" w:rsidRDefault="00FA22CD" w:rsidP="00FA22CD">
            <w:pPr>
              <w:pStyle w:val="TableParagraph"/>
              <w:ind w:right="107"/>
              <w:jc w:val="center"/>
              <w:rPr>
                <w:sz w:val="14"/>
              </w:rPr>
            </w:pPr>
            <w:r>
              <w:rPr>
                <w:spacing w:val="-2"/>
                <w:sz w:val="14"/>
              </w:rPr>
              <w:t>448101</w:t>
            </w:r>
          </w:p>
        </w:tc>
        <w:tc>
          <w:tcPr>
            <w:tcW w:w="676"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2"/>
                <w:sz w:val="14"/>
              </w:rPr>
              <w:t>UNIDADE</w:t>
            </w:r>
          </w:p>
        </w:tc>
        <w:tc>
          <w:tcPr>
            <w:tcW w:w="816" w:type="dxa"/>
          </w:tcPr>
          <w:p w:rsidR="00FA22CD" w:rsidRDefault="00FA22CD" w:rsidP="00FA22CD">
            <w:pPr>
              <w:pStyle w:val="TableParagraph"/>
              <w:spacing w:before="159"/>
              <w:rPr>
                <w:sz w:val="14"/>
              </w:rPr>
            </w:pPr>
          </w:p>
          <w:p w:rsidR="00FA22CD" w:rsidRDefault="00FA22CD" w:rsidP="00FA22CD">
            <w:pPr>
              <w:pStyle w:val="TableParagraph"/>
              <w:ind w:left="141"/>
              <w:jc w:val="center"/>
              <w:rPr>
                <w:sz w:val="14"/>
              </w:rPr>
            </w:pPr>
            <w:r>
              <w:rPr>
                <w:spacing w:val="-2"/>
                <w:sz w:val="14"/>
              </w:rPr>
              <w:t>42,0000</w:t>
            </w:r>
          </w:p>
        </w:tc>
      </w:tr>
      <w:tr w:rsidR="00FA22CD" w:rsidTr="00FA22CD">
        <w:trPr>
          <w:trHeight w:val="309"/>
        </w:trPr>
        <w:tc>
          <w:tcPr>
            <w:tcW w:w="334" w:type="dxa"/>
            <w:tcBorders>
              <w:bottom w:val="nil"/>
            </w:tcBorders>
          </w:tcPr>
          <w:p w:rsidR="00FA22CD" w:rsidRDefault="00FA22CD" w:rsidP="00FA22CD">
            <w:pPr>
              <w:pStyle w:val="TableParagraph"/>
              <w:spacing w:before="0"/>
              <w:rPr>
                <w:rFonts w:ascii="Times New Roman"/>
                <w:sz w:val="14"/>
              </w:rPr>
            </w:pPr>
          </w:p>
        </w:tc>
        <w:tc>
          <w:tcPr>
            <w:tcW w:w="5642" w:type="dxa"/>
            <w:tcBorders>
              <w:bottom w:val="nil"/>
            </w:tcBorders>
          </w:tcPr>
          <w:p w:rsidR="00FA22CD" w:rsidRDefault="00FA22CD" w:rsidP="00FA22CD">
            <w:pPr>
              <w:pStyle w:val="TableParagraph"/>
              <w:spacing w:before="0"/>
              <w:rPr>
                <w:rFonts w:ascii="Times New Roman"/>
                <w:sz w:val="14"/>
              </w:rPr>
            </w:pPr>
          </w:p>
        </w:tc>
        <w:tc>
          <w:tcPr>
            <w:tcW w:w="669" w:type="dxa"/>
            <w:tcBorders>
              <w:bottom w:val="nil"/>
            </w:tcBorders>
          </w:tcPr>
          <w:p w:rsidR="00FA22CD" w:rsidRDefault="00FA22CD" w:rsidP="00FA22CD">
            <w:pPr>
              <w:pStyle w:val="TableParagraph"/>
              <w:spacing w:before="0"/>
              <w:rPr>
                <w:rFonts w:ascii="Times New Roman"/>
                <w:sz w:val="14"/>
              </w:rPr>
            </w:pPr>
          </w:p>
        </w:tc>
        <w:tc>
          <w:tcPr>
            <w:tcW w:w="622" w:type="dxa"/>
            <w:tcBorders>
              <w:bottom w:val="nil"/>
            </w:tcBorders>
          </w:tcPr>
          <w:p w:rsidR="00FA22CD" w:rsidRDefault="00FA22CD" w:rsidP="00FA22CD">
            <w:pPr>
              <w:pStyle w:val="TableParagraph"/>
              <w:spacing w:before="0"/>
              <w:rPr>
                <w:rFonts w:ascii="Times New Roman"/>
                <w:sz w:val="14"/>
              </w:rPr>
            </w:pPr>
          </w:p>
        </w:tc>
        <w:tc>
          <w:tcPr>
            <w:tcW w:w="637" w:type="dxa"/>
            <w:tcBorders>
              <w:bottom w:val="nil"/>
            </w:tcBorders>
          </w:tcPr>
          <w:p w:rsidR="00FA22CD" w:rsidRDefault="00FA22CD" w:rsidP="00FA22CD">
            <w:pPr>
              <w:pStyle w:val="TableParagraph"/>
              <w:spacing w:before="0"/>
              <w:rPr>
                <w:rFonts w:ascii="Times New Roman"/>
                <w:sz w:val="14"/>
              </w:rPr>
            </w:pPr>
          </w:p>
        </w:tc>
        <w:tc>
          <w:tcPr>
            <w:tcW w:w="676" w:type="dxa"/>
            <w:tcBorders>
              <w:bottom w:val="nil"/>
            </w:tcBorders>
          </w:tcPr>
          <w:p w:rsidR="00FA22CD" w:rsidRDefault="00FA22CD" w:rsidP="00FA22CD">
            <w:pPr>
              <w:pStyle w:val="TableParagraph"/>
              <w:spacing w:before="0"/>
              <w:rPr>
                <w:rFonts w:ascii="Times New Roman"/>
                <w:sz w:val="14"/>
              </w:rPr>
            </w:pPr>
          </w:p>
        </w:tc>
        <w:tc>
          <w:tcPr>
            <w:tcW w:w="816" w:type="dxa"/>
            <w:tcBorders>
              <w:bottom w:val="nil"/>
            </w:tcBorders>
          </w:tcPr>
          <w:p w:rsidR="00FA22CD" w:rsidRDefault="00FA22CD" w:rsidP="00FA22CD">
            <w:pPr>
              <w:pStyle w:val="TableParagraph"/>
              <w:spacing w:before="0"/>
              <w:rPr>
                <w:rFonts w:ascii="Times New Roman"/>
                <w:sz w:val="14"/>
              </w:rPr>
            </w:pPr>
          </w:p>
        </w:tc>
      </w:tr>
    </w:tbl>
    <w:p w:rsidR="00FA22CD" w:rsidRDefault="00FA22CD" w:rsidP="00FA22CD">
      <w:pPr>
        <w:pStyle w:val="TableParagraph"/>
        <w:rPr>
          <w:rFonts w:ascii="Times New Roman"/>
          <w:sz w:val="14"/>
        </w:rPr>
        <w:sectPr w:rsidR="00FA22CD" w:rsidSect="00FA22CD">
          <w:headerReference w:type="default" r:id="rId117"/>
          <w:footerReference w:type="default" r:id="rId118"/>
          <w:pgSz w:w="11910" w:h="16840"/>
          <w:pgMar w:top="1060" w:right="1133" w:bottom="660" w:left="1133" w:header="469" w:footer="467" w:gutter="0"/>
          <w:pgNumType w:start="1"/>
          <w:cols w:space="720"/>
        </w:sectPr>
      </w:pPr>
    </w:p>
    <w:p w:rsidR="00FA22CD" w:rsidRDefault="00FA22CD" w:rsidP="00FA22CD">
      <w:pPr>
        <w:spacing w:before="8"/>
        <w:rPr>
          <w:sz w:val="5"/>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FA22CD" w:rsidTr="00FA22CD">
        <w:trPr>
          <w:trHeight w:val="10104"/>
        </w:trPr>
        <w:tc>
          <w:tcPr>
            <w:tcW w:w="334" w:type="dxa"/>
            <w:tcBorders>
              <w:top w:val="nil"/>
            </w:tcBorders>
          </w:tcPr>
          <w:p w:rsidR="00FA22CD" w:rsidRDefault="00FA22CD" w:rsidP="00FA22CD">
            <w:pPr>
              <w:pStyle w:val="TableParagraph"/>
              <w:spacing w:before="104"/>
              <w:ind w:left="22"/>
              <w:rPr>
                <w:sz w:val="14"/>
              </w:rPr>
            </w:pPr>
            <w:r>
              <w:rPr>
                <w:spacing w:val="-10"/>
                <w:sz w:val="14"/>
              </w:rPr>
              <w:t>4</w:t>
            </w:r>
          </w:p>
        </w:tc>
        <w:tc>
          <w:tcPr>
            <w:tcW w:w="5642" w:type="dxa"/>
            <w:tcBorders>
              <w:top w:val="nil"/>
            </w:tcBorders>
          </w:tcPr>
          <w:p w:rsidR="00FA22CD" w:rsidRDefault="00FA22CD" w:rsidP="00FA22CD">
            <w:pPr>
              <w:pStyle w:val="TableParagraph"/>
              <w:spacing w:before="104" w:line="460" w:lineRule="auto"/>
              <w:ind w:left="22" w:right="8"/>
              <w:jc w:val="both"/>
              <w:rPr>
                <w:sz w:val="14"/>
              </w:rPr>
            </w:pPr>
            <w:r>
              <w:rPr>
                <w:sz w:val="14"/>
              </w:rPr>
              <w:t>OXIGENADOR DE MEMBRANA INFANTIL PARA FLUXO DE SANGUE DE 1500ML A</w:t>
            </w:r>
            <w:r>
              <w:rPr>
                <w:spacing w:val="40"/>
                <w:sz w:val="14"/>
              </w:rPr>
              <w:t xml:space="preserve"> </w:t>
            </w:r>
            <w:r>
              <w:rPr>
                <w:sz w:val="14"/>
              </w:rPr>
              <w:t>4000ML/MIN. COM VOLUME MÁXIMO DE PRIMING DE 150 ML, COM FILTRO</w:t>
            </w:r>
            <w:r>
              <w:rPr>
                <w:spacing w:val="40"/>
                <w:sz w:val="14"/>
              </w:rPr>
              <w:t xml:space="preserve"> </w:t>
            </w:r>
            <w:r>
              <w:rPr>
                <w:sz w:val="14"/>
              </w:rPr>
              <w:t>ARTERIAL INTEGRADO OU INCORPORADO, COMPOSTO POR CÂMARA DE</w:t>
            </w:r>
            <w:r>
              <w:rPr>
                <w:spacing w:val="40"/>
                <w:sz w:val="14"/>
              </w:rPr>
              <w:t xml:space="preserve"> </w:t>
            </w:r>
            <w:r>
              <w:rPr>
                <w:sz w:val="14"/>
              </w:rPr>
              <w:t>OXIGENAÇÃO COM ÁREA EFETIVA DA MEMBRANA DE ATE 1,5M2, NÃO</w:t>
            </w:r>
            <w:r>
              <w:rPr>
                <w:spacing w:val="40"/>
                <w:sz w:val="14"/>
              </w:rPr>
              <w:t xml:space="preserve"> </w:t>
            </w:r>
            <w:r>
              <w:rPr>
                <w:sz w:val="14"/>
              </w:rPr>
              <w:t>POSSIBILITAR USO DE SHUNT, COMPOSTO POR CÂMARA DE OXIGENAÇÃO,</w:t>
            </w:r>
            <w:r>
              <w:rPr>
                <w:spacing w:val="40"/>
                <w:sz w:val="14"/>
              </w:rPr>
              <w:t xml:space="preserve"> </w:t>
            </w:r>
            <w:r>
              <w:rPr>
                <w:sz w:val="14"/>
              </w:rPr>
              <w:t>TROCADOR DE CALOR,</w:t>
            </w:r>
            <w:r>
              <w:rPr>
                <w:spacing w:val="40"/>
                <w:sz w:val="14"/>
              </w:rPr>
              <w:t xml:space="preserve"> </w:t>
            </w:r>
            <w:r>
              <w:rPr>
                <w:sz w:val="14"/>
              </w:rPr>
              <w:t>RESERVATÓRIO VENOSO MANUFATURADO COM</w:t>
            </w:r>
            <w:r>
              <w:rPr>
                <w:spacing w:val="40"/>
                <w:sz w:val="14"/>
              </w:rPr>
              <w:t xml:space="preserve"> </w:t>
            </w:r>
            <w:r>
              <w:rPr>
                <w:sz w:val="14"/>
              </w:rPr>
              <w:t>TERMOPLÁSTICO BIOCOMPATÍVEL COM CAPACIDADE DE RETENÇÃO DE</w:t>
            </w:r>
            <w:r>
              <w:rPr>
                <w:spacing w:val="40"/>
                <w:sz w:val="14"/>
              </w:rPr>
              <w:t xml:space="preserve"> </w:t>
            </w:r>
            <w:r>
              <w:rPr>
                <w:sz w:val="14"/>
              </w:rPr>
              <w:t>PARTÍCULAS MAIORES QUE 105 MICRAS. A CAMARA DE OXIGENAÇÃO DEVE SER</w:t>
            </w:r>
            <w:r>
              <w:rPr>
                <w:spacing w:val="40"/>
                <w:sz w:val="14"/>
              </w:rPr>
              <w:t xml:space="preserve"> </w:t>
            </w:r>
            <w:r>
              <w:rPr>
                <w:sz w:val="14"/>
              </w:rPr>
              <w:t>CONSTITUIDA POR FIBRAS OCAS POLIMÉRICAS, COM CONECTOR DE</w:t>
            </w:r>
            <w:r>
              <w:rPr>
                <w:spacing w:val="40"/>
                <w:sz w:val="14"/>
              </w:rPr>
              <w:t xml:space="preserve"> </w:t>
            </w:r>
            <w:r>
              <w:rPr>
                <w:sz w:val="14"/>
              </w:rPr>
              <w:t>ENTRADA</w:t>
            </w:r>
            <w:r>
              <w:rPr>
                <w:spacing w:val="40"/>
                <w:sz w:val="14"/>
              </w:rPr>
              <w:t xml:space="preserve"> </w:t>
            </w:r>
            <w:r>
              <w:rPr>
                <w:sz w:val="14"/>
              </w:rPr>
              <w:t>VENOSA ¼¨ ; SAÍDA ARTERIAL DE ¼¨ COM CONEXÃO PARA SENSOR DE</w:t>
            </w:r>
            <w:r>
              <w:rPr>
                <w:spacing w:val="40"/>
                <w:sz w:val="14"/>
              </w:rPr>
              <w:t xml:space="preserve"> </w:t>
            </w:r>
            <w:r>
              <w:rPr>
                <w:sz w:val="14"/>
              </w:rPr>
              <w:t>TEMPERATURA; ENTRADA DE GÁS ¼¨; SAÍDA DE GÁS ¼¨; RECIRCULAÇÃO ¼¨;</w:t>
            </w:r>
            <w:r>
              <w:rPr>
                <w:spacing w:val="40"/>
                <w:sz w:val="14"/>
              </w:rPr>
              <w:t xml:space="preserve"> </w:t>
            </w:r>
            <w:r>
              <w:rPr>
                <w:sz w:val="14"/>
              </w:rPr>
              <w:t>ENTRADA E SAÍDA DA ÁGUA DE ½¨; SITIO PARA COLETA DE AMOSTRA ARTERIAL</w:t>
            </w:r>
            <w:r>
              <w:rPr>
                <w:spacing w:val="40"/>
                <w:sz w:val="14"/>
              </w:rPr>
              <w:t xml:space="preserve"> </w:t>
            </w:r>
            <w:r>
              <w:rPr>
                <w:sz w:val="14"/>
              </w:rPr>
              <w:t>TIPO</w:t>
            </w:r>
            <w:r>
              <w:rPr>
                <w:spacing w:val="40"/>
                <w:sz w:val="14"/>
              </w:rPr>
              <w:t xml:space="preserve"> </w:t>
            </w:r>
            <w:r>
              <w:rPr>
                <w:sz w:val="14"/>
              </w:rPr>
              <w:t>LUER</w:t>
            </w:r>
            <w:r>
              <w:rPr>
                <w:spacing w:val="40"/>
                <w:sz w:val="14"/>
              </w:rPr>
              <w:t xml:space="preserve"> </w:t>
            </w:r>
            <w:r>
              <w:rPr>
                <w:sz w:val="14"/>
              </w:rPr>
              <w:t>LOCK.</w:t>
            </w:r>
            <w:r>
              <w:rPr>
                <w:spacing w:val="40"/>
                <w:sz w:val="14"/>
              </w:rPr>
              <w:t xml:space="preserve"> </w:t>
            </w:r>
            <w:r>
              <w:rPr>
                <w:sz w:val="14"/>
              </w:rPr>
              <w:t>E</w:t>
            </w:r>
            <w:r>
              <w:rPr>
                <w:spacing w:val="40"/>
                <w:sz w:val="14"/>
              </w:rPr>
              <w:t xml:space="preserve"> </w:t>
            </w:r>
            <w:r>
              <w:rPr>
                <w:sz w:val="14"/>
              </w:rPr>
              <w:t>PRIMING</w:t>
            </w:r>
            <w:r>
              <w:rPr>
                <w:spacing w:val="40"/>
                <w:sz w:val="14"/>
              </w:rPr>
              <w:t xml:space="preserve"> </w:t>
            </w:r>
            <w:r>
              <w:rPr>
                <w:sz w:val="14"/>
              </w:rPr>
              <w:t>TOTAL</w:t>
            </w:r>
            <w:r>
              <w:rPr>
                <w:spacing w:val="40"/>
                <w:sz w:val="14"/>
              </w:rPr>
              <w:t xml:space="preserve"> </w:t>
            </w:r>
            <w:r>
              <w:rPr>
                <w:sz w:val="14"/>
              </w:rPr>
              <w:t>DE</w:t>
            </w:r>
            <w:r>
              <w:rPr>
                <w:spacing w:val="40"/>
                <w:sz w:val="14"/>
              </w:rPr>
              <w:t xml:space="preserve"> </w:t>
            </w:r>
            <w:r>
              <w:rPr>
                <w:sz w:val="14"/>
              </w:rPr>
              <w:t>NO</w:t>
            </w:r>
            <w:r>
              <w:rPr>
                <w:spacing w:val="40"/>
                <w:sz w:val="14"/>
              </w:rPr>
              <w:t xml:space="preserve"> </w:t>
            </w:r>
            <w:r>
              <w:rPr>
                <w:sz w:val="14"/>
              </w:rPr>
              <w:t>MÁXIMO</w:t>
            </w:r>
            <w:r>
              <w:rPr>
                <w:spacing w:val="40"/>
                <w:sz w:val="14"/>
              </w:rPr>
              <w:t xml:space="preserve"> </w:t>
            </w:r>
            <w:r>
              <w:rPr>
                <w:sz w:val="14"/>
              </w:rPr>
              <w:t>150</w:t>
            </w:r>
            <w:r>
              <w:rPr>
                <w:spacing w:val="40"/>
                <w:sz w:val="14"/>
              </w:rPr>
              <w:t xml:space="preserve"> </w:t>
            </w:r>
            <w:r>
              <w:rPr>
                <w:sz w:val="14"/>
              </w:rPr>
              <w:t>ML</w:t>
            </w:r>
            <w:r>
              <w:rPr>
                <w:spacing w:val="40"/>
                <w:sz w:val="14"/>
              </w:rPr>
              <w:t xml:space="preserve"> </w:t>
            </w:r>
            <w:r>
              <w:rPr>
                <w:sz w:val="14"/>
              </w:rPr>
              <w:t>E</w:t>
            </w:r>
            <w:r>
              <w:rPr>
                <w:spacing w:val="40"/>
                <w:sz w:val="14"/>
              </w:rPr>
              <w:t xml:space="preserve"> </w:t>
            </w:r>
            <w:r>
              <w:rPr>
                <w:sz w:val="14"/>
              </w:rPr>
              <w:t>FLUXO</w:t>
            </w:r>
            <w:r>
              <w:rPr>
                <w:spacing w:val="40"/>
                <w:sz w:val="14"/>
              </w:rPr>
              <w:t xml:space="preserve"> </w:t>
            </w:r>
            <w:r>
              <w:rPr>
                <w:sz w:val="14"/>
              </w:rPr>
              <w:t>DE</w:t>
            </w:r>
            <w:r>
              <w:rPr>
                <w:spacing w:val="40"/>
                <w:sz w:val="14"/>
              </w:rPr>
              <w:t xml:space="preserve"> </w:t>
            </w:r>
            <w:r>
              <w:rPr>
                <w:sz w:val="14"/>
              </w:rPr>
              <w:t>SANGUE</w:t>
            </w:r>
            <w:r>
              <w:rPr>
                <w:spacing w:val="31"/>
                <w:sz w:val="14"/>
              </w:rPr>
              <w:t xml:space="preserve"> </w:t>
            </w:r>
            <w:r>
              <w:rPr>
                <w:sz w:val="14"/>
              </w:rPr>
              <w:t>RECOMENDADO</w:t>
            </w:r>
            <w:r>
              <w:rPr>
                <w:spacing w:val="31"/>
                <w:sz w:val="14"/>
              </w:rPr>
              <w:t xml:space="preserve"> </w:t>
            </w:r>
            <w:r>
              <w:rPr>
                <w:sz w:val="14"/>
              </w:rPr>
              <w:t>DE</w:t>
            </w:r>
            <w:r>
              <w:rPr>
                <w:spacing w:val="31"/>
                <w:sz w:val="14"/>
              </w:rPr>
              <w:t xml:space="preserve"> </w:t>
            </w:r>
            <w:r>
              <w:rPr>
                <w:sz w:val="14"/>
              </w:rPr>
              <w:t>ATÉ</w:t>
            </w:r>
            <w:r>
              <w:rPr>
                <w:spacing w:val="31"/>
                <w:sz w:val="14"/>
              </w:rPr>
              <w:t xml:space="preserve"> </w:t>
            </w:r>
            <w:r>
              <w:rPr>
                <w:sz w:val="14"/>
              </w:rPr>
              <w:t>4.000</w:t>
            </w:r>
            <w:r>
              <w:rPr>
                <w:spacing w:val="31"/>
                <w:sz w:val="14"/>
              </w:rPr>
              <w:t xml:space="preserve"> </w:t>
            </w:r>
            <w:r>
              <w:rPr>
                <w:sz w:val="14"/>
              </w:rPr>
              <w:t>ML/MINUTO.</w:t>
            </w:r>
            <w:r>
              <w:rPr>
                <w:spacing w:val="31"/>
                <w:sz w:val="14"/>
              </w:rPr>
              <w:t xml:space="preserve"> </w:t>
            </w:r>
            <w:r>
              <w:rPr>
                <w:sz w:val="14"/>
              </w:rPr>
              <w:t>DEVE</w:t>
            </w:r>
            <w:r>
              <w:rPr>
                <w:spacing w:val="31"/>
                <w:sz w:val="14"/>
              </w:rPr>
              <w:t xml:space="preserve"> </w:t>
            </w:r>
            <w:r>
              <w:rPr>
                <w:sz w:val="14"/>
              </w:rPr>
              <w:t>POSSIBILITAR</w:t>
            </w:r>
            <w:r>
              <w:rPr>
                <w:spacing w:val="31"/>
                <w:sz w:val="14"/>
              </w:rPr>
              <w:t xml:space="preserve"> </w:t>
            </w:r>
            <w:r>
              <w:rPr>
                <w:sz w:val="14"/>
              </w:rPr>
              <w:t>USO</w:t>
            </w:r>
            <w:r>
              <w:rPr>
                <w:spacing w:val="40"/>
                <w:sz w:val="14"/>
              </w:rPr>
              <w:t xml:space="preserve"> </w:t>
            </w:r>
            <w:r>
              <w:rPr>
                <w:sz w:val="14"/>
              </w:rPr>
              <w:t>EM PROCEDIMENTOS DE DRENAGEM VENOSA ASSISTIDA POR VÁCUO COM</w:t>
            </w:r>
            <w:r>
              <w:rPr>
                <w:spacing w:val="40"/>
                <w:sz w:val="14"/>
              </w:rPr>
              <w:t xml:space="preserve"> </w:t>
            </w:r>
            <w:r>
              <w:rPr>
                <w:sz w:val="14"/>
              </w:rPr>
              <w:t>CONEXÕES COMPATÍVEIS COM A VÁLVULA REGULADORA DE VÁCUO,</w:t>
            </w:r>
            <w:r>
              <w:rPr>
                <w:spacing w:val="40"/>
                <w:sz w:val="14"/>
              </w:rPr>
              <w:t xml:space="preserve"> </w:t>
            </w:r>
            <w:r>
              <w:rPr>
                <w:sz w:val="14"/>
              </w:rPr>
              <w:t>RESERVATÓRIO VENOSO COM TERMOPLÁSTICO BIOCOMPATÍVEL COM</w:t>
            </w:r>
            <w:r>
              <w:rPr>
                <w:spacing w:val="40"/>
                <w:sz w:val="14"/>
              </w:rPr>
              <w:t xml:space="preserve"> </w:t>
            </w:r>
            <w:r>
              <w:rPr>
                <w:sz w:val="14"/>
              </w:rPr>
              <w:t>DESBORBULHADOR DE POLIURETANO E FIBRA DE POLIÉSTER COM</w:t>
            </w:r>
            <w:r>
              <w:rPr>
                <w:spacing w:val="40"/>
                <w:sz w:val="14"/>
              </w:rPr>
              <w:t xml:space="preserve"> </w:t>
            </w:r>
            <w:r>
              <w:rPr>
                <w:sz w:val="14"/>
              </w:rPr>
              <w:t>CAPACIDADE DE RETENÇÃO DE PARTÍCULAS MAIORES QUE 105 MICRAS, DEVE</w:t>
            </w:r>
            <w:r>
              <w:rPr>
                <w:spacing w:val="40"/>
                <w:sz w:val="14"/>
              </w:rPr>
              <w:t xml:space="preserve"> </w:t>
            </w:r>
            <w:r>
              <w:rPr>
                <w:sz w:val="14"/>
              </w:rPr>
              <w:t>SER SELADO PARA POSSIBILITAR A UTILIZAÇÃO DE VÁCUO PARA DRENAGEM</w:t>
            </w:r>
            <w:r>
              <w:rPr>
                <w:spacing w:val="40"/>
                <w:sz w:val="14"/>
              </w:rPr>
              <w:t xml:space="preserve"> </w:t>
            </w:r>
            <w:r>
              <w:rPr>
                <w:sz w:val="14"/>
              </w:rPr>
              <w:t>VENOSA, COM CONECTOR DE ENTRADA VENOSA 3/8¨ ; SAÍDA ARTERIAL DE ¼¨</w:t>
            </w:r>
            <w:r>
              <w:rPr>
                <w:spacing w:val="40"/>
                <w:sz w:val="14"/>
              </w:rPr>
              <w:t xml:space="preserve"> </w:t>
            </w:r>
            <w:r>
              <w:rPr>
                <w:sz w:val="14"/>
              </w:rPr>
              <w:t>COM CONEXÃO PARA SENSOR DE TEMPERATURA; ENTRADA DE GÁS ¼¨; SAÍDA</w:t>
            </w:r>
            <w:r>
              <w:rPr>
                <w:spacing w:val="40"/>
                <w:sz w:val="14"/>
              </w:rPr>
              <w:t xml:space="preserve"> </w:t>
            </w:r>
            <w:r>
              <w:rPr>
                <w:sz w:val="14"/>
              </w:rPr>
              <w:t>DE GÁS ¼¨; RECIRCULAÇÃO ¼¨; ENTRADA E SAÍDA DA ÁGUA DE ½¨; 04</w:t>
            </w:r>
            <w:r>
              <w:rPr>
                <w:spacing w:val="40"/>
                <w:sz w:val="14"/>
              </w:rPr>
              <w:t xml:space="preserve"> </w:t>
            </w:r>
            <w:r>
              <w:rPr>
                <w:sz w:val="14"/>
              </w:rPr>
              <w:t>ENTRADAS</w:t>
            </w:r>
            <w:r>
              <w:rPr>
                <w:spacing w:val="40"/>
                <w:sz w:val="14"/>
              </w:rPr>
              <w:t xml:space="preserve"> </w:t>
            </w:r>
            <w:r>
              <w:rPr>
                <w:sz w:val="14"/>
              </w:rPr>
              <w:t>DE ¼POL, SITIO PARA COLETA DE AMOSTRA ARTERIAL TIPO LUER</w:t>
            </w:r>
            <w:r>
              <w:rPr>
                <w:spacing w:val="40"/>
                <w:sz w:val="14"/>
              </w:rPr>
              <w:t xml:space="preserve"> </w:t>
            </w:r>
            <w:r>
              <w:rPr>
                <w:sz w:val="14"/>
              </w:rPr>
              <w:t>LOCK, ESTÉRIL, APIROGENICO. O OXIGENADOR DEVE TER FILTRO ARTERIAL</w:t>
            </w:r>
            <w:r>
              <w:rPr>
                <w:spacing w:val="40"/>
                <w:sz w:val="14"/>
              </w:rPr>
              <w:t xml:space="preserve"> </w:t>
            </w:r>
            <w:r>
              <w:rPr>
                <w:sz w:val="14"/>
              </w:rPr>
              <w:t>INTEGRADO OU DEVERA SER ENTREGUE EM CONJUNTO COM O OXIGENADOR</w:t>
            </w:r>
            <w:r>
              <w:rPr>
                <w:spacing w:val="40"/>
                <w:sz w:val="14"/>
              </w:rPr>
              <w:t xml:space="preserve"> </w:t>
            </w:r>
            <w:r>
              <w:rPr>
                <w:sz w:val="14"/>
              </w:rPr>
              <w:t>COMO ITEM SEPARADO. EM CASO DE FILTRO ARTERIAL SEPARADO O MESMO</w:t>
            </w:r>
            <w:r>
              <w:rPr>
                <w:spacing w:val="40"/>
                <w:sz w:val="14"/>
              </w:rPr>
              <w:t xml:space="preserve"> </w:t>
            </w:r>
            <w:r>
              <w:rPr>
                <w:sz w:val="14"/>
              </w:rPr>
              <w:t>DEVERA TER PRIME MAXIMO DE 105ML, E CONEXOES DE 1/4 NA ENTRADA E</w:t>
            </w:r>
            <w:r>
              <w:rPr>
                <w:spacing w:val="40"/>
                <w:sz w:val="14"/>
              </w:rPr>
              <w:t xml:space="preserve"> </w:t>
            </w:r>
            <w:r>
              <w:rPr>
                <w:sz w:val="14"/>
              </w:rPr>
              <w:t>SAIDA DO MESMO. EMBALAGEM QUE PROMOVA</w:t>
            </w:r>
            <w:r>
              <w:rPr>
                <w:spacing w:val="40"/>
                <w:sz w:val="14"/>
              </w:rPr>
              <w:t xml:space="preserve"> </w:t>
            </w:r>
            <w:r>
              <w:rPr>
                <w:sz w:val="14"/>
              </w:rPr>
              <w:t>BARREIRA</w:t>
            </w:r>
            <w:r>
              <w:rPr>
                <w:spacing w:val="40"/>
                <w:sz w:val="14"/>
              </w:rPr>
              <w:t xml:space="preserve"> </w:t>
            </w:r>
            <w:r>
              <w:rPr>
                <w:sz w:val="14"/>
              </w:rPr>
              <w:t>BACTERIANA E</w:t>
            </w:r>
            <w:r>
              <w:rPr>
                <w:spacing w:val="40"/>
                <w:sz w:val="14"/>
              </w:rPr>
              <w:t xml:space="preserve"> </w:t>
            </w:r>
            <w:r>
              <w:rPr>
                <w:sz w:val="14"/>
              </w:rPr>
              <w:t>PERMITA</w:t>
            </w:r>
            <w:r>
              <w:rPr>
                <w:spacing w:val="40"/>
                <w:sz w:val="14"/>
              </w:rPr>
              <w:t xml:space="preserve"> </w:t>
            </w:r>
            <w:r>
              <w:rPr>
                <w:sz w:val="14"/>
              </w:rPr>
              <w:t>ABERTURA ASSEPTICA, COM DADOS DE IDENTIFICAÇÃO,</w:t>
            </w:r>
            <w:r>
              <w:rPr>
                <w:spacing w:val="40"/>
                <w:sz w:val="14"/>
              </w:rPr>
              <w:t xml:space="preserve"> </w:t>
            </w:r>
            <w:r>
              <w:rPr>
                <w:sz w:val="14"/>
              </w:rPr>
              <w:t>PROCEDÊNCIA, NÚMERO DE LOTE, CODIGO DE</w:t>
            </w:r>
            <w:r>
              <w:rPr>
                <w:spacing w:val="40"/>
                <w:sz w:val="14"/>
              </w:rPr>
              <w:t xml:space="preserve"> </w:t>
            </w:r>
            <w:r>
              <w:rPr>
                <w:sz w:val="14"/>
              </w:rPr>
              <w:t>REFERENCIA ,ESTERILIZAÇÃO,</w:t>
            </w:r>
            <w:r>
              <w:rPr>
                <w:spacing w:val="40"/>
                <w:sz w:val="14"/>
              </w:rPr>
              <w:t xml:space="preserve"> </w:t>
            </w:r>
            <w:r>
              <w:rPr>
                <w:sz w:val="14"/>
              </w:rPr>
              <w:t>VALIDADE E REGISTRO NA ANVISA / MS</w:t>
            </w:r>
          </w:p>
        </w:tc>
        <w:tc>
          <w:tcPr>
            <w:tcW w:w="669" w:type="dxa"/>
            <w:tcBorders>
              <w:top w:val="nil"/>
            </w:tcBorders>
          </w:tcPr>
          <w:p w:rsidR="00FA22CD" w:rsidRDefault="00FA22CD" w:rsidP="00FA22CD">
            <w:pPr>
              <w:pStyle w:val="TableParagraph"/>
              <w:spacing w:before="104"/>
              <w:ind w:left="13"/>
              <w:jc w:val="center"/>
              <w:rPr>
                <w:sz w:val="14"/>
              </w:rPr>
            </w:pPr>
            <w:r>
              <w:rPr>
                <w:spacing w:val="-2"/>
                <w:sz w:val="14"/>
              </w:rPr>
              <w:t>64050276</w:t>
            </w:r>
          </w:p>
        </w:tc>
        <w:tc>
          <w:tcPr>
            <w:tcW w:w="622" w:type="dxa"/>
            <w:tcBorders>
              <w:top w:val="nil"/>
            </w:tcBorders>
          </w:tcPr>
          <w:p w:rsidR="00FA22CD" w:rsidRDefault="00FA22CD" w:rsidP="00FA22CD">
            <w:pPr>
              <w:pStyle w:val="TableParagraph"/>
              <w:spacing w:before="104"/>
              <w:ind w:right="15"/>
              <w:jc w:val="center"/>
              <w:rPr>
                <w:sz w:val="14"/>
              </w:rPr>
            </w:pPr>
            <w:r>
              <w:rPr>
                <w:spacing w:val="-2"/>
                <w:sz w:val="14"/>
              </w:rPr>
              <w:t>5752302</w:t>
            </w:r>
          </w:p>
        </w:tc>
        <w:tc>
          <w:tcPr>
            <w:tcW w:w="637" w:type="dxa"/>
            <w:tcBorders>
              <w:top w:val="nil"/>
            </w:tcBorders>
          </w:tcPr>
          <w:p w:rsidR="00FA22CD" w:rsidRDefault="00FA22CD" w:rsidP="00FA22CD">
            <w:pPr>
              <w:pStyle w:val="TableParagraph"/>
              <w:spacing w:before="104"/>
              <w:ind w:right="107"/>
              <w:jc w:val="center"/>
              <w:rPr>
                <w:sz w:val="14"/>
              </w:rPr>
            </w:pPr>
            <w:r>
              <w:rPr>
                <w:spacing w:val="-2"/>
                <w:sz w:val="14"/>
              </w:rPr>
              <w:t>424627</w:t>
            </w:r>
          </w:p>
        </w:tc>
        <w:tc>
          <w:tcPr>
            <w:tcW w:w="676" w:type="dxa"/>
            <w:tcBorders>
              <w:top w:val="nil"/>
            </w:tcBorders>
          </w:tcPr>
          <w:p w:rsidR="00FA22CD" w:rsidRDefault="00FA22CD" w:rsidP="00FA22CD">
            <w:pPr>
              <w:pStyle w:val="TableParagraph"/>
              <w:spacing w:before="104"/>
              <w:ind w:left="22"/>
              <w:rPr>
                <w:sz w:val="14"/>
              </w:rPr>
            </w:pPr>
            <w:r>
              <w:rPr>
                <w:spacing w:val="-2"/>
                <w:sz w:val="14"/>
              </w:rPr>
              <w:t>UNIDADE</w:t>
            </w:r>
          </w:p>
        </w:tc>
        <w:tc>
          <w:tcPr>
            <w:tcW w:w="816" w:type="dxa"/>
            <w:tcBorders>
              <w:top w:val="nil"/>
            </w:tcBorders>
          </w:tcPr>
          <w:p w:rsidR="00FA22CD" w:rsidRDefault="00FA22CD" w:rsidP="00FA22CD">
            <w:pPr>
              <w:pStyle w:val="TableParagraph"/>
              <w:spacing w:before="104"/>
              <w:ind w:left="141"/>
              <w:jc w:val="center"/>
              <w:rPr>
                <w:sz w:val="14"/>
              </w:rPr>
            </w:pPr>
            <w:r>
              <w:rPr>
                <w:spacing w:val="-2"/>
                <w:sz w:val="14"/>
              </w:rPr>
              <w:t>168,0000</w:t>
            </w:r>
          </w:p>
        </w:tc>
      </w:tr>
      <w:tr w:rsidR="00FA22CD" w:rsidTr="00FA22CD">
        <w:trPr>
          <w:trHeight w:val="1978"/>
        </w:trPr>
        <w:tc>
          <w:tcPr>
            <w:tcW w:w="334" w:type="dxa"/>
          </w:tcPr>
          <w:p w:rsidR="00FA22CD" w:rsidRDefault="00FA22CD" w:rsidP="00FA22CD">
            <w:pPr>
              <w:pStyle w:val="TableParagraph"/>
              <w:spacing w:before="160"/>
              <w:rPr>
                <w:sz w:val="14"/>
              </w:rPr>
            </w:pPr>
          </w:p>
          <w:p w:rsidR="00FA22CD" w:rsidRDefault="00FA22CD" w:rsidP="00FA22CD">
            <w:pPr>
              <w:pStyle w:val="TableParagraph"/>
              <w:spacing w:before="0"/>
              <w:ind w:left="22"/>
              <w:rPr>
                <w:sz w:val="14"/>
              </w:rPr>
            </w:pPr>
            <w:r>
              <w:rPr>
                <w:spacing w:val="-10"/>
                <w:sz w:val="14"/>
              </w:rPr>
              <w:t>5</w:t>
            </w:r>
          </w:p>
        </w:tc>
        <w:tc>
          <w:tcPr>
            <w:tcW w:w="5642" w:type="dxa"/>
          </w:tcPr>
          <w:p w:rsidR="00FA22CD" w:rsidRDefault="00FA22CD" w:rsidP="00FA22CD">
            <w:pPr>
              <w:pStyle w:val="TableParagraph"/>
              <w:spacing w:before="160"/>
              <w:rPr>
                <w:sz w:val="14"/>
              </w:rPr>
            </w:pPr>
          </w:p>
          <w:p w:rsidR="00FA22CD" w:rsidRDefault="00FA22CD" w:rsidP="00FA22CD">
            <w:pPr>
              <w:pStyle w:val="TableParagraph"/>
              <w:spacing w:before="0" w:line="460" w:lineRule="auto"/>
              <w:ind w:left="22" w:right="8"/>
              <w:jc w:val="both"/>
              <w:rPr>
                <w:sz w:val="14"/>
              </w:rPr>
            </w:pPr>
            <w:r>
              <w:rPr>
                <w:sz w:val="14"/>
              </w:rPr>
              <w:t>CABO-ELETRODO EPICÁRDICO BIPOLAR SEM SUTURA, DE FIXAÇÃO ATIVA POR</w:t>
            </w:r>
            <w:r>
              <w:rPr>
                <w:spacing w:val="40"/>
                <w:sz w:val="14"/>
              </w:rPr>
              <w:t xml:space="preserve"> </w:t>
            </w:r>
            <w:r>
              <w:rPr>
                <w:sz w:val="14"/>
              </w:rPr>
              <w:t>ROSCA E 35 CM DE COMPRIMENTO. ESTERIL, APIROGENICO, EMBALAGEM</w:t>
            </w:r>
            <w:r>
              <w:rPr>
                <w:spacing w:val="40"/>
                <w:sz w:val="14"/>
              </w:rPr>
              <w:t xml:space="preserve"> </w:t>
            </w:r>
            <w:r>
              <w:rPr>
                <w:sz w:val="14"/>
              </w:rPr>
              <w:t>INDIVIDUAL,</w:t>
            </w:r>
            <w:r>
              <w:rPr>
                <w:spacing w:val="40"/>
                <w:sz w:val="14"/>
              </w:rPr>
              <w:t xml:space="preserve"> </w:t>
            </w:r>
            <w:r>
              <w:rPr>
                <w:sz w:val="14"/>
              </w:rPr>
              <w:t>ROTULO</w:t>
            </w:r>
            <w:r>
              <w:rPr>
                <w:spacing w:val="40"/>
                <w:sz w:val="14"/>
              </w:rPr>
              <w:t xml:space="preserve"> </w:t>
            </w:r>
            <w:r>
              <w:rPr>
                <w:sz w:val="14"/>
              </w:rPr>
              <w:t>COM</w:t>
            </w:r>
            <w:r>
              <w:rPr>
                <w:spacing w:val="40"/>
                <w:sz w:val="14"/>
              </w:rPr>
              <w:t xml:space="preserve"> </w:t>
            </w:r>
            <w:r>
              <w:rPr>
                <w:sz w:val="14"/>
              </w:rPr>
              <w:t>DADOS</w:t>
            </w:r>
            <w:r>
              <w:rPr>
                <w:spacing w:val="40"/>
                <w:sz w:val="14"/>
              </w:rPr>
              <w:t xml:space="preserve">  </w:t>
            </w:r>
            <w:r>
              <w:rPr>
                <w:sz w:val="14"/>
              </w:rPr>
              <w:t>DE</w:t>
            </w:r>
            <w:r>
              <w:rPr>
                <w:spacing w:val="40"/>
                <w:sz w:val="14"/>
              </w:rPr>
              <w:t xml:space="preserve"> </w:t>
            </w:r>
            <w:r>
              <w:rPr>
                <w:sz w:val="14"/>
              </w:rPr>
              <w:t>IDENTIFICACAO,</w:t>
            </w:r>
            <w:r>
              <w:rPr>
                <w:spacing w:val="40"/>
                <w:sz w:val="14"/>
              </w:rPr>
              <w:t xml:space="preserve"> </w:t>
            </w:r>
            <w:r>
              <w:rPr>
                <w:sz w:val="14"/>
              </w:rPr>
              <w:t>PROCEDENCIA,</w:t>
            </w:r>
            <w:r>
              <w:rPr>
                <w:spacing w:val="80"/>
                <w:sz w:val="14"/>
              </w:rPr>
              <w:t xml:space="preserve"> </w:t>
            </w:r>
            <w:r>
              <w:rPr>
                <w:sz w:val="14"/>
              </w:rPr>
              <w:t>DATA</w:t>
            </w:r>
            <w:r>
              <w:rPr>
                <w:spacing w:val="40"/>
                <w:sz w:val="14"/>
              </w:rPr>
              <w:t xml:space="preserve"> </w:t>
            </w:r>
            <w:r>
              <w:rPr>
                <w:sz w:val="14"/>
              </w:rPr>
              <w:t>DE ESTERILIZAÇÃO, VENCIMENTO, LOTE, REFERENCIA, SERIE, REG.</w:t>
            </w:r>
            <w:r>
              <w:rPr>
                <w:spacing w:val="40"/>
                <w:sz w:val="14"/>
              </w:rPr>
              <w:t xml:space="preserve"> </w:t>
            </w:r>
            <w:r>
              <w:rPr>
                <w:sz w:val="14"/>
              </w:rPr>
              <w:t>ANVISA/ M.S - MEMORIAL DESCRITIVO</w:t>
            </w:r>
          </w:p>
        </w:tc>
        <w:tc>
          <w:tcPr>
            <w:tcW w:w="669" w:type="dxa"/>
          </w:tcPr>
          <w:p w:rsidR="00FA22CD" w:rsidRDefault="00FA22CD" w:rsidP="00FA22CD">
            <w:pPr>
              <w:pStyle w:val="TableParagraph"/>
              <w:spacing w:before="160"/>
              <w:rPr>
                <w:sz w:val="14"/>
              </w:rPr>
            </w:pPr>
          </w:p>
          <w:p w:rsidR="00FA22CD" w:rsidRDefault="00FA22CD" w:rsidP="00FA22CD">
            <w:pPr>
              <w:pStyle w:val="TableParagraph"/>
              <w:spacing w:before="0"/>
              <w:ind w:left="13"/>
              <w:jc w:val="center"/>
              <w:rPr>
                <w:sz w:val="14"/>
              </w:rPr>
            </w:pPr>
            <w:r>
              <w:rPr>
                <w:spacing w:val="-2"/>
                <w:sz w:val="14"/>
              </w:rPr>
              <w:t>64050502</w:t>
            </w:r>
          </w:p>
        </w:tc>
        <w:tc>
          <w:tcPr>
            <w:tcW w:w="622" w:type="dxa"/>
          </w:tcPr>
          <w:p w:rsidR="00FA22CD" w:rsidRDefault="00FA22CD" w:rsidP="00FA22CD">
            <w:pPr>
              <w:pStyle w:val="TableParagraph"/>
              <w:spacing w:before="160"/>
              <w:rPr>
                <w:sz w:val="14"/>
              </w:rPr>
            </w:pPr>
          </w:p>
          <w:p w:rsidR="00FA22CD" w:rsidRDefault="00FA22CD" w:rsidP="00FA22CD">
            <w:pPr>
              <w:pStyle w:val="TableParagraph"/>
              <w:spacing w:before="0"/>
              <w:ind w:right="15"/>
              <w:jc w:val="center"/>
              <w:rPr>
                <w:sz w:val="14"/>
              </w:rPr>
            </w:pPr>
            <w:r>
              <w:rPr>
                <w:spacing w:val="-2"/>
                <w:sz w:val="14"/>
              </w:rPr>
              <w:t>5112168</w:t>
            </w:r>
          </w:p>
        </w:tc>
        <w:tc>
          <w:tcPr>
            <w:tcW w:w="637" w:type="dxa"/>
          </w:tcPr>
          <w:p w:rsidR="00FA22CD" w:rsidRDefault="00FA22CD" w:rsidP="00FA22CD">
            <w:pPr>
              <w:pStyle w:val="TableParagraph"/>
              <w:spacing w:before="160"/>
              <w:rPr>
                <w:sz w:val="14"/>
              </w:rPr>
            </w:pPr>
          </w:p>
          <w:p w:rsidR="00FA22CD" w:rsidRDefault="00FA22CD" w:rsidP="00FA22CD">
            <w:pPr>
              <w:pStyle w:val="TableParagraph"/>
              <w:spacing w:before="0"/>
              <w:ind w:right="107"/>
              <w:jc w:val="center"/>
              <w:rPr>
                <w:sz w:val="14"/>
              </w:rPr>
            </w:pPr>
            <w:r>
              <w:rPr>
                <w:spacing w:val="-2"/>
                <w:sz w:val="14"/>
              </w:rPr>
              <w:t>438330</w:t>
            </w:r>
          </w:p>
        </w:tc>
        <w:tc>
          <w:tcPr>
            <w:tcW w:w="676" w:type="dxa"/>
          </w:tcPr>
          <w:p w:rsidR="00FA22CD" w:rsidRDefault="00FA22CD" w:rsidP="00FA22CD">
            <w:pPr>
              <w:pStyle w:val="TableParagraph"/>
              <w:spacing w:before="160"/>
              <w:rPr>
                <w:sz w:val="14"/>
              </w:rPr>
            </w:pPr>
          </w:p>
          <w:p w:rsidR="00FA22CD" w:rsidRDefault="00FA22CD" w:rsidP="00FA22CD">
            <w:pPr>
              <w:pStyle w:val="TableParagraph"/>
              <w:spacing w:before="0"/>
              <w:ind w:left="22"/>
              <w:rPr>
                <w:sz w:val="14"/>
              </w:rPr>
            </w:pPr>
            <w:r>
              <w:rPr>
                <w:spacing w:val="-2"/>
                <w:sz w:val="14"/>
              </w:rPr>
              <w:t>UNIDADE</w:t>
            </w:r>
          </w:p>
        </w:tc>
        <w:tc>
          <w:tcPr>
            <w:tcW w:w="816" w:type="dxa"/>
          </w:tcPr>
          <w:p w:rsidR="00FA22CD" w:rsidRDefault="00FA22CD" w:rsidP="00FA22CD">
            <w:pPr>
              <w:pStyle w:val="TableParagraph"/>
              <w:spacing w:before="160"/>
              <w:rPr>
                <w:sz w:val="14"/>
              </w:rPr>
            </w:pPr>
          </w:p>
          <w:p w:rsidR="00FA22CD" w:rsidRDefault="00FA22CD" w:rsidP="00FA22CD">
            <w:pPr>
              <w:pStyle w:val="TableParagraph"/>
              <w:spacing w:before="0"/>
              <w:ind w:left="141"/>
              <w:jc w:val="center"/>
              <w:rPr>
                <w:sz w:val="14"/>
              </w:rPr>
            </w:pPr>
            <w:r>
              <w:rPr>
                <w:spacing w:val="-2"/>
                <w:sz w:val="14"/>
              </w:rPr>
              <w:t>10,0000</w:t>
            </w:r>
          </w:p>
        </w:tc>
      </w:tr>
      <w:tr w:rsidR="00FA22CD" w:rsidTr="00FA22CD">
        <w:trPr>
          <w:trHeight w:val="1978"/>
        </w:trPr>
        <w:tc>
          <w:tcPr>
            <w:tcW w:w="334"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10"/>
                <w:sz w:val="14"/>
              </w:rPr>
              <w:t>6</w:t>
            </w:r>
          </w:p>
        </w:tc>
        <w:tc>
          <w:tcPr>
            <w:tcW w:w="5642" w:type="dxa"/>
          </w:tcPr>
          <w:p w:rsidR="00FA22CD" w:rsidRDefault="00FA22CD" w:rsidP="00FA22CD">
            <w:pPr>
              <w:pStyle w:val="TableParagraph"/>
              <w:spacing w:before="159"/>
              <w:rPr>
                <w:sz w:val="14"/>
              </w:rPr>
            </w:pPr>
          </w:p>
          <w:p w:rsidR="00FA22CD" w:rsidRDefault="00FA22CD" w:rsidP="00FA22CD">
            <w:pPr>
              <w:pStyle w:val="TableParagraph"/>
              <w:ind w:left="22"/>
              <w:jc w:val="both"/>
              <w:rPr>
                <w:sz w:val="14"/>
              </w:rPr>
            </w:pPr>
            <w:r>
              <w:rPr>
                <w:sz w:val="14"/>
              </w:rPr>
              <w:t>PROTESE</w:t>
            </w:r>
            <w:r>
              <w:rPr>
                <w:spacing w:val="13"/>
                <w:sz w:val="14"/>
              </w:rPr>
              <w:t xml:space="preserve"> </w:t>
            </w:r>
            <w:r>
              <w:rPr>
                <w:sz w:val="14"/>
              </w:rPr>
              <w:t>VASCULAR</w:t>
            </w:r>
            <w:r>
              <w:rPr>
                <w:spacing w:val="13"/>
                <w:sz w:val="14"/>
              </w:rPr>
              <w:t xml:space="preserve"> </w:t>
            </w:r>
            <w:r>
              <w:rPr>
                <w:sz w:val="14"/>
              </w:rPr>
              <w:t>INORGÂNICO</w:t>
            </w:r>
            <w:r>
              <w:rPr>
                <w:spacing w:val="13"/>
                <w:sz w:val="14"/>
              </w:rPr>
              <w:t xml:space="preserve"> </w:t>
            </w:r>
            <w:r>
              <w:rPr>
                <w:sz w:val="14"/>
              </w:rPr>
              <w:t>TUBULAR</w:t>
            </w:r>
            <w:r>
              <w:rPr>
                <w:spacing w:val="13"/>
                <w:sz w:val="14"/>
              </w:rPr>
              <w:t xml:space="preserve"> </w:t>
            </w:r>
            <w:r>
              <w:rPr>
                <w:sz w:val="14"/>
              </w:rPr>
              <w:t>RETA</w:t>
            </w:r>
            <w:r>
              <w:rPr>
                <w:spacing w:val="13"/>
                <w:sz w:val="14"/>
              </w:rPr>
              <w:t xml:space="preserve"> </w:t>
            </w:r>
            <w:r>
              <w:rPr>
                <w:sz w:val="14"/>
              </w:rPr>
              <w:t>DE</w:t>
            </w:r>
            <w:r>
              <w:rPr>
                <w:spacing w:val="13"/>
                <w:sz w:val="14"/>
              </w:rPr>
              <w:t xml:space="preserve"> </w:t>
            </w:r>
            <w:r>
              <w:rPr>
                <w:sz w:val="14"/>
              </w:rPr>
              <w:t>PTFE</w:t>
            </w:r>
            <w:r>
              <w:rPr>
                <w:spacing w:val="13"/>
                <w:sz w:val="14"/>
              </w:rPr>
              <w:t xml:space="preserve"> </w:t>
            </w:r>
            <w:r>
              <w:rPr>
                <w:sz w:val="14"/>
              </w:rPr>
              <w:t>,</w:t>
            </w:r>
            <w:r>
              <w:rPr>
                <w:spacing w:val="13"/>
                <w:sz w:val="14"/>
              </w:rPr>
              <w:t xml:space="preserve"> </w:t>
            </w:r>
            <w:r>
              <w:rPr>
                <w:sz w:val="14"/>
              </w:rPr>
              <w:t>DIAMETRO</w:t>
            </w:r>
            <w:r>
              <w:rPr>
                <w:spacing w:val="13"/>
                <w:sz w:val="14"/>
              </w:rPr>
              <w:t xml:space="preserve"> </w:t>
            </w:r>
            <w:r>
              <w:rPr>
                <w:sz w:val="14"/>
              </w:rPr>
              <w:t>DE</w:t>
            </w:r>
            <w:r>
              <w:rPr>
                <w:spacing w:val="13"/>
                <w:sz w:val="14"/>
              </w:rPr>
              <w:t xml:space="preserve"> </w:t>
            </w:r>
            <w:r>
              <w:rPr>
                <w:spacing w:val="-5"/>
                <w:sz w:val="14"/>
              </w:rPr>
              <w:t>19</w:t>
            </w:r>
          </w:p>
          <w:p w:rsidR="00FA22CD" w:rsidRDefault="00FA22CD" w:rsidP="00FA22CD">
            <w:pPr>
              <w:pStyle w:val="TableParagraph"/>
              <w:spacing w:before="148" w:line="460" w:lineRule="auto"/>
              <w:ind w:left="22" w:right="8"/>
              <w:jc w:val="both"/>
              <w:rPr>
                <w:sz w:val="14"/>
              </w:rPr>
            </w:pPr>
            <w:r>
              <w:rPr>
                <w:sz w:val="14"/>
              </w:rPr>
              <w:t>/20MM</w:t>
            </w:r>
            <w:r>
              <w:rPr>
                <w:spacing w:val="-2"/>
                <w:sz w:val="14"/>
              </w:rPr>
              <w:t xml:space="preserve"> </w:t>
            </w:r>
            <w:r>
              <w:rPr>
                <w:sz w:val="14"/>
              </w:rPr>
              <w:t>X</w:t>
            </w:r>
            <w:r>
              <w:rPr>
                <w:spacing w:val="-2"/>
                <w:sz w:val="14"/>
              </w:rPr>
              <w:t xml:space="preserve"> </w:t>
            </w:r>
            <w:r>
              <w:rPr>
                <w:sz w:val="14"/>
              </w:rPr>
              <w:t>20CM</w:t>
            </w:r>
            <w:r>
              <w:rPr>
                <w:spacing w:val="-2"/>
                <w:sz w:val="14"/>
              </w:rPr>
              <w:t xml:space="preserve"> </w:t>
            </w:r>
            <w:r>
              <w:rPr>
                <w:sz w:val="14"/>
              </w:rPr>
              <w:t>DE</w:t>
            </w:r>
            <w:r>
              <w:rPr>
                <w:spacing w:val="-2"/>
                <w:sz w:val="14"/>
              </w:rPr>
              <w:t xml:space="preserve"> </w:t>
            </w:r>
            <w:r>
              <w:rPr>
                <w:sz w:val="14"/>
              </w:rPr>
              <w:t>COMPRIMENTO</w:t>
            </w:r>
            <w:r>
              <w:rPr>
                <w:spacing w:val="-2"/>
                <w:sz w:val="14"/>
              </w:rPr>
              <w:t xml:space="preserve"> </w:t>
            </w:r>
            <w:r>
              <w:rPr>
                <w:sz w:val="14"/>
              </w:rPr>
              <w:t>MINIMO,</w:t>
            </w:r>
            <w:r>
              <w:rPr>
                <w:spacing w:val="-2"/>
                <w:sz w:val="14"/>
              </w:rPr>
              <w:t xml:space="preserve"> </w:t>
            </w:r>
            <w:r>
              <w:rPr>
                <w:sz w:val="14"/>
              </w:rPr>
              <w:t>PAREDE</w:t>
            </w:r>
            <w:r>
              <w:rPr>
                <w:spacing w:val="-2"/>
                <w:sz w:val="14"/>
              </w:rPr>
              <w:t xml:space="preserve"> </w:t>
            </w:r>
            <w:r>
              <w:rPr>
                <w:sz w:val="14"/>
              </w:rPr>
              <w:t>NORMAL</w:t>
            </w:r>
            <w:r>
              <w:rPr>
                <w:spacing w:val="36"/>
                <w:sz w:val="14"/>
              </w:rPr>
              <w:t xml:space="preserve"> </w:t>
            </w:r>
            <w:r>
              <w:rPr>
                <w:sz w:val="14"/>
              </w:rPr>
              <w:t>(STANDARD-WALL),</w:t>
            </w:r>
            <w:r>
              <w:rPr>
                <w:spacing w:val="40"/>
                <w:sz w:val="14"/>
              </w:rPr>
              <w:t xml:space="preserve"> </w:t>
            </w:r>
            <w:r>
              <w:rPr>
                <w:sz w:val="14"/>
              </w:rPr>
              <w:t>ESTERIL, EMBALAGEM UNITARIA QUE PROMOVA BARREIRA BACTERIANA ,</w:t>
            </w:r>
            <w:r>
              <w:rPr>
                <w:spacing w:val="40"/>
                <w:sz w:val="14"/>
              </w:rPr>
              <w:t xml:space="preserve"> </w:t>
            </w:r>
            <w:r>
              <w:rPr>
                <w:sz w:val="14"/>
              </w:rPr>
              <w:t>COM</w:t>
            </w:r>
            <w:r>
              <w:rPr>
                <w:spacing w:val="40"/>
                <w:sz w:val="14"/>
              </w:rPr>
              <w:t xml:space="preserve"> </w:t>
            </w:r>
            <w:r>
              <w:rPr>
                <w:sz w:val="14"/>
              </w:rPr>
              <w:t>DADOS DE IDENTIFICACAO, LOTE, REFERENCIA, ESTERILIZACAO, VALIDADE,</w:t>
            </w:r>
            <w:r>
              <w:rPr>
                <w:spacing w:val="40"/>
                <w:sz w:val="14"/>
              </w:rPr>
              <w:t xml:space="preserve"> </w:t>
            </w:r>
            <w:r>
              <w:rPr>
                <w:sz w:val="14"/>
              </w:rPr>
              <w:t>REGISTRO ANVISA</w:t>
            </w:r>
            <w:r>
              <w:rPr>
                <w:spacing w:val="40"/>
                <w:sz w:val="14"/>
              </w:rPr>
              <w:t xml:space="preserve"> </w:t>
            </w:r>
            <w:r>
              <w:rPr>
                <w:sz w:val="14"/>
              </w:rPr>
              <w:t>E PERMITA ABERTURA ASSEPTICA..</w:t>
            </w:r>
          </w:p>
        </w:tc>
        <w:tc>
          <w:tcPr>
            <w:tcW w:w="669" w:type="dxa"/>
          </w:tcPr>
          <w:p w:rsidR="00FA22CD" w:rsidRDefault="00FA22CD" w:rsidP="00FA22CD">
            <w:pPr>
              <w:pStyle w:val="TableParagraph"/>
              <w:spacing w:before="159"/>
              <w:rPr>
                <w:sz w:val="14"/>
              </w:rPr>
            </w:pPr>
          </w:p>
          <w:p w:rsidR="00FA22CD" w:rsidRDefault="00FA22CD" w:rsidP="00FA22CD">
            <w:pPr>
              <w:pStyle w:val="TableParagraph"/>
              <w:ind w:left="13"/>
              <w:jc w:val="center"/>
              <w:rPr>
                <w:sz w:val="14"/>
              </w:rPr>
            </w:pPr>
            <w:r>
              <w:rPr>
                <w:spacing w:val="-2"/>
                <w:sz w:val="14"/>
              </w:rPr>
              <w:t>64070058</w:t>
            </w:r>
          </w:p>
        </w:tc>
        <w:tc>
          <w:tcPr>
            <w:tcW w:w="622" w:type="dxa"/>
          </w:tcPr>
          <w:p w:rsidR="00FA22CD" w:rsidRDefault="00FA22CD" w:rsidP="00FA22CD">
            <w:pPr>
              <w:pStyle w:val="TableParagraph"/>
              <w:spacing w:before="159"/>
              <w:rPr>
                <w:sz w:val="14"/>
              </w:rPr>
            </w:pPr>
          </w:p>
          <w:p w:rsidR="00FA22CD" w:rsidRDefault="00FA22CD" w:rsidP="00FA22CD">
            <w:pPr>
              <w:pStyle w:val="TableParagraph"/>
              <w:ind w:right="15"/>
              <w:jc w:val="center"/>
              <w:rPr>
                <w:sz w:val="14"/>
              </w:rPr>
            </w:pPr>
            <w:r>
              <w:rPr>
                <w:spacing w:val="-2"/>
                <w:sz w:val="14"/>
              </w:rPr>
              <w:t>4800699</w:t>
            </w:r>
          </w:p>
        </w:tc>
        <w:tc>
          <w:tcPr>
            <w:tcW w:w="637" w:type="dxa"/>
          </w:tcPr>
          <w:p w:rsidR="00FA22CD" w:rsidRDefault="00FA22CD" w:rsidP="00FA22CD">
            <w:pPr>
              <w:pStyle w:val="TableParagraph"/>
              <w:spacing w:before="159"/>
              <w:rPr>
                <w:sz w:val="14"/>
              </w:rPr>
            </w:pPr>
          </w:p>
          <w:p w:rsidR="00FA22CD" w:rsidRDefault="00FA22CD" w:rsidP="00FA22CD">
            <w:pPr>
              <w:pStyle w:val="TableParagraph"/>
              <w:ind w:right="107"/>
              <w:jc w:val="center"/>
              <w:rPr>
                <w:sz w:val="14"/>
              </w:rPr>
            </w:pPr>
            <w:r>
              <w:rPr>
                <w:spacing w:val="-2"/>
                <w:sz w:val="14"/>
              </w:rPr>
              <w:t>447351</w:t>
            </w:r>
          </w:p>
        </w:tc>
        <w:tc>
          <w:tcPr>
            <w:tcW w:w="676" w:type="dxa"/>
          </w:tcPr>
          <w:p w:rsidR="00FA22CD" w:rsidRDefault="00FA22CD" w:rsidP="00FA22CD">
            <w:pPr>
              <w:pStyle w:val="TableParagraph"/>
              <w:spacing w:before="159"/>
              <w:rPr>
                <w:sz w:val="14"/>
              </w:rPr>
            </w:pPr>
          </w:p>
          <w:p w:rsidR="00FA22CD" w:rsidRDefault="00FA22CD" w:rsidP="00FA22CD">
            <w:pPr>
              <w:pStyle w:val="TableParagraph"/>
              <w:ind w:left="22"/>
              <w:rPr>
                <w:sz w:val="14"/>
              </w:rPr>
            </w:pPr>
            <w:r>
              <w:rPr>
                <w:spacing w:val="-4"/>
                <w:sz w:val="14"/>
              </w:rPr>
              <w:t>PECA</w:t>
            </w:r>
          </w:p>
        </w:tc>
        <w:tc>
          <w:tcPr>
            <w:tcW w:w="816" w:type="dxa"/>
          </w:tcPr>
          <w:p w:rsidR="00FA22CD" w:rsidRDefault="00FA22CD" w:rsidP="00FA22CD">
            <w:pPr>
              <w:pStyle w:val="TableParagraph"/>
              <w:spacing w:before="159"/>
              <w:rPr>
                <w:sz w:val="14"/>
              </w:rPr>
            </w:pPr>
          </w:p>
          <w:p w:rsidR="00FA22CD" w:rsidRDefault="00FA22CD" w:rsidP="00FA22CD">
            <w:pPr>
              <w:pStyle w:val="TableParagraph"/>
              <w:ind w:left="141"/>
              <w:jc w:val="center"/>
              <w:rPr>
                <w:sz w:val="14"/>
              </w:rPr>
            </w:pPr>
            <w:r>
              <w:rPr>
                <w:spacing w:val="-2"/>
                <w:sz w:val="14"/>
              </w:rPr>
              <w:t>38,0000</w:t>
            </w:r>
          </w:p>
        </w:tc>
      </w:tr>
    </w:tbl>
    <w:p w:rsidR="00FA22CD" w:rsidRDefault="00FA22CD" w:rsidP="00FA22CD">
      <w:pPr>
        <w:pStyle w:val="TableParagraph"/>
        <w:jc w:val="center"/>
        <w:rPr>
          <w:sz w:val="14"/>
        </w:rPr>
        <w:sectPr w:rsidR="00FA22CD">
          <w:pgSz w:w="11910" w:h="16840"/>
          <w:pgMar w:top="1060" w:right="1133" w:bottom="660" w:left="1133" w:header="469" w:footer="467" w:gutter="0"/>
          <w:cols w:space="720"/>
        </w:sectPr>
      </w:pPr>
    </w:p>
    <w:p w:rsidR="00FA22CD" w:rsidRDefault="00FA22CD" w:rsidP="00FA22CD">
      <w:pPr>
        <w:ind w:left="121"/>
        <w:rPr>
          <w:sz w:val="20"/>
        </w:rPr>
      </w:pPr>
      <w:r>
        <w:rPr>
          <w:sz w:val="20"/>
        </w:rPr>
        <w:t>O(s)</w:t>
      </w:r>
      <w:r>
        <w:rPr>
          <w:spacing w:val="-2"/>
          <w:sz w:val="20"/>
        </w:rPr>
        <w:t xml:space="preserve"> </w:t>
      </w:r>
      <w:r>
        <w:rPr>
          <w:sz w:val="20"/>
        </w:rPr>
        <w:t>item(ns)</w:t>
      </w:r>
      <w:r>
        <w:rPr>
          <w:spacing w:val="-2"/>
          <w:sz w:val="20"/>
        </w:rPr>
        <w:t xml:space="preserve"> </w:t>
      </w:r>
      <w:r>
        <w:rPr>
          <w:sz w:val="20"/>
        </w:rPr>
        <w:t>integra(m</w:t>
      </w:r>
      <w:r>
        <w:rPr>
          <w:spacing w:val="-2"/>
          <w:sz w:val="20"/>
        </w:rPr>
        <w:t xml:space="preserve"> </w:t>
      </w:r>
      <w:r>
        <w:rPr>
          <w:sz w:val="20"/>
        </w:rPr>
        <w:t>o</w:t>
      </w:r>
      <w:r>
        <w:rPr>
          <w:spacing w:val="-2"/>
          <w:sz w:val="20"/>
        </w:rPr>
        <w:t xml:space="preserve"> </w:t>
      </w:r>
      <w:r>
        <w:rPr>
          <w:sz w:val="20"/>
        </w:rPr>
        <w:t>rol</w:t>
      </w:r>
      <w:r>
        <w:rPr>
          <w:spacing w:val="-2"/>
          <w:sz w:val="20"/>
        </w:rPr>
        <w:t xml:space="preserve"> </w:t>
      </w:r>
      <w:r>
        <w:rPr>
          <w:sz w:val="20"/>
        </w:rPr>
        <w:t>de</w:t>
      </w:r>
      <w:r>
        <w:rPr>
          <w:spacing w:val="-2"/>
          <w:sz w:val="20"/>
        </w:rPr>
        <w:t xml:space="preserve"> </w:t>
      </w:r>
      <w:r>
        <w:rPr>
          <w:sz w:val="20"/>
        </w:rPr>
        <w:t>materiais</w:t>
      </w:r>
      <w:r>
        <w:rPr>
          <w:spacing w:val="-2"/>
          <w:sz w:val="20"/>
        </w:rPr>
        <w:t xml:space="preserve"> </w:t>
      </w:r>
      <w:r>
        <w:rPr>
          <w:sz w:val="20"/>
        </w:rPr>
        <w:t>básicos,</w:t>
      </w:r>
      <w:r>
        <w:rPr>
          <w:spacing w:val="-2"/>
          <w:sz w:val="20"/>
        </w:rPr>
        <w:t xml:space="preserve"> </w:t>
      </w:r>
      <w:r>
        <w:rPr>
          <w:sz w:val="20"/>
        </w:rPr>
        <w:t>fundamentais</w:t>
      </w:r>
      <w:r>
        <w:rPr>
          <w:spacing w:val="-2"/>
          <w:sz w:val="20"/>
        </w:rPr>
        <w:t xml:space="preserve"> </w:t>
      </w:r>
      <w:r>
        <w:rPr>
          <w:sz w:val="20"/>
        </w:rPr>
        <w:t>e</w:t>
      </w:r>
      <w:r>
        <w:rPr>
          <w:spacing w:val="-2"/>
          <w:sz w:val="20"/>
        </w:rPr>
        <w:t xml:space="preserve"> </w:t>
      </w:r>
      <w:r>
        <w:rPr>
          <w:sz w:val="20"/>
        </w:rPr>
        <w:t>de</w:t>
      </w:r>
      <w:r>
        <w:rPr>
          <w:spacing w:val="-2"/>
          <w:sz w:val="20"/>
        </w:rPr>
        <w:t xml:space="preserve"> </w:t>
      </w:r>
      <w:r>
        <w:rPr>
          <w:sz w:val="20"/>
        </w:rPr>
        <w:t>uso</w:t>
      </w:r>
      <w:r>
        <w:rPr>
          <w:spacing w:val="-2"/>
          <w:sz w:val="20"/>
        </w:rPr>
        <w:t xml:space="preserve"> </w:t>
      </w:r>
      <w:r>
        <w:rPr>
          <w:sz w:val="20"/>
        </w:rPr>
        <w:t>corrente</w:t>
      </w:r>
      <w:r>
        <w:rPr>
          <w:spacing w:val="-2"/>
          <w:sz w:val="20"/>
        </w:rPr>
        <w:t xml:space="preserve"> </w:t>
      </w:r>
      <w:r>
        <w:rPr>
          <w:sz w:val="20"/>
        </w:rPr>
        <w:t>nas</w:t>
      </w:r>
      <w:r>
        <w:rPr>
          <w:spacing w:val="-2"/>
          <w:sz w:val="20"/>
        </w:rPr>
        <w:t xml:space="preserve"> </w:t>
      </w:r>
      <w:r>
        <w:rPr>
          <w:sz w:val="20"/>
        </w:rPr>
        <w:t>várias</w:t>
      </w:r>
      <w:r>
        <w:rPr>
          <w:spacing w:val="-2"/>
          <w:sz w:val="20"/>
        </w:rPr>
        <w:t xml:space="preserve"> </w:t>
      </w:r>
      <w:r>
        <w:rPr>
          <w:sz w:val="20"/>
        </w:rPr>
        <w:t>unidades</w:t>
      </w:r>
      <w:r>
        <w:rPr>
          <w:spacing w:val="-2"/>
          <w:sz w:val="20"/>
        </w:rPr>
        <w:t xml:space="preserve"> </w:t>
      </w:r>
      <w:r>
        <w:rPr>
          <w:sz w:val="20"/>
        </w:rPr>
        <w:t>e rotinas hospitalares, tratando-se, portanto, de contratação de grande importância.</w:t>
      </w:r>
    </w:p>
    <w:p w:rsidR="00FA22CD" w:rsidRPr="00FA22CD" w:rsidRDefault="00FA22CD" w:rsidP="00C0398D">
      <w:pPr>
        <w:pStyle w:val="Ttulo1"/>
        <w:numPr>
          <w:ilvl w:val="0"/>
          <w:numId w:val="1"/>
        </w:numPr>
        <w:tabs>
          <w:tab w:val="left" w:pos="391"/>
        </w:tabs>
        <w:spacing w:before="0"/>
        <w:ind w:right="0" w:hanging="4948"/>
        <w:jc w:val="both"/>
        <w:rPr>
          <w:rFonts w:ascii="Arial" w:hAnsi="Arial" w:cs="Arial"/>
          <w:sz w:val="18"/>
          <w:szCs w:val="18"/>
        </w:rPr>
      </w:pPr>
      <w:r w:rsidRPr="00FA22CD">
        <w:rPr>
          <w:rFonts w:ascii="Arial" w:hAnsi="Arial" w:cs="Arial"/>
          <w:sz w:val="18"/>
          <w:szCs w:val="18"/>
        </w:rPr>
        <w:t xml:space="preserve">Área </w:t>
      </w:r>
      <w:r w:rsidRPr="00FA22CD">
        <w:rPr>
          <w:rFonts w:ascii="Arial" w:hAnsi="Arial" w:cs="Arial"/>
          <w:spacing w:val="-2"/>
          <w:sz w:val="18"/>
          <w:szCs w:val="18"/>
        </w:rPr>
        <w:t>requisitante</w:t>
      </w:r>
    </w:p>
    <w:p w:rsidR="00FA22CD" w:rsidRPr="00FA22CD" w:rsidRDefault="00FA22CD" w:rsidP="00FA22CD">
      <w:pPr>
        <w:pStyle w:val="Corpodetexto"/>
        <w:spacing w:before="2"/>
        <w:rPr>
          <w:rFonts w:ascii="Arial" w:hAnsi="Arial" w:cs="Arial"/>
          <w:b/>
          <w:sz w:val="18"/>
          <w:szCs w:val="18"/>
        </w:rPr>
      </w:pPr>
      <w:r w:rsidRPr="00FA22CD">
        <w:rPr>
          <w:rFonts w:ascii="Arial" w:hAnsi="Arial" w:cs="Arial"/>
          <w:b/>
          <w:noProof/>
          <w:sz w:val="18"/>
          <w:szCs w:val="18"/>
          <w:lang w:val="pt-BR" w:eastAsia="pt-BR"/>
        </w:rPr>
        <mc:AlternateContent>
          <mc:Choice Requires="wps">
            <w:drawing>
              <wp:anchor distT="0" distB="0" distL="0" distR="0" simplePos="0" relativeHeight="251723776" behindDoc="1" locked="0" layoutInCell="1" allowOverlap="1" wp14:anchorId="3EECC13B" wp14:editId="1BBDDC49">
                <wp:simplePos x="0" y="0"/>
                <wp:positionH relativeFrom="page">
                  <wp:posOffset>815339</wp:posOffset>
                </wp:positionH>
                <wp:positionV relativeFrom="paragraph">
                  <wp:posOffset>162575</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21F3D" w:rsidRDefault="00721F3D" w:rsidP="00FA22C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3EECC13B" id="_x0000_t202" coordsize="21600,21600" o:spt="202" path="m,l,21600r21600,l21600,xe">
                <v:stroke joinstyle="miter"/>
                <v:path gradientshapeok="t" o:connecttype="rect"/>
              </v:shapetype>
              <v:shape id="Textbox 4" o:spid="_x0000_s1026" type="#_x0000_t202" style="position:absolute;margin-left:64.2pt;margin-top:12.8pt;width:466.9pt;height:13.35pt;z-index:-251592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721F3D" w:rsidRDefault="00721F3D" w:rsidP="00FA22C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FA22CD" w:rsidRPr="00FA22CD" w:rsidRDefault="00FA22CD" w:rsidP="00FA22CD">
      <w:pPr>
        <w:pStyle w:val="Corpodetexto"/>
        <w:tabs>
          <w:tab w:val="left" w:pos="4849"/>
        </w:tabs>
        <w:spacing w:before="54"/>
        <w:ind w:left="166"/>
        <w:jc w:val="both"/>
        <w:rPr>
          <w:rFonts w:ascii="Arial" w:hAnsi="Arial" w:cs="Arial"/>
          <w:sz w:val="18"/>
          <w:szCs w:val="18"/>
        </w:rPr>
      </w:pPr>
      <w:r w:rsidRPr="00FA22CD">
        <w:rPr>
          <w:rFonts w:ascii="Arial" w:hAnsi="Arial" w:cs="Arial"/>
          <w:sz w:val="18"/>
          <w:szCs w:val="18"/>
        </w:rPr>
        <w:t>Equipe</w:t>
      </w:r>
      <w:r w:rsidRPr="00FA22CD">
        <w:rPr>
          <w:rFonts w:ascii="Arial" w:hAnsi="Arial" w:cs="Arial"/>
          <w:spacing w:val="-5"/>
          <w:sz w:val="18"/>
          <w:szCs w:val="18"/>
        </w:rPr>
        <w:t xml:space="preserve"> </w:t>
      </w:r>
      <w:r w:rsidRPr="00FA22CD">
        <w:rPr>
          <w:rFonts w:ascii="Arial" w:hAnsi="Arial" w:cs="Arial"/>
          <w:sz w:val="18"/>
          <w:szCs w:val="18"/>
        </w:rPr>
        <w:t>de</w:t>
      </w:r>
      <w:r w:rsidRPr="00FA22CD">
        <w:rPr>
          <w:rFonts w:ascii="Arial" w:hAnsi="Arial" w:cs="Arial"/>
          <w:spacing w:val="-5"/>
          <w:sz w:val="18"/>
          <w:szCs w:val="18"/>
        </w:rPr>
        <w:t xml:space="preserve"> </w:t>
      </w:r>
      <w:r w:rsidRPr="00FA22CD">
        <w:rPr>
          <w:rFonts w:ascii="Arial" w:hAnsi="Arial" w:cs="Arial"/>
          <w:sz w:val="18"/>
          <w:szCs w:val="18"/>
        </w:rPr>
        <w:t>Suprimentos</w:t>
      </w:r>
      <w:r w:rsidRPr="00FA22CD">
        <w:rPr>
          <w:rFonts w:ascii="Arial" w:hAnsi="Arial" w:cs="Arial"/>
          <w:spacing w:val="-5"/>
          <w:sz w:val="18"/>
          <w:szCs w:val="18"/>
        </w:rPr>
        <w:t xml:space="preserve"> </w:t>
      </w:r>
      <w:r w:rsidRPr="00FA22CD">
        <w:rPr>
          <w:rFonts w:ascii="Arial" w:hAnsi="Arial" w:cs="Arial"/>
          <w:sz w:val="18"/>
          <w:szCs w:val="18"/>
        </w:rPr>
        <w:t>do</w:t>
      </w:r>
      <w:r w:rsidRPr="00FA22CD">
        <w:rPr>
          <w:rFonts w:ascii="Arial" w:hAnsi="Arial" w:cs="Arial"/>
          <w:spacing w:val="-4"/>
          <w:sz w:val="18"/>
          <w:szCs w:val="18"/>
        </w:rPr>
        <w:t xml:space="preserve"> </w:t>
      </w:r>
      <w:r w:rsidRPr="00FA22CD">
        <w:rPr>
          <w:rFonts w:ascii="Arial" w:hAnsi="Arial" w:cs="Arial"/>
          <w:spacing w:val="-2"/>
          <w:sz w:val="18"/>
          <w:szCs w:val="18"/>
        </w:rPr>
        <w:t>HCFMUSP</w:t>
      </w:r>
      <w:r w:rsidRPr="00FA22CD">
        <w:rPr>
          <w:rFonts w:ascii="Arial" w:hAnsi="Arial" w:cs="Arial"/>
          <w:sz w:val="18"/>
          <w:szCs w:val="18"/>
        </w:rPr>
        <w:tab/>
        <w:t xml:space="preserve">ICHC, </w:t>
      </w:r>
      <w:r w:rsidRPr="00FA22CD">
        <w:rPr>
          <w:rFonts w:ascii="Arial" w:hAnsi="Arial" w:cs="Arial"/>
          <w:spacing w:val="-2"/>
          <w:sz w:val="18"/>
          <w:szCs w:val="18"/>
        </w:rPr>
        <w:t>INCOR</w:t>
      </w: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spacing w:before="126"/>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jc w:val="left"/>
        <w:rPr>
          <w:rFonts w:ascii="Arial" w:hAnsi="Arial" w:cs="Arial"/>
          <w:sz w:val="18"/>
          <w:szCs w:val="18"/>
        </w:rPr>
      </w:pPr>
      <w:bookmarkStart w:id="76" w:name="4._Descrição_dos_Requisitos_da_Contrataç"/>
      <w:bookmarkEnd w:id="76"/>
      <w:r w:rsidRPr="00FA22CD">
        <w:rPr>
          <w:rFonts w:ascii="Arial" w:hAnsi="Arial" w:cs="Arial"/>
          <w:sz w:val="18"/>
          <w:szCs w:val="18"/>
        </w:rPr>
        <w:t>Descrição</w:t>
      </w:r>
      <w:r w:rsidRPr="00FA22CD">
        <w:rPr>
          <w:rFonts w:ascii="Arial" w:hAnsi="Arial" w:cs="Arial"/>
          <w:spacing w:val="-3"/>
          <w:sz w:val="18"/>
          <w:szCs w:val="18"/>
        </w:rPr>
        <w:t xml:space="preserve"> </w:t>
      </w:r>
      <w:r w:rsidRPr="00FA22CD">
        <w:rPr>
          <w:rFonts w:ascii="Arial" w:hAnsi="Arial" w:cs="Arial"/>
          <w:sz w:val="18"/>
          <w:szCs w:val="18"/>
        </w:rPr>
        <w:t>dos</w:t>
      </w:r>
      <w:r w:rsidRPr="00FA22CD">
        <w:rPr>
          <w:rFonts w:ascii="Arial" w:hAnsi="Arial" w:cs="Arial"/>
          <w:spacing w:val="-4"/>
          <w:sz w:val="18"/>
          <w:szCs w:val="18"/>
        </w:rPr>
        <w:t xml:space="preserve"> </w:t>
      </w:r>
      <w:r w:rsidRPr="00FA22CD">
        <w:rPr>
          <w:rFonts w:ascii="Arial" w:hAnsi="Arial" w:cs="Arial"/>
          <w:sz w:val="18"/>
          <w:szCs w:val="18"/>
        </w:rPr>
        <w:t>Requisitos</w:t>
      </w:r>
      <w:r w:rsidRPr="00FA22CD">
        <w:rPr>
          <w:rFonts w:ascii="Arial" w:hAnsi="Arial" w:cs="Arial"/>
          <w:spacing w:val="-4"/>
          <w:sz w:val="18"/>
          <w:szCs w:val="18"/>
        </w:rPr>
        <w:t xml:space="preserve"> </w:t>
      </w:r>
      <w:r w:rsidRPr="00FA22CD">
        <w:rPr>
          <w:rFonts w:ascii="Arial" w:hAnsi="Arial" w:cs="Arial"/>
          <w:sz w:val="18"/>
          <w:szCs w:val="18"/>
        </w:rPr>
        <w:t>da</w:t>
      </w:r>
      <w:r w:rsidRPr="00FA22CD">
        <w:rPr>
          <w:rFonts w:ascii="Arial" w:hAnsi="Arial" w:cs="Arial"/>
          <w:spacing w:val="-2"/>
          <w:sz w:val="18"/>
          <w:szCs w:val="18"/>
        </w:rPr>
        <w:t xml:space="preserve"> Contratação</w:t>
      </w:r>
    </w:p>
    <w:p w:rsidR="00FA22CD" w:rsidRPr="00FA22CD" w:rsidRDefault="00FA22CD" w:rsidP="00FA22CD">
      <w:pPr>
        <w:pStyle w:val="Corpodetexto"/>
        <w:spacing w:before="17"/>
        <w:rPr>
          <w:rFonts w:ascii="Arial" w:hAnsi="Arial" w:cs="Arial"/>
          <w:b/>
          <w:sz w:val="18"/>
          <w:szCs w:val="18"/>
        </w:rPr>
      </w:pPr>
    </w:p>
    <w:p w:rsidR="00FA22CD" w:rsidRPr="00FA22CD" w:rsidRDefault="00C0398D" w:rsidP="00C0398D">
      <w:pPr>
        <w:pStyle w:val="Ttulo3"/>
        <w:spacing w:before="1" w:line="410" w:lineRule="auto"/>
        <w:ind w:left="142" w:right="119"/>
        <w:jc w:val="both"/>
        <w:rPr>
          <w:rFonts w:ascii="Arial" w:hAnsi="Arial" w:cs="Arial"/>
          <w:sz w:val="18"/>
          <w:szCs w:val="18"/>
        </w:rPr>
      </w:pPr>
      <w:bookmarkStart w:id="77" w:name="_Comprovação_de_registro_do_objeto_licit"/>
      <w:bookmarkEnd w:id="77"/>
      <w:r>
        <w:rPr>
          <w:rFonts w:ascii="Arial" w:hAnsi="Arial" w:cs="Arial"/>
          <w:sz w:val="18"/>
          <w:szCs w:val="18"/>
        </w:rPr>
        <w:t xml:space="preserve"> </w:t>
      </w:r>
      <w:r w:rsidR="00FA22CD" w:rsidRPr="00FA22CD">
        <w:rPr>
          <w:rFonts w:ascii="Arial" w:hAnsi="Arial" w:cs="Arial"/>
          <w:sz w:val="18"/>
          <w:szCs w:val="18"/>
        </w:rPr>
        <w:t xml:space="preserve">Comprovação de registro do objeto licitado concedido pelo órgão sanitário competente do Ministério da </w:t>
      </w:r>
      <w:r w:rsidR="00FA22CD" w:rsidRPr="00FA22CD">
        <w:rPr>
          <w:rFonts w:ascii="Arial" w:hAnsi="Arial" w:cs="Arial"/>
          <w:spacing w:val="-2"/>
          <w:sz w:val="18"/>
          <w:szCs w:val="18"/>
        </w:rPr>
        <w:t>Saúde;</w:t>
      </w:r>
    </w:p>
    <w:p w:rsidR="00FA22CD" w:rsidRPr="00FA22CD" w:rsidRDefault="00FA22CD" w:rsidP="00C0398D">
      <w:pPr>
        <w:pStyle w:val="Corpodetexto"/>
        <w:spacing w:before="108" w:line="268" w:lineRule="auto"/>
        <w:ind w:left="241" w:right="119"/>
        <w:jc w:val="both"/>
        <w:rPr>
          <w:rFonts w:ascii="Arial" w:hAnsi="Arial" w:cs="Arial"/>
          <w:sz w:val="18"/>
          <w:szCs w:val="18"/>
        </w:rPr>
      </w:pPr>
      <w:r w:rsidRPr="00FA22CD">
        <w:rPr>
          <w:rFonts w:ascii="Arial" w:hAnsi="Arial" w:cs="Arial"/>
          <w:sz w:val="18"/>
          <w:szCs w:val="18"/>
        </w:rPr>
        <w:t>Estando o registro informado na alínea “a” vencido, a licitante deverá anexar cópia autenticada da solicitação de</w:t>
      </w:r>
      <w:r w:rsidRPr="00FA22CD">
        <w:rPr>
          <w:rFonts w:ascii="Arial" w:hAnsi="Arial" w:cs="Arial"/>
          <w:spacing w:val="40"/>
          <w:sz w:val="18"/>
          <w:szCs w:val="18"/>
        </w:rPr>
        <w:t xml:space="preserve"> </w:t>
      </w:r>
      <w:r w:rsidRPr="00FA22CD">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FA22CD" w:rsidRPr="00FA22CD" w:rsidRDefault="00FA22CD" w:rsidP="00C0398D">
      <w:pPr>
        <w:pStyle w:val="Corpodetexto"/>
        <w:spacing w:before="201"/>
        <w:ind w:left="241"/>
        <w:rPr>
          <w:rFonts w:ascii="Arial" w:hAnsi="Arial" w:cs="Arial"/>
          <w:sz w:val="18"/>
          <w:szCs w:val="18"/>
        </w:rPr>
      </w:pPr>
      <w:r w:rsidRPr="00FA22CD">
        <w:rPr>
          <w:rFonts w:ascii="Arial" w:hAnsi="Arial" w:cs="Arial"/>
          <w:sz w:val="18"/>
          <w:szCs w:val="18"/>
        </w:rPr>
        <w:t>Deverá</w:t>
      </w:r>
      <w:r w:rsidRPr="00FA22CD">
        <w:rPr>
          <w:rFonts w:ascii="Arial" w:hAnsi="Arial" w:cs="Arial"/>
          <w:spacing w:val="-7"/>
          <w:sz w:val="18"/>
          <w:szCs w:val="18"/>
        </w:rPr>
        <w:t xml:space="preserve"> </w:t>
      </w:r>
      <w:r w:rsidRPr="00FA22CD">
        <w:rPr>
          <w:rFonts w:ascii="Arial" w:hAnsi="Arial" w:cs="Arial"/>
          <w:sz w:val="18"/>
          <w:szCs w:val="18"/>
        </w:rPr>
        <w:t>ser</w:t>
      </w:r>
      <w:r w:rsidRPr="00FA22CD">
        <w:rPr>
          <w:rFonts w:ascii="Arial" w:hAnsi="Arial" w:cs="Arial"/>
          <w:spacing w:val="-5"/>
          <w:sz w:val="18"/>
          <w:szCs w:val="18"/>
        </w:rPr>
        <w:t xml:space="preserve"> </w:t>
      </w:r>
      <w:r w:rsidRPr="00FA22CD">
        <w:rPr>
          <w:rFonts w:ascii="Arial" w:hAnsi="Arial" w:cs="Arial"/>
          <w:sz w:val="18"/>
          <w:szCs w:val="18"/>
        </w:rPr>
        <w:t>anexada</w:t>
      </w:r>
      <w:r w:rsidRPr="00FA22CD">
        <w:rPr>
          <w:rFonts w:ascii="Arial" w:hAnsi="Arial" w:cs="Arial"/>
          <w:spacing w:val="-4"/>
          <w:sz w:val="18"/>
          <w:szCs w:val="18"/>
        </w:rPr>
        <w:t xml:space="preserve"> </w:t>
      </w:r>
      <w:r w:rsidRPr="00FA22CD">
        <w:rPr>
          <w:rFonts w:ascii="Arial" w:hAnsi="Arial" w:cs="Arial"/>
          <w:sz w:val="18"/>
          <w:szCs w:val="18"/>
        </w:rPr>
        <w:t>cópia</w:t>
      </w:r>
      <w:r w:rsidRPr="00FA22CD">
        <w:rPr>
          <w:rFonts w:ascii="Arial" w:hAnsi="Arial" w:cs="Arial"/>
          <w:spacing w:val="-5"/>
          <w:sz w:val="18"/>
          <w:szCs w:val="18"/>
        </w:rPr>
        <w:t xml:space="preserve"> </w:t>
      </w:r>
      <w:r w:rsidRPr="00FA22CD">
        <w:rPr>
          <w:rFonts w:ascii="Arial" w:hAnsi="Arial" w:cs="Arial"/>
          <w:sz w:val="18"/>
          <w:szCs w:val="18"/>
        </w:rPr>
        <w:t>do</w:t>
      </w:r>
      <w:r w:rsidRPr="00FA22CD">
        <w:rPr>
          <w:rFonts w:ascii="Arial" w:hAnsi="Arial" w:cs="Arial"/>
          <w:spacing w:val="-5"/>
          <w:sz w:val="18"/>
          <w:szCs w:val="18"/>
        </w:rPr>
        <w:t xml:space="preserve"> </w:t>
      </w:r>
      <w:r w:rsidRPr="00FA22CD">
        <w:rPr>
          <w:rFonts w:ascii="Arial" w:hAnsi="Arial" w:cs="Arial"/>
          <w:sz w:val="18"/>
          <w:szCs w:val="18"/>
        </w:rPr>
        <w:t>respectivo</w:t>
      </w:r>
      <w:r w:rsidRPr="00FA22CD">
        <w:rPr>
          <w:rFonts w:ascii="Arial" w:hAnsi="Arial" w:cs="Arial"/>
          <w:spacing w:val="-4"/>
          <w:sz w:val="18"/>
          <w:szCs w:val="18"/>
        </w:rPr>
        <w:t xml:space="preserve"> </w:t>
      </w:r>
      <w:r w:rsidRPr="00FA22CD">
        <w:rPr>
          <w:rFonts w:ascii="Arial" w:hAnsi="Arial" w:cs="Arial"/>
          <w:sz w:val="18"/>
          <w:szCs w:val="18"/>
        </w:rPr>
        <w:t>ato</w:t>
      </w:r>
      <w:r w:rsidRPr="00FA22CD">
        <w:rPr>
          <w:rFonts w:ascii="Arial" w:hAnsi="Arial" w:cs="Arial"/>
          <w:spacing w:val="-5"/>
          <w:sz w:val="18"/>
          <w:szCs w:val="18"/>
        </w:rPr>
        <w:t xml:space="preserve"> </w:t>
      </w:r>
      <w:r w:rsidRPr="00FA22CD">
        <w:rPr>
          <w:rFonts w:ascii="Arial" w:hAnsi="Arial" w:cs="Arial"/>
          <w:sz w:val="18"/>
          <w:szCs w:val="18"/>
        </w:rPr>
        <w:t>formal</w:t>
      </w:r>
      <w:r w:rsidRPr="00FA22CD">
        <w:rPr>
          <w:rFonts w:ascii="Arial" w:hAnsi="Arial" w:cs="Arial"/>
          <w:spacing w:val="-5"/>
          <w:sz w:val="18"/>
          <w:szCs w:val="18"/>
        </w:rPr>
        <w:t xml:space="preserve"> </w:t>
      </w:r>
      <w:r w:rsidRPr="00FA22CD">
        <w:rPr>
          <w:rFonts w:ascii="Arial" w:hAnsi="Arial" w:cs="Arial"/>
          <w:sz w:val="18"/>
          <w:szCs w:val="18"/>
        </w:rPr>
        <w:t>dispensando</w:t>
      </w:r>
      <w:r w:rsidRPr="00FA22CD">
        <w:rPr>
          <w:rFonts w:ascii="Arial" w:hAnsi="Arial" w:cs="Arial"/>
          <w:spacing w:val="-4"/>
          <w:sz w:val="18"/>
          <w:szCs w:val="18"/>
        </w:rPr>
        <w:t xml:space="preserve"> </w:t>
      </w:r>
      <w:r w:rsidRPr="00FA22CD">
        <w:rPr>
          <w:rFonts w:ascii="Arial" w:hAnsi="Arial" w:cs="Arial"/>
          <w:sz w:val="18"/>
          <w:szCs w:val="18"/>
        </w:rPr>
        <w:t>o</w:t>
      </w:r>
      <w:r w:rsidRPr="00FA22CD">
        <w:rPr>
          <w:rFonts w:ascii="Arial" w:hAnsi="Arial" w:cs="Arial"/>
          <w:spacing w:val="-5"/>
          <w:sz w:val="18"/>
          <w:szCs w:val="18"/>
        </w:rPr>
        <w:t xml:space="preserve"> </w:t>
      </w:r>
      <w:r w:rsidRPr="00FA22CD">
        <w:rPr>
          <w:rFonts w:ascii="Arial" w:hAnsi="Arial" w:cs="Arial"/>
          <w:sz w:val="18"/>
          <w:szCs w:val="18"/>
        </w:rPr>
        <w:t>registro,</w:t>
      </w:r>
      <w:r w:rsidRPr="00FA22CD">
        <w:rPr>
          <w:rFonts w:ascii="Arial" w:hAnsi="Arial" w:cs="Arial"/>
          <w:spacing w:val="-5"/>
          <w:sz w:val="18"/>
          <w:szCs w:val="18"/>
        </w:rPr>
        <w:t xml:space="preserve"> </w:t>
      </w:r>
      <w:r w:rsidRPr="00FA22CD">
        <w:rPr>
          <w:rFonts w:ascii="Arial" w:hAnsi="Arial" w:cs="Arial"/>
          <w:sz w:val="18"/>
          <w:szCs w:val="18"/>
        </w:rPr>
        <w:t>se</w:t>
      </w:r>
      <w:r w:rsidRPr="00FA22CD">
        <w:rPr>
          <w:rFonts w:ascii="Arial" w:hAnsi="Arial" w:cs="Arial"/>
          <w:spacing w:val="-4"/>
          <w:sz w:val="18"/>
          <w:szCs w:val="18"/>
        </w:rPr>
        <w:t xml:space="preserve"> </w:t>
      </w:r>
      <w:r w:rsidRPr="00FA22CD">
        <w:rPr>
          <w:rFonts w:ascii="Arial" w:hAnsi="Arial" w:cs="Arial"/>
          <w:sz w:val="18"/>
          <w:szCs w:val="18"/>
        </w:rPr>
        <w:t>for</w:t>
      </w:r>
      <w:r w:rsidRPr="00FA22CD">
        <w:rPr>
          <w:rFonts w:ascii="Arial" w:hAnsi="Arial" w:cs="Arial"/>
          <w:spacing w:val="-5"/>
          <w:sz w:val="18"/>
          <w:szCs w:val="18"/>
        </w:rPr>
        <w:t xml:space="preserve"> </w:t>
      </w:r>
      <w:r w:rsidRPr="00FA22CD">
        <w:rPr>
          <w:rFonts w:ascii="Arial" w:hAnsi="Arial" w:cs="Arial"/>
          <w:sz w:val="18"/>
          <w:szCs w:val="18"/>
        </w:rPr>
        <w:t>o</w:t>
      </w:r>
      <w:r w:rsidRPr="00FA22CD">
        <w:rPr>
          <w:rFonts w:ascii="Arial" w:hAnsi="Arial" w:cs="Arial"/>
          <w:spacing w:val="-4"/>
          <w:sz w:val="18"/>
          <w:szCs w:val="18"/>
        </w:rPr>
        <w:t xml:space="preserve"> </w:t>
      </w:r>
      <w:r w:rsidRPr="00FA22CD">
        <w:rPr>
          <w:rFonts w:ascii="Arial" w:hAnsi="Arial" w:cs="Arial"/>
          <w:spacing w:val="-2"/>
          <w:sz w:val="18"/>
          <w:szCs w:val="18"/>
        </w:rPr>
        <w:t>caso;</w:t>
      </w:r>
    </w:p>
    <w:p w:rsidR="00FA22CD" w:rsidRPr="00FA22CD" w:rsidRDefault="00FA22CD" w:rsidP="00C0398D">
      <w:pPr>
        <w:spacing w:before="20"/>
        <w:ind w:left="241"/>
        <w:rPr>
          <w:rFonts w:ascii="Arial" w:hAnsi="Arial" w:cs="Arial"/>
          <w:sz w:val="18"/>
          <w:szCs w:val="18"/>
        </w:rPr>
      </w:pPr>
    </w:p>
    <w:p w:rsidR="00FA22CD" w:rsidRPr="00FA22CD" w:rsidRDefault="00FA22CD" w:rsidP="00C0398D">
      <w:pPr>
        <w:pStyle w:val="Corpodetexto"/>
        <w:spacing w:line="268" w:lineRule="auto"/>
        <w:ind w:left="241" w:right="119"/>
        <w:jc w:val="both"/>
        <w:rPr>
          <w:rFonts w:ascii="Arial" w:hAnsi="Arial" w:cs="Arial"/>
          <w:sz w:val="18"/>
          <w:szCs w:val="18"/>
        </w:rPr>
      </w:pPr>
      <w:r w:rsidRPr="00FA22CD">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A22CD" w:rsidRPr="00FA22CD" w:rsidRDefault="00FA22CD" w:rsidP="00C0398D">
      <w:pPr>
        <w:pStyle w:val="Corpodetexto"/>
        <w:spacing w:before="201" w:line="268" w:lineRule="auto"/>
        <w:ind w:left="241" w:right="119"/>
        <w:jc w:val="both"/>
        <w:rPr>
          <w:rFonts w:ascii="Arial" w:hAnsi="Arial" w:cs="Arial"/>
          <w:sz w:val="18"/>
          <w:szCs w:val="18"/>
        </w:rPr>
      </w:pPr>
      <w:r w:rsidRPr="00FA22CD">
        <w:rPr>
          <w:rFonts w:ascii="Arial" w:hAnsi="Arial" w:cs="Arial"/>
          <w:sz w:val="18"/>
          <w:szCs w:val="18"/>
        </w:rPr>
        <w:t>Por ocasião da entrega na unidade requisitante do HCFMUSP, os produtos com validade igual ou inferior a 12 (doze) meses a partir da data de</w:t>
      </w:r>
      <w:r w:rsidRPr="00FA22CD">
        <w:rPr>
          <w:rFonts w:ascii="Arial" w:hAnsi="Arial" w:cs="Arial"/>
          <w:spacing w:val="40"/>
          <w:sz w:val="18"/>
          <w:szCs w:val="18"/>
        </w:rPr>
        <w:t xml:space="preserve"> </w:t>
      </w:r>
      <w:r w:rsidRPr="00FA22CD">
        <w:rPr>
          <w:rFonts w:ascii="Arial" w:hAnsi="Arial" w:cs="Arial"/>
          <w:sz w:val="18"/>
          <w:szCs w:val="18"/>
        </w:rPr>
        <w:t>fabricação, deverão apresentar validade de no mínimo 2/3 (dois terços) do prazo de validade total.</w:t>
      </w:r>
    </w:p>
    <w:p w:rsidR="00FA22CD" w:rsidRPr="00FA22CD" w:rsidRDefault="00FA22CD" w:rsidP="00C0398D">
      <w:pPr>
        <w:pStyle w:val="Corpodetexto"/>
        <w:spacing w:before="202" w:line="268" w:lineRule="auto"/>
        <w:ind w:left="241" w:right="119"/>
        <w:jc w:val="both"/>
        <w:rPr>
          <w:rFonts w:ascii="Arial" w:hAnsi="Arial" w:cs="Arial"/>
          <w:sz w:val="18"/>
          <w:szCs w:val="18"/>
        </w:rPr>
      </w:pPr>
      <w:r w:rsidRPr="00FA22CD">
        <w:rPr>
          <w:rFonts w:ascii="Arial" w:hAnsi="Arial" w:cs="Arial"/>
          <w:sz w:val="18"/>
          <w:szCs w:val="18"/>
        </w:rPr>
        <w:t>Por ocasião da entrega na unidade requisitante do HCFMUSP,</w:t>
      </w:r>
      <w:r w:rsidRPr="00FA22CD">
        <w:rPr>
          <w:rFonts w:ascii="Arial" w:hAnsi="Arial" w:cs="Arial"/>
          <w:spacing w:val="40"/>
          <w:sz w:val="18"/>
          <w:szCs w:val="18"/>
        </w:rPr>
        <w:t xml:space="preserve"> </w:t>
      </w:r>
      <w:r w:rsidRPr="00FA22CD">
        <w:rPr>
          <w:rFonts w:ascii="Arial" w:hAnsi="Arial" w:cs="Arial"/>
          <w:sz w:val="18"/>
          <w:szCs w:val="18"/>
        </w:rPr>
        <w:t xml:space="preserve">os produtos com validade maior que 12 (doze) meses a partir da data de fabricação, deverão ser entregues com prazo de validade de no mínimo de 12 (doze) </w:t>
      </w:r>
      <w:r w:rsidRPr="00FA22CD">
        <w:rPr>
          <w:rFonts w:ascii="Arial" w:hAnsi="Arial" w:cs="Arial"/>
          <w:spacing w:val="-2"/>
          <w:sz w:val="18"/>
          <w:szCs w:val="18"/>
        </w:rPr>
        <w:t>meses.</w:t>
      </w:r>
    </w:p>
    <w:p w:rsidR="00FA22CD" w:rsidRPr="00FA22CD" w:rsidRDefault="00FA22CD" w:rsidP="00FA22CD">
      <w:pPr>
        <w:spacing w:before="14"/>
        <w:rPr>
          <w:rFonts w:ascii="Arial" w:hAnsi="Arial" w:cs="Arial"/>
          <w:sz w:val="18"/>
          <w:szCs w:val="18"/>
        </w:rPr>
      </w:pPr>
    </w:p>
    <w:p w:rsidR="00FA22CD" w:rsidRPr="00FA22CD" w:rsidRDefault="00FA22CD" w:rsidP="00FA22CD">
      <w:pPr>
        <w:pStyle w:val="Corpodetexto"/>
        <w:ind w:left="256"/>
        <w:rPr>
          <w:rFonts w:ascii="Arial" w:hAnsi="Arial" w:cs="Arial"/>
          <w:sz w:val="18"/>
          <w:szCs w:val="18"/>
        </w:rPr>
      </w:pPr>
      <w:r w:rsidRPr="00FA22CD">
        <w:rPr>
          <w:rFonts w:ascii="Arial" w:hAnsi="Arial" w:cs="Arial"/>
          <w:spacing w:val="-2"/>
          <w:sz w:val="18"/>
          <w:szCs w:val="18"/>
        </w:rPr>
        <w:t>Sustentabilidade:</w:t>
      </w:r>
    </w:p>
    <w:p w:rsidR="00FA22CD" w:rsidRPr="00FA22CD" w:rsidRDefault="00FA22CD" w:rsidP="00FA22CD">
      <w:pPr>
        <w:spacing w:before="115"/>
        <w:rPr>
          <w:rFonts w:ascii="Arial" w:hAnsi="Arial" w:cs="Arial"/>
          <w:sz w:val="18"/>
          <w:szCs w:val="18"/>
        </w:rPr>
      </w:pPr>
    </w:p>
    <w:p w:rsidR="00FA22CD" w:rsidRPr="00FA22CD" w:rsidRDefault="00FA22CD" w:rsidP="00C0398D">
      <w:pPr>
        <w:pStyle w:val="Ttulo3"/>
        <w:numPr>
          <w:ilvl w:val="1"/>
          <w:numId w:val="1"/>
        </w:numPr>
        <w:tabs>
          <w:tab w:val="left" w:pos="548"/>
        </w:tabs>
        <w:spacing w:line="410" w:lineRule="auto"/>
        <w:ind w:left="181" w:right="119" w:firstLine="0"/>
        <w:jc w:val="both"/>
        <w:rPr>
          <w:rFonts w:ascii="Arial" w:hAnsi="Arial" w:cs="Arial"/>
          <w:sz w:val="18"/>
          <w:szCs w:val="18"/>
        </w:rPr>
      </w:pPr>
      <w:bookmarkStart w:id="78" w:name="4.1._Só_será_admitida_a_oferta_de_produt"/>
      <w:bookmarkEnd w:id="78"/>
      <w:r w:rsidRPr="00FA22CD">
        <w:rPr>
          <w:rFonts w:ascii="Arial" w:hAnsi="Arial" w:cs="Arial"/>
          <w:sz w:val="18"/>
          <w:szCs w:val="18"/>
        </w:rPr>
        <w:t>Só será admitida a oferta de produto previamente notificado/registrado na ANVISA, conforme a Lei nº 6.360, de 1976 e Decreto nº 8.077, de 2013.</w:t>
      </w:r>
    </w:p>
    <w:p w:rsidR="00FA22CD" w:rsidRPr="00FA22CD" w:rsidRDefault="00FA22CD" w:rsidP="00C0398D">
      <w:pPr>
        <w:pStyle w:val="PargrafodaLista"/>
        <w:numPr>
          <w:ilvl w:val="1"/>
          <w:numId w:val="1"/>
        </w:numPr>
        <w:tabs>
          <w:tab w:val="left" w:pos="556"/>
        </w:tabs>
        <w:spacing w:before="108" w:line="268" w:lineRule="auto"/>
        <w:ind w:left="181" w:right="119" w:firstLine="0"/>
        <w:rPr>
          <w:rFonts w:ascii="Arial" w:hAnsi="Arial" w:cs="Arial"/>
          <w:sz w:val="18"/>
          <w:szCs w:val="18"/>
        </w:rPr>
      </w:pPr>
      <w:r w:rsidRPr="00FA22CD">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FA22CD">
        <w:rPr>
          <w:rFonts w:ascii="Arial" w:hAnsi="Arial" w:cs="Arial"/>
          <w:spacing w:val="-2"/>
          <w:sz w:val="18"/>
          <w:szCs w:val="18"/>
        </w:rPr>
        <w:t>ambientais</w:t>
      </w:r>
    </w:p>
    <w:p w:rsidR="00FA22CD" w:rsidRPr="00FA22CD" w:rsidRDefault="00FA22CD" w:rsidP="00FA22CD">
      <w:pPr>
        <w:spacing w:before="23"/>
        <w:rPr>
          <w:rFonts w:ascii="Arial" w:hAnsi="Arial" w:cs="Arial"/>
          <w:sz w:val="18"/>
          <w:szCs w:val="18"/>
        </w:rPr>
      </w:pPr>
    </w:p>
    <w:p w:rsidR="00FA22CD" w:rsidRPr="00FA22CD" w:rsidRDefault="00FA22CD" w:rsidP="00FA22CD">
      <w:pPr>
        <w:pStyle w:val="Ttulo3"/>
        <w:rPr>
          <w:rFonts w:ascii="Arial" w:hAnsi="Arial" w:cs="Arial"/>
          <w:sz w:val="18"/>
          <w:szCs w:val="18"/>
        </w:rPr>
      </w:pPr>
      <w:r w:rsidRPr="00FA22CD">
        <w:rPr>
          <w:rFonts w:ascii="Arial" w:hAnsi="Arial" w:cs="Arial"/>
          <w:sz w:val="18"/>
          <w:szCs w:val="18"/>
        </w:rPr>
        <w:t>GARANTIA</w:t>
      </w:r>
      <w:r w:rsidRPr="00FA22CD">
        <w:rPr>
          <w:rFonts w:ascii="Arial" w:hAnsi="Arial" w:cs="Arial"/>
          <w:spacing w:val="-5"/>
          <w:sz w:val="18"/>
          <w:szCs w:val="18"/>
        </w:rPr>
        <w:t xml:space="preserve"> </w:t>
      </w:r>
      <w:r w:rsidRPr="00FA22CD">
        <w:rPr>
          <w:rFonts w:ascii="Arial" w:hAnsi="Arial" w:cs="Arial"/>
          <w:sz w:val="18"/>
          <w:szCs w:val="18"/>
        </w:rPr>
        <w:t>DA</w:t>
      </w:r>
      <w:r w:rsidRPr="00FA22CD">
        <w:rPr>
          <w:rFonts w:ascii="Arial" w:hAnsi="Arial" w:cs="Arial"/>
          <w:spacing w:val="-5"/>
          <w:sz w:val="18"/>
          <w:szCs w:val="18"/>
        </w:rPr>
        <w:t xml:space="preserve"> </w:t>
      </w:r>
      <w:r w:rsidRPr="00FA22CD">
        <w:rPr>
          <w:rFonts w:ascii="Arial" w:hAnsi="Arial" w:cs="Arial"/>
          <w:spacing w:val="-2"/>
          <w:sz w:val="18"/>
          <w:szCs w:val="18"/>
        </w:rPr>
        <w:t>CONTRATAÇÃO</w:t>
      </w:r>
    </w:p>
    <w:p w:rsidR="00FA22CD" w:rsidRPr="00FA22CD" w:rsidRDefault="00FA22CD" w:rsidP="00FA22CD">
      <w:pPr>
        <w:pStyle w:val="Corpodetexto"/>
        <w:spacing w:before="33"/>
        <w:rPr>
          <w:rFonts w:ascii="Arial" w:hAnsi="Arial" w:cs="Arial"/>
          <w:b/>
          <w:sz w:val="18"/>
          <w:szCs w:val="18"/>
        </w:rPr>
      </w:pPr>
    </w:p>
    <w:p w:rsidR="00FA22CD" w:rsidRPr="00FA22CD" w:rsidRDefault="00FA22CD" w:rsidP="00C0398D">
      <w:pPr>
        <w:pStyle w:val="PargrafodaLista"/>
        <w:numPr>
          <w:ilvl w:val="1"/>
          <w:numId w:val="1"/>
        </w:numPr>
        <w:tabs>
          <w:tab w:val="left" w:pos="542"/>
        </w:tabs>
        <w:spacing w:line="268" w:lineRule="auto"/>
        <w:ind w:left="181" w:right="119" w:firstLine="0"/>
        <w:rPr>
          <w:rFonts w:ascii="Arial" w:hAnsi="Arial" w:cs="Arial"/>
          <w:sz w:val="18"/>
          <w:szCs w:val="18"/>
        </w:rPr>
      </w:pPr>
      <w:r w:rsidRPr="00FA22CD">
        <w:rPr>
          <w:rFonts w:ascii="Arial" w:hAnsi="Arial" w:cs="Arial"/>
          <w:sz w:val="18"/>
          <w:szCs w:val="18"/>
        </w:rPr>
        <w:t>Não haverá exigência da garantia da contratação dos artigos 96 e seguintes da Lei nº 14.133, de 2021, pelas razões constantes do Estudo Técnico Preliminar.</w:t>
      </w:r>
    </w:p>
    <w:p w:rsidR="00FA22CD" w:rsidRPr="00FA22CD" w:rsidRDefault="00FA22CD" w:rsidP="00FA22CD">
      <w:pPr>
        <w:spacing w:before="27"/>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jc w:val="left"/>
        <w:rPr>
          <w:rFonts w:ascii="Arial" w:hAnsi="Arial" w:cs="Arial"/>
          <w:sz w:val="18"/>
          <w:szCs w:val="18"/>
        </w:rPr>
      </w:pPr>
      <w:bookmarkStart w:id="79" w:name="5._Levantamento_de_Mercado"/>
      <w:bookmarkEnd w:id="79"/>
      <w:r w:rsidRPr="00FA22CD">
        <w:rPr>
          <w:rFonts w:ascii="Arial" w:hAnsi="Arial" w:cs="Arial"/>
          <w:sz w:val="18"/>
          <w:szCs w:val="18"/>
        </w:rPr>
        <w:t>Levantamento</w:t>
      </w:r>
      <w:r w:rsidRPr="00FA22CD">
        <w:rPr>
          <w:rFonts w:ascii="Arial" w:hAnsi="Arial" w:cs="Arial"/>
          <w:spacing w:val="-1"/>
          <w:sz w:val="18"/>
          <w:szCs w:val="18"/>
        </w:rPr>
        <w:t xml:space="preserve"> </w:t>
      </w:r>
      <w:r w:rsidRPr="00FA22CD">
        <w:rPr>
          <w:rFonts w:ascii="Arial" w:hAnsi="Arial" w:cs="Arial"/>
          <w:sz w:val="18"/>
          <w:szCs w:val="18"/>
        </w:rPr>
        <w:t>de</w:t>
      </w:r>
      <w:r w:rsidRPr="00FA22CD">
        <w:rPr>
          <w:rFonts w:ascii="Arial" w:hAnsi="Arial" w:cs="Arial"/>
          <w:spacing w:val="-1"/>
          <w:sz w:val="18"/>
          <w:szCs w:val="18"/>
        </w:rPr>
        <w:t xml:space="preserve"> </w:t>
      </w:r>
      <w:r w:rsidRPr="00FA22CD">
        <w:rPr>
          <w:rFonts w:ascii="Arial" w:hAnsi="Arial" w:cs="Arial"/>
          <w:spacing w:val="-2"/>
          <w:sz w:val="18"/>
          <w:szCs w:val="18"/>
        </w:rPr>
        <w:t>Mercado</w:t>
      </w:r>
    </w:p>
    <w:p w:rsidR="00FA22CD" w:rsidRPr="00FA22CD" w:rsidRDefault="00FA22CD" w:rsidP="00FA22CD">
      <w:pPr>
        <w:pStyle w:val="Corpodetexto"/>
        <w:spacing w:before="233" w:line="268" w:lineRule="auto"/>
        <w:ind w:left="121" w:right="119"/>
        <w:jc w:val="both"/>
        <w:rPr>
          <w:rFonts w:ascii="Arial" w:hAnsi="Arial" w:cs="Arial"/>
          <w:sz w:val="18"/>
          <w:szCs w:val="18"/>
        </w:rPr>
      </w:pPr>
      <w:r w:rsidRPr="00FA22CD">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FA22CD" w:rsidRPr="00FA22CD" w:rsidRDefault="00FA22CD" w:rsidP="00FA22CD">
      <w:pPr>
        <w:spacing w:before="230"/>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rPr>
          <w:rFonts w:ascii="Arial" w:hAnsi="Arial" w:cs="Arial"/>
          <w:sz w:val="18"/>
          <w:szCs w:val="18"/>
        </w:rPr>
      </w:pPr>
      <w:bookmarkStart w:id="80" w:name="6._Descrição_da_solução_como_um_todo"/>
      <w:bookmarkEnd w:id="80"/>
      <w:r w:rsidRPr="00FA22CD">
        <w:rPr>
          <w:rFonts w:ascii="Arial" w:hAnsi="Arial" w:cs="Arial"/>
          <w:sz w:val="18"/>
          <w:szCs w:val="18"/>
        </w:rPr>
        <w:t xml:space="preserve">Descrição da solução como um </w:t>
      </w:r>
      <w:r w:rsidRPr="00FA22CD">
        <w:rPr>
          <w:rFonts w:ascii="Arial" w:hAnsi="Arial" w:cs="Arial"/>
          <w:spacing w:val="-4"/>
          <w:sz w:val="18"/>
          <w:szCs w:val="18"/>
        </w:rPr>
        <w:t>todo</w:t>
      </w:r>
    </w:p>
    <w:p w:rsidR="00FA22CD" w:rsidRPr="00FA22CD" w:rsidRDefault="00FA22CD" w:rsidP="00FA22CD">
      <w:pPr>
        <w:spacing w:before="254" w:line="295" w:lineRule="auto"/>
        <w:ind w:left="121" w:right="120"/>
        <w:jc w:val="both"/>
        <w:rPr>
          <w:rFonts w:ascii="Arial" w:hAnsi="Arial" w:cs="Arial"/>
          <w:sz w:val="18"/>
          <w:szCs w:val="18"/>
        </w:rPr>
      </w:pPr>
      <w:r w:rsidRPr="00FA22CD">
        <w:rPr>
          <w:rFonts w:ascii="Arial" w:hAnsi="Arial" w:cs="Arial"/>
          <w:sz w:val="18"/>
          <w:szCs w:val="18"/>
        </w:rPr>
        <w:t>A aquisição dos produtos se dará por meio da modalidade Pregão Eletrônico - Sistema de Registro de Preço.</w:t>
      </w:r>
      <w:r w:rsidRPr="00FA22CD">
        <w:rPr>
          <w:rFonts w:ascii="Arial" w:hAnsi="Arial" w:cs="Arial"/>
          <w:spacing w:val="40"/>
          <w:sz w:val="18"/>
          <w:szCs w:val="18"/>
        </w:rPr>
        <w:t xml:space="preserve"> </w:t>
      </w:r>
      <w:r w:rsidRPr="00FA22CD">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FA22CD">
        <w:rPr>
          <w:rFonts w:ascii="Arial" w:hAnsi="Arial" w:cs="Arial"/>
          <w:spacing w:val="-2"/>
          <w:sz w:val="18"/>
          <w:szCs w:val="18"/>
        </w:rPr>
        <w:t>financeiras.</w:t>
      </w:r>
    </w:p>
    <w:p w:rsidR="00FA22CD" w:rsidRPr="00FA22CD" w:rsidRDefault="00FA22CD" w:rsidP="00FA22CD">
      <w:pPr>
        <w:rPr>
          <w:rFonts w:ascii="Arial" w:hAnsi="Arial" w:cs="Arial"/>
          <w:sz w:val="18"/>
          <w:szCs w:val="18"/>
        </w:rPr>
      </w:pPr>
    </w:p>
    <w:p w:rsidR="00FA22CD" w:rsidRPr="00FA22CD" w:rsidRDefault="00FA22CD" w:rsidP="00FA22CD">
      <w:pPr>
        <w:spacing w:before="156"/>
        <w:rPr>
          <w:rFonts w:ascii="Arial" w:hAnsi="Arial" w:cs="Arial"/>
          <w:sz w:val="18"/>
          <w:szCs w:val="18"/>
        </w:rPr>
      </w:pPr>
    </w:p>
    <w:p w:rsidR="00FA22CD" w:rsidRPr="00FA22CD" w:rsidRDefault="00FA22CD" w:rsidP="00FA22CD">
      <w:pPr>
        <w:spacing w:line="268" w:lineRule="auto"/>
        <w:ind w:left="121" w:right="116"/>
        <w:jc w:val="both"/>
        <w:rPr>
          <w:rFonts w:ascii="Arial" w:hAnsi="Arial" w:cs="Arial"/>
          <w:sz w:val="18"/>
          <w:szCs w:val="18"/>
        </w:rPr>
      </w:pPr>
      <w:r w:rsidRPr="00FA22CD">
        <w:rPr>
          <w:rFonts w:ascii="Arial" w:hAnsi="Arial" w:cs="Arial"/>
          <w:sz w:val="18"/>
          <w:szCs w:val="18"/>
        </w:rPr>
        <w:t>Visa substituir atual ata de registro de preço, conforme histórico de processos vigentes, com validade de 12 meses.</w:t>
      </w:r>
    </w:p>
    <w:p w:rsidR="00C0398D" w:rsidRDefault="00C0398D" w:rsidP="00FA22CD">
      <w:pPr>
        <w:spacing w:line="295" w:lineRule="auto"/>
        <w:ind w:left="121" w:right="120"/>
        <w:jc w:val="both"/>
        <w:rPr>
          <w:rFonts w:ascii="Arial" w:hAnsi="Arial" w:cs="Arial"/>
          <w:sz w:val="18"/>
          <w:szCs w:val="18"/>
        </w:rPr>
      </w:pPr>
    </w:p>
    <w:p w:rsidR="00FA22CD" w:rsidRPr="00FA22CD" w:rsidRDefault="00FA22CD" w:rsidP="00FA22CD">
      <w:pPr>
        <w:spacing w:line="295" w:lineRule="auto"/>
        <w:ind w:left="121" w:right="120"/>
        <w:jc w:val="both"/>
        <w:rPr>
          <w:rFonts w:ascii="Arial" w:hAnsi="Arial" w:cs="Arial"/>
          <w:sz w:val="18"/>
          <w:szCs w:val="18"/>
        </w:rPr>
      </w:pPr>
      <w:r w:rsidRPr="00FA22CD">
        <w:rPr>
          <w:rFonts w:ascii="Arial" w:hAnsi="Arial" w:cs="Arial"/>
          <w:sz w:val="18"/>
          <w:szCs w:val="18"/>
        </w:rPr>
        <w:t xml:space="preserve">Os fornecedores que assinarem a Ata de Registro de Preços estarão obrigados a celebrar as </w:t>
      </w:r>
      <w:r w:rsidRPr="00FA22CD">
        <w:rPr>
          <w:rFonts w:ascii="Arial" w:hAnsi="Arial" w:cs="Arial"/>
          <w:spacing w:val="-2"/>
          <w:sz w:val="18"/>
          <w:szCs w:val="18"/>
        </w:rPr>
        <w:t>contratações.</w:t>
      </w:r>
    </w:p>
    <w:p w:rsidR="00FA22CD" w:rsidRPr="00FA22CD" w:rsidRDefault="00FA22CD" w:rsidP="00FA22CD">
      <w:pPr>
        <w:spacing w:before="175"/>
        <w:rPr>
          <w:rFonts w:ascii="Arial" w:hAnsi="Arial" w:cs="Arial"/>
          <w:sz w:val="18"/>
          <w:szCs w:val="18"/>
        </w:rPr>
      </w:pPr>
    </w:p>
    <w:p w:rsidR="00FA22CD" w:rsidRPr="00FA22CD" w:rsidRDefault="00FA22CD" w:rsidP="00FA22CD">
      <w:pPr>
        <w:spacing w:line="295" w:lineRule="auto"/>
        <w:ind w:left="121" w:right="120"/>
        <w:jc w:val="both"/>
        <w:rPr>
          <w:rFonts w:ascii="Arial" w:hAnsi="Arial" w:cs="Arial"/>
          <w:sz w:val="18"/>
          <w:szCs w:val="18"/>
        </w:rPr>
      </w:pPr>
      <w:r w:rsidRPr="00FA22CD">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FA22CD" w:rsidRPr="00FA22CD" w:rsidRDefault="00FA22CD" w:rsidP="00FA22CD">
      <w:pPr>
        <w:spacing w:line="295" w:lineRule="auto"/>
        <w:ind w:left="121" w:right="121"/>
        <w:jc w:val="both"/>
        <w:rPr>
          <w:rFonts w:ascii="Arial" w:hAnsi="Arial" w:cs="Arial"/>
          <w:sz w:val="18"/>
          <w:szCs w:val="18"/>
        </w:rPr>
      </w:pPr>
      <w:r w:rsidRPr="00FA22CD">
        <w:rPr>
          <w:rFonts w:ascii="Arial" w:hAnsi="Arial" w:cs="Arial"/>
          <w:sz w:val="18"/>
          <w:szCs w:val="18"/>
        </w:rPr>
        <w:t>As contratações decorrentes da Ata de Registro de Preços serão formalizadas mediante a emissão de nota de empenho.</w:t>
      </w:r>
    </w:p>
    <w:p w:rsidR="00FA22CD" w:rsidRPr="00FA22CD" w:rsidRDefault="00FA22CD" w:rsidP="00FA22CD">
      <w:pPr>
        <w:spacing w:before="175"/>
        <w:rPr>
          <w:rFonts w:ascii="Arial" w:hAnsi="Arial" w:cs="Arial"/>
          <w:sz w:val="18"/>
          <w:szCs w:val="18"/>
        </w:rPr>
      </w:pPr>
    </w:p>
    <w:p w:rsidR="00FA22CD" w:rsidRPr="00FA22CD" w:rsidRDefault="00FA22CD" w:rsidP="00FA22CD">
      <w:pPr>
        <w:spacing w:line="295" w:lineRule="auto"/>
        <w:ind w:left="121" w:right="120"/>
        <w:jc w:val="both"/>
        <w:rPr>
          <w:rFonts w:ascii="Arial" w:hAnsi="Arial" w:cs="Arial"/>
          <w:sz w:val="18"/>
          <w:szCs w:val="18"/>
        </w:rPr>
      </w:pPr>
      <w:r w:rsidRPr="00FA22CD">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FA22CD">
        <w:rPr>
          <w:rFonts w:ascii="Arial" w:hAnsi="Arial" w:cs="Arial"/>
          <w:spacing w:val="22"/>
          <w:sz w:val="18"/>
          <w:szCs w:val="18"/>
        </w:rPr>
        <w:t xml:space="preserve"> </w:t>
      </w:r>
      <w:r w:rsidRPr="00FA22CD">
        <w:rPr>
          <w:rFonts w:ascii="Arial" w:hAnsi="Arial" w:cs="Arial"/>
          <w:sz w:val="18"/>
          <w:szCs w:val="18"/>
        </w:rPr>
        <w:t>se</w:t>
      </w:r>
      <w:r w:rsidRPr="00FA22CD">
        <w:rPr>
          <w:rFonts w:ascii="Arial" w:hAnsi="Arial" w:cs="Arial"/>
          <w:spacing w:val="22"/>
          <w:sz w:val="18"/>
          <w:szCs w:val="18"/>
        </w:rPr>
        <w:t xml:space="preserve"> </w:t>
      </w:r>
      <w:r w:rsidRPr="00FA22CD">
        <w:rPr>
          <w:rFonts w:ascii="Arial" w:hAnsi="Arial" w:cs="Arial"/>
          <w:sz w:val="18"/>
          <w:szCs w:val="18"/>
        </w:rPr>
        <w:t>a</w:t>
      </w:r>
      <w:r w:rsidRPr="00FA22CD">
        <w:rPr>
          <w:rFonts w:ascii="Arial" w:hAnsi="Arial" w:cs="Arial"/>
          <w:spacing w:val="22"/>
          <w:sz w:val="18"/>
          <w:szCs w:val="18"/>
        </w:rPr>
        <w:t xml:space="preserve"> </w:t>
      </w:r>
      <w:r w:rsidRPr="00FA22CD">
        <w:rPr>
          <w:rFonts w:ascii="Arial" w:hAnsi="Arial" w:cs="Arial"/>
          <w:sz w:val="18"/>
          <w:szCs w:val="18"/>
        </w:rPr>
        <w:t>devedora</w:t>
      </w:r>
      <w:r w:rsidRPr="00FA22CD">
        <w:rPr>
          <w:rFonts w:ascii="Arial" w:hAnsi="Arial" w:cs="Arial"/>
          <w:spacing w:val="22"/>
          <w:sz w:val="18"/>
          <w:szCs w:val="18"/>
        </w:rPr>
        <w:t xml:space="preserve"> </w:t>
      </w:r>
      <w:r w:rsidRPr="00FA22CD">
        <w:rPr>
          <w:rFonts w:ascii="Arial" w:hAnsi="Arial" w:cs="Arial"/>
          <w:sz w:val="18"/>
          <w:szCs w:val="18"/>
        </w:rPr>
        <w:t>comprovar</w:t>
      </w:r>
      <w:r w:rsidRPr="00FA22CD">
        <w:rPr>
          <w:rFonts w:ascii="Arial" w:hAnsi="Arial" w:cs="Arial"/>
          <w:spacing w:val="22"/>
          <w:sz w:val="18"/>
          <w:szCs w:val="18"/>
        </w:rPr>
        <w:t xml:space="preserve"> </w:t>
      </w:r>
      <w:r w:rsidRPr="00FA22CD">
        <w:rPr>
          <w:rFonts w:ascii="Arial" w:hAnsi="Arial" w:cs="Arial"/>
          <w:sz w:val="18"/>
          <w:szCs w:val="18"/>
        </w:rPr>
        <w:t>que</w:t>
      </w:r>
      <w:r w:rsidRPr="00FA22CD">
        <w:rPr>
          <w:rFonts w:ascii="Arial" w:hAnsi="Arial" w:cs="Arial"/>
          <w:spacing w:val="22"/>
          <w:sz w:val="18"/>
          <w:szCs w:val="18"/>
        </w:rPr>
        <w:t xml:space="preserve"> </w:t>
      </w:r>
      <w:r w:rsidRPr="00FA22CD">
        <w:rPr>
          <w:rFonts w:ascii="Arial" w:hAnsi="Arial" w:cs="Arial"/>
          <w:sz w:val="18"/>
          <w:szCs w:val="18"/>
        </w:rPr>
        <w:t>os</w:t>
      </w:r>
      <w:r w:rsidRPr="00FA22CD">
        <w:rPr>
          <w:rFonts w:ascii="Arial" w:hAnsi="Arial" w:cs="Arial"/>
          <w:spacing w:val="22"/>
          <w:sz w:val="18"/>
          <w:szCs w:val="18"/>
        </w:rPr>
        <w:t xml:space="preserve"> </w:t>
      </w:r>
      <w:r w:rsidRPr="00FA22CD">
        <w:rPr>
          <w:rFonts w:ascii="Arial" w:hAnsi="Arial" w:cs="Arial"/>
          <w:sz w:val="18"/>
          <w:szCs w:val="18"/>
        </w:rPr>
        <w:t>respectivos</w:t>
      </w:r>
      <w:r w:rsidRPr="00FA22CD">
        <w:rPr>
          <w:rFonts w:ascii="Arial" w:hAnsi="Arial" w:cs="Arial"/>
          <w:spacing w:val="22"/>
          <w:sz w:val="18"/>
          <w:szCs w:val="18"/>
        </w:rPr>
        <w:t xml:space="preserve"> </w:t>
      </w:r>
      <w:r w:rsidRPr="00FA22CD">
        <w:rPr>
          <w:rFonts w:ascii="Arial" w:hAnsi="Arial" w:cs="Arial"/>
          <w:sz w:val="18"/>
          <w:szCs w:val="18"/>
        </w:rPr>
        <w:t>registros</w:t>
      </w:r>
      <w:r w:rsidRPr="00FA22CD">
        <w:rPr>
          <w:rFonts w:ascii="Arial" w:hAnsi="Arial" w:cs="Arial"/>
          <w:spacing w:val="22"/>
          <w:sz w:val="18"/>
          <w:szCs w:val="18"/>
        </w:rPr>
        <w:t xml:space="preserve"> </w:t>
      </w:r>
      <w:r w:rsidRPr="00FA22CD">
        <w:rPr>
          <w:rFonts w:ascii="Arial" w:hAnsi="Arial" w:cs="Arial"/>
          <w:sz w:val="18"/>
          <w:szCs w:val="18"/>
        </w:rPr>
        <w:t>se</w:t>
      </w:r>
      <w:r w:rsidRPr="00FA22CD">
        <w:rPr>
          <w:rFonts w:ascii="Arial" w:hAnsi="Arial" w:cs="Arial"/>
          <w:spacing w:val="22"/>
          <w:sz w:val="18"/>
          <w:szCs w:val="18"/>
        </w:rPr>
        <w:t xml:space="preserve"> </w:t>
      </w:r>
      <w:r w:rsidRPr="00FA22CD">
        <w:rPr>
          <w:rFonts w:ascii="Arial" w:hAnsi="Arial" w:cs="Arial"/>
          <w:sz w:val="18"/>
          <w:szCs w:val="18"/>
        </w:rPr>
        <w:t>encontram</w:t>
      </w:r>
      <w:r w:rsidRPr="00FA22CD">
        <w:rPr>
          <w:rFonts w:ascii="Arial" w:hAnsi="Arial" w:cs="Arial"/>
          <w:spacing w:val="22"/>
          <w:sz w:val="18"/>
          <w:szCs w:val="18"/>
        </w:rPr>
        <w:t xml:space="preserve"> </w:t>
      </w:r>
      <w:r w:rsidRPr="00FA22CD">
        <w:rPr>
          <w:rFonts w:ascii="Arial" w:hAnsi="Arial" w:cs="Arial"/>
          <w:sz w:val="18"/>
          <w:szCs w:val="18"/>
        </w:rPr>
        <w:t>suspensos,</w:t>
      </w:r>
      <w:r w:rsidRPr="00FA22CD">
        <w:rPr>
          <w:rFonts w:ascii="Arial" w:hAnsi="Arial" w:cs="Arial"/>
          <w:spacing w:val="22"/>
          <w:sz w:val="18"/>
          <w:szCs w:val="18"/>
        </w:rPr>
        <w:t xml:space="preserve"> </w:t>
      </w:r>
      <w:r w:rsidRPr="00FA22CD">
        <w:rPr>
          <w:rFonts w:ascii="Arial" w:hAnsi="Arial" w:cs="Arial"/>
          <w:sz w:val="18"/>
          <w:szCs w:val="18"/>
        </w:rPr>
        <w:t>nos</w:t>
      </w:r>
      <w:r w:rsidRPr="00FA22CD">
        <w:rPr>
          <w:rFonts w:ascii="Arial" w:hAnsi="Arial" w:cs="Arial"/>
          <w:spacing w:val="22"/>
          <w:sz w:val="18"/>
          <w:szCs w:val="18"/>
        </w:rPr>
        <w:t xml:space="preserve"> </w:t>
      </w:r>
      <w:r w:rsidRPr="00FA22CD">
        <w:rPr>
          <w:rFonts w:ascii="Arial" w:hAnsi="Arial" w:cs="Arial"/>
          <w:sz w:val="18"/>
          <w:szCs w:val="18"/>
        </w:rPr>
        <w:t>termos do artigo 8º, §§ 1º e 2º. Da Lei Estadual nº 12.799/2008</w:t>
      </w:r>
    </w:p>
    <w:p w:rsidR="00FA22CD" w:rsidRPr="00FA22CD" w:rsidRDefault="00FA22CD" w:rsidP="00FA22CD">
      <w:pPr>
        <w:spacing w:before="167"/>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jc w:val="both"/>
        <w:rPr>
          <w:rFonts w:ascii="Arial" w:hAnsi="Arial" w:cs="Arial"/>
          <w:sz w:val="18"/>
          <w:szCs w:val="18"/>
        </w:rPr>
      </w:pPr>
      <w:bookmarkStart w:id="81" w:name="7._Estimativa_das_Quantidades_a_serem_Co"/>
      <w:bookmarkEnd w:id="81"/>
      <w:r w:rsidRPr="00FA22CD">
        <w:rPr>
          <w:rFonts w:ascii="Arial" w:hAnsi="Arial" w:cs="Arial"/>
          <w:sz w:val="18"/>
          <w:szCs w:val="18"/>
        </w:rPr>
        <w:t>Estimativa</w:t>
      </w:r>
      <w:r w:rsidRPr="00FA22CD">
        <w:rPr>
          <w:rFonts w:ascii="Arial" w:hAnsi="Arial" w:cs="Arial"/>
          <w:spacing w:val="-5"/>
          <w:sz w:val="18"/>
          <w:szCs w:val="18"/>
        </w:rPr>
        <w:t xml:space="preserve"> </w:t>
      </w:r>
      <w:r w:rsidRPr="00FA22CD">
        <w:rPr>
          <w:rFonts w:ascii="Arial" w:hAnsi="Arial" w:cs="Arial"/>
          <w:sz w:val="18"/>
          <w:szCs w:val="18"/>
        </w:rPr>
        <w:t>das</w:t>
      </w:r>
      <w:r w:rsidRPr="00FA22CD">
        <w:rPr>
          <w:rFonts w:ascii="Arial" w:hAnsi="Arial" w:cs="Arial"/>
          <w:spacing w:val="-3"/>
          <w:sz w:val="18"/>
          <w:szCs w:val="18"/>
        </w:rPr>
        <w:t xml:space="preserve"> </w:t>
      </w:r>
      <w:r w:rsidRPr="00FA22CD">
        <w:rPr>
          <w:rFonts w:ascii="Arial" w:hAnsi="Arial" w:cs="Arial"/>
          <w:sz w:val="18"/>
          <w:szCs w:val="18"/>
        </w:rPr>
        <w:t>Quantidades</w:t>
      </w:r>
      <w:r w:rsidRPr="00FA22CD">
        <w:rPr>
          <w:rFonts w:ascii="Arial" w:hAnsi="Arial" w:cs="Arial"/>
          <w:spacing w:val="-4"/>
          <w:sz w:val="18"/>
          <w:szCs w:val="18"/>
        </w:rPr>
        <w:t xml:space="preserve"> </w:t>
      </w:r>
      <w:r w:rsidRPr="00FA22CD">
        <w:rPr>
          <w:rFonts w:ascii="Arial" w:hAnsi="Arial" w:cs="Arial"/>
          <w:sz w:val="18"/>
          <w:szCs w:val="18"/>
        </w:rPr>
        <w:t>a</w:t>
      </w:r>
      <w:r w:rsidRPr="00FA22CD">
        <w:rPr>
          <w:rFonts w:ascii="Arial" w:hAnsi="Arial" w:cs="Arial"/>
          <w:spacing w:val="-2"/>
          <w:sz w:val="18"/>
          <w:szCs w:val="18"/>
        </w:rPr>
        <w:t xml:space="preserve"> </w:t>
      </w:r>
      <w:r w:rsidRPr="00FA22CD">
        <w:rPr>
          <w:rFonts w:ascii="Arial" w:hAnsi="Arial" w:cs="Arial"/>
          <w:sz w:val="18"/>
          <w:szCs w:val="18"/>
        </w:rPr>
        <w:t>serem</w:t>
      </w:r>
      <w:r w:rsidRPr="00FA22CD">
        <w:rPr>
          <w:rFonts w:ascii="Arial" w:hAnsi="Arial" w:cs="Arial"/>
          <w:spacing w:val="-2"/>
          <w:sz w:val="18"/>
          <w:szCs w:val="18"/>
        </w:rPr>
        <w:t xml:space="preserve"> Contratadas</w:t>
      </w:r>
    </w:p>
    <w:p w:rsidR="00FA22CD" w:rsidRPr="00FA22CD" w:rsidRDefault="00FA22CD" w:rsidP="00FA22CD">
      <w:pPr>
        <w:pStyle w:val="Corpodetexto"/>
        <w:spacing w:before="235" w:line="268" w:lineRule="auto"/>
        <w:ind w:left="121" w:right="119"/>
        <w:jc w:val="both"/>
        <w:rPr>
          <w:rFonts w:ascii="Arial" w:hAnsi="Arial" w:cs="Arial"/>
          <w:sz w:val="18"/>
          <w:szCs w:val="18"/>
        </w:rPr>
      </w:pPr>
      <w:r w:rsidRPr="00FA22CD">
        <w:rPr>
          <w:rFonts w:ascii="Arial" w:hAnsi="Arial" w:cs="Arial"/>
          <w:sz w:val="18"/>
          <w:szCs w:val="18"/>
        </w:rPr>
        <w:t>Para os itens 2, 3, 4, e 5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FA22CD" w:rsidRPr="00FA22CD" w:rsidRDefault="00FA22CD" w:rsidP="00FA22CD">
      <w:pPr>
        <w:pStyle w:val="Corpodetexto"/>
        <w:spacing w:before="82" w:line="268" w:lineRule="auto"/>
        <w:ind w:left="121" w:right="119"/>
        <w:jc w:val="both"/>
        <w:rPr>
          <w:rFonts w:ascii="Arial" w:hAnsi="Arial" w:cs="Arial"/>
          <w:sz w:val="18"/>
          <w:szCs w:val="18"/>
        </w:rPr>
      </w:pPr>
      <w:r w:rsidRPr="00FA22CD">
        <w:rPr>
          <w:rFonts w:ascii="Arial" w:hAnsi="Arial" w:cs="Arial"/>
          <w:sz w:val="18"/>
          <w:szCs w:val="18"/>
        </w:rPr>
        <w:t>Para os itens 1 e 6 as quantidades a serem adquiridas foram definidas com base no consumo estimado da Instituição, acrescido de 50%, refletindo as necessidades programadas e as projeções de demanda do Hospital das Clínicas da FMUSP para o período de vigência da contratação. .</w:t>
      </w: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spacing w:before="26"/>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jc w:val="both"/>
        <w:rPr>
          <w:rFonts w:ascii="Arial" w:hAnsi="Arial" w:cs="Arial"/>
          <w:sz w:val="18"/>
          <w:szCs w:val="18"/>
        </w:rPr>
      </w:pPr>
      <w:bookmarkStart w:id="82" w:name="8._Estimativa_do_Valor_da_Contratação"/>
      <w:bookmarkEnd w:id="82"/>
      <w:r w:rsidRPr="00FA22CD">
        <w:rPr>
          <w:rFonts w:ascii="Arial" w:hAnsi="Arial" w:cs="Arial"/>
          <w:sz w:val="18"/>
          <w:szCs w:val="18"/>
        </w:rPr>
        <w:t>Estimativa</w:t>
      </w:r>
      <w:r w:rsidRPr="00FA22CD">
        <w:rPr>
          <w:rFonts w:ascii="Arial" w:hAnsi="Arial" w:cs="Arial"/>
          <w:spacing w:val="-1"/>
          <w:sz w:val="18"/>
          <w:szCs w:val="18"/>
        </w:rPr>
        <w:t xml:space="preserve"> </w:t>
      </w:r>
      <w:r w:rsidRPr="00FA22CD">
        <w:rPr>
          <w:rFonts w:ascii="Arial" w:hAnsi="Arial" w:cs="Arial"/>
          <w:sz w:val="18"/>
          <w:szCs w:val="18"/>
        </w:rPr>
        <w:t>do</w:t>
      </w:r>
      <w:r w:rsidRPr="00FA22CD">
        <w:rPr>
          <w:rFonts w:ascii="Arial" w:hAnsi="Arial" w:cs="Arial"/>
          <w:spacing w:val="-1"/>
          <w:sz w:val="18"/>
          <w:szCs w:val="18"/>
        </w:rPr>
        <w:t xml:space="preserve"> </w:t>
      </w:r>
      <w:r w:rsidRPr="00FA22CD">
        <w:rPr>
          <w:rFonts w:ascii="Arial" w:hAnsi="Arial" w:cs="Arial"/>
          <w:sz w:val="18"/>
          <w:szCs w:val="18"/>
        </w:rPr>
        <w:t>Valor</w:t>
      </w:r>
      <w:r w:rsidRPr="00FA22CD">
        <w:rPr>
          <w:rFonts w:ascii="Arial" w:hAnsi="Arial" w:cs="Arial"/>
          <w:spacing w:val="-2"/>
          <w:sz w:val="18"/>
          <w:szCs w:val="18"/>
        </w:rPr>
        <w:t xml:space="preserve"> </w:t>
      </w:r>
      <w:r w:rsidRPr="00FA22CD">
        <w:rPr>
          <w:rFonts w:ascii="Arial" w:hAnsi="Arial" w:cs="Arial"/>
          <w:sz w:val="18"/>
          <w:szCs w:val="18"/>
        </w:rPr>
        <w:t>da</w:t>
      </w:r>
      <w:r w:rsidRPr="00FA22CD">
        <w:rPr>
          <w:rFonts w:ascii="Arial" w:hAnsi="Arial" w:cs="Arial"/>
          <w:spacing w:val="-1"/>
          <w:sz w:val="18"/>
          <w:szCs w:val="18"/>
        </w:rPr>
        <w:t xml:space="preserve"> </w:t>
      </w:r>
      <w:r w:rsidRPr="00FA22CD">
        <w:rPr>
          <w:rFonts w:ascii="Arial" w:hAnsi="Arial" w:cs="Arial"/>
          <w:spacing w:val="-2"/>
          <w:sz w:val="18"/>
          <w:szCs w:val="18"/>
        </w:rPr>
        <w:t>Contratação</w:t>
      </w:r>
    </w:p>
    <w:p w:rsidR="00FA22CD" w:rsidRPr="00FA22CD" w:rsidRDefault="00FA22CD" w:rsidP="00FA22CD">
      <w:pPr>
        <w:spacing w:before="254" w:line="295" w:lineRule="auto"/>
        <w:ind w:left="121" w:right="120"/>
        <w:jc w:val="both"/>
        <w:rPr>
          <w:rFonts w:ascii="Arial" w:hAnsi="Arial" w:cs="Arial"/>
          <w:sz w:val="18"/>
          <w:szCs w:val="18"/>
        </w:rPr>
      </w:pPr>
      <w:r w:rsidRPr="00FA22CD">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FA22CD" w:rsidRPr="00FA22CD" w:rsidRDefault="00FA22CD" w:rsidP="00FA22CD">
      <w:pPr>
        <w:spacing w:before="202"/>
        <w:ind w:left="121"/>
        <w:jc w:val="both"/>
        <w:rPr>
          <w:rFonts w:ascii="Arial" w:hAnsi="Arial" w:cs="Arial"/>
          <w:sz w:val="18"/>
          <w:szCs w:val="18"/>
        </w:rPr>
      </w:pPr>
      <w:r w:rsidRPr="00FA22CD">
        <w:rPr>
          <w:rFonts w:ascii="Arial" w:hAnsi="Arial" w:cs="Arial"/>
          <w:sz w:val="18"/>
          <w:szCs w:val="18"/>
        </w:rPr>
        <w:t xml:space="preserve">As vantagens do orçamento sigiloso são inúmeras, dentre elas pontuamos as </w:t>
      </w:r>
      <w:r w:rsidRPr="00FA22CD">
        <w:rPr>
          <w:rFonts w:ascii="Arial" w:hAnsi="Arial" w:cs="Arial"/>
          <w:spacing w:val="-2"/>
          <w:sz w:val="18"/>
          <w:szCs w:val="18"/>
        </w:rPr>
        <w:t>seguintes:</w:t>
      </w:r>
    </w:p>
    <w:p w:rsidR="00FA22CD" w:rsidRPr="00FA22CD" w:rsidRDefault="00FA22CD" w:rsidP="00FA22CD">
      <w:pPr>
        <w:spacing w:before="228"/>
        <w:rPr>
          <w:rFonts w:ascii="Arial" w:hAnsi="Arial" w:cs="Arial"/>
          <w:sz w:val="18"/>
          <w:szCs w:val="18"/>
        </w:rPr>
      </w:pPr>
    </w:p>
    <w:p w:rsidR="00FA22CD" w:rsidRPr="00FA22CD" w:rsidRDefault="00FA22CD" w:rsidP="00FA22CD">
      <w:pPr>
        <w:pStyle w:val="PargrafodaLista"/>
        <w:numPr>
          <w:ilvl w:val="0"/>
          <w:numId w:val="27"/>
        </w:numPr>
        <w:tabs>
          <w:tab w:val="left" w:pos="354"/>
        </w:tabs>
        <w:ind w:right="0" w:hanging="233"/>
        <w:rPr>
          <w:rFonts w:ascii="Arial" w:hAnsi="Arial" w:cs="Arial"/>
          <w:sz w:val="18"/>
          <w:szCs w:val="18"/>
        </w:rPr>
      </w:pPr>
      <w:r w:rsidRPr="00FA22CD">
        <w:rPr>
          <w:rFonts w:ascii="Arial" w:hAnsi="Arial" w:cs="Arial"/>
          <w:sz w:val="18"/>
          <w:szCs w:val="18"/>
        </w:rPr>
        <w:t xml:space="preserve">busca diminuir a assimetria de informações entre a administração e o licitante e, dentre podemos </w:t>
      </w:r>
      <w:r w:rsidRPr="00FA22CD">
        <w:rPr>
          <w:rFonts w:ascii="Arial" w:hAnsi="Arial" w:cs="Arial"/>
          <w:spacing w:val="-2"/>
          <w:sz w:val="18"/>
          <w:szCs w:val="18"/>
        </w:rPr>
        <w:t>citar:</w:t>
      </w:r>
    </w:p>
    <w:p w:rsidR="00FA22CD" w:rsidRPr="00FA22CD" w:rsidRDefault="00FA22CD" w:rsidP="00FA22CD">
      <w:pPr>
        <w:spacing w:before="228"/>
        <w:rPr>
          <w:rFonts w:ascii="Arial" w:hAnsi="Arial" w:cs="Arial"/>
          <w:sz w:val="18"/>
          <w:szCs w:val="18"/>
        </w:rPr>
      </w:pPr>
    </w:p>
    <w:p w:rsidR="00FA22CD" w:rsidRPr="00FA22CD" w:rsidRDefault="00FA22CD" w:rsidP="00FA22CD">
      <w:pPr>
        <w:pStyle w:val="PargrafodaLista"/>
        <w:numPr>
          <w:ilvl w:val="0"/>
          <w:numId w:val="27"/>
        </w:numPr>
        <w:tabs>
          <w:tab w:val="left" w:pos="392"/>
        </w:tabs>
        <w:spacing w:line="295" w:lineRule="auto"/>
        <w:ind w:left="121" w:right="121" w:firstLine="0"/>
        <w:rPr>
          <w:rFonts w:ascii="Arial" w:hAnsi="Arial" w:cs="Arial"/>
          <w:sz w:val="18"/>
          <w:szCs w:val="18"/>
        </w:rPr>
      </w:pPr>
      <w:r w:rsidRPr="00FA22CD">
        <w:rPr>
          <w:rFonts w:ascii="Arial" w:hAnsi="Arial" w:cs="Arial"/>
          <w:sz w:val="18"/>
          <w:szCs w:val="18"/>
        </w:rPr>
        <w:t xml:space="preserve">estimula os licitantes a apresentarem propostas reais de preços, de acordo com os seus custos </w:t>
      </w:r>
      <w:r w:rsidRPr="00FA22CD">
        <w:rPr>
          <w:rFonts w:ascii="Arial" w:hAnsi="Arial" w:cs="Arial"/>
          <w:spacing w:val="-2"/>
          <w:sz w:val="18"/>
          <w:szCs w:val="18"/>
        </w:rPr>
        <w:t>efetivos;</w:t>
      </w:r>
    </w:p>
    <w:p w:rsidR="00FA22CD" w:rsidRPr="00FA22CD" w:rsidRDefault="00FA22CD" w:rsidP="00FA22CD">
      <w:pPr>
        <w:rPr>
          <w:rFonts w:ascii="Arial" w:hAnsi="Arial" w:cs="Arial"/>
          <w:sz w:val="18"/>
          <w:szCs w:val="18"/>
        </w:rPr>
      </w:pPr>
    </w:p>
    <w:p w:rsidR="00FA22CD" w:rsidRPr="00FA22CD" w:rsidRDefault="00FA22CD" w:rsidP="00FA22CD">
      <w:pPr>
        <w:pStyle w:val="PargrafodaLista"/>
        <w:numPr>
          <w:ilvl w:val="0"/>
          <w:numId w:val="27"/>
        </w:numPr>
        <w:tabs>
          <w:tab w:val="left" w:pos="386"/>
        </w:tabs>
        <w:spacing w:line="295" w:lineRule="auto"/>
        <w:ind w:left="121" w:right="120" w:firstLine="0"/>
        <w:rPr>
          <w:rFonts w:ascii="Arial" w:hAnsi="Arial" w:cs="Arial"/>
          <w:sz w:val="18"/>
          <w:szCs w:val="18"/>
        </w:rPr>
      </w:pPr>
      <w:r w:rsidRPr="00FA22CD">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FA22CD">
        <w:rPr>
          <w:rFonts w:ascii="Arial" w:hAnsi="Arial" w:cs="Arial"/>
          <w:spacing w:val="40"/>
          <w:sz w:val="18"/>
          <w:szCs w:val="18"/>
        </w:rPr>
        <w:t xml:space="preserve"> </w:t>
      </w:r>
      <w:r w:rsidRPr="00FA22CD">
        <w:rPr>
          <w:rFonts w:ascii="Arial" w:hAnsi="Arial" w:cs="Arial"/>
          <w:sz w:val="18"/>
          <w:szCs w:val="18"/>
        </w:rPr>
        <w:t>suas melhores propostas;</w:t>
      </w:r>
    </w:p>
    <w:p w:rsidR="00FA22CD" w:rsidRPr="00FA22CD" w:rsidRDefault="00FA22CD" w:rsidP="00FA22CD">
      <w:pPr>
        <w:spacing w:before="175"/>
        <w:rPr>
          <w:rFonts w:ascii="Arial" w:hAnsi="Arial" w:cs="Arial"/>
          <w:sz w:val="18"/>
          <w:szCs w:val="18"/>
        </w:rPr>
      </w:pPr>
    </w:p>
    <w:p w:rsidR="00FA22CD" w:rsidRPr="00FA22CD" w:rsidRDefault="00FA22CD" w:rsidP="00FA22CD">
      <w:pPr>
        <w:pStyle w:val="PargrafodaLista"/>
        <w:numPr>
          <w:ilvl w:val="0"/>
          <w:numId w:val="27"/>
        </w:numPr>
        <w:tabs>
          <w:tab w:val="left" w:pos="383"/>
        </w:tabs>
        <w:spacing w:line="295" w:lineRule="auto"/>
        <w:ind w:left="121" w:right="120" w:firstLine="0"/>
        <w:rPr>
          <w:rFonts w:ascii="Arial" w:hAnsi="Arial" w:cs="Arial"/>
          <w:sz w:val="18"/>
          <w:szCs w:val="18"/>
        </w:rPr>
      </w:pPr>
      <w:r w:rsidRPr="00FA22CD">
        <w:rPr>
          <w:rFonts w:ascii="Arial" w:hAnsi="Arial" w:cs="Arial"/>
          <w:sz w:val="18"/>
          <w:szCs w:val="18"/>
        </w:rPr>
        <w:t>fomenta a negociação; (v) busca evitar o conluio nas licitações, ou seja, tem por escopo principal selecionar a proposta mais vantajosa para a administração.</w:t>
      </w:r>
    </w:p>
    <w:p w:rsidR="00FA22CD" w:rsidRPr="00FA22CD" w:rsidRDefault="00FA22CD" w:rsidP="00FA22CD">
      <w:pPr>
        <w:rPr>
          <w:rFonts w:ascii="Arial" w:hAnsi="Arial" w:cs="Arial"/>
          <w:sz w:val="18"/>
          <w:szCs w:val="18"/>
        </w:rPr>
      </w:pPr>
    </w:p>
    <w:p w:rsidR="00FA22CD" w:rsidRPr="00FA22CD" w:rsidRDefault="00FA22CD" w:rsidP="00FA22CD">
      <w:pPr>
        <w:spacing w:before="175"/>
        <w:rPr>
          <w:rFonts w:ascii="Arial" w:hAnsi="Arial" w:cs="Arial"/>
          <w:sz w:val="18"/>
          <w:szCs w:val="18"/>
        </w:rPr>
      </w:pPr>
    </w:p>
    <w:p w:rsidR="00FA22CD" w:rsidRPr="00FA22CD" w:rsidRDefault="00FA22CD" w:rsidP="00FA22CD">
      <w:pPr>
        <w:spacing w:line="295" w:lineRule="auto"/>
        <w:ind w:left="121" w:right="120"/>
        <w:jc w:val="both"/>
        <w:rPr>
          <w:rFonts w:ascii="Arial" w:hAnsi="Arial" w:cs="Arial"/>
          <w:sz w:val="18"/>
          <w:szCs w:val="18"/>
        </w:rPr>
      </w:pPr>
      <w:r w:rsidRPr="00FA22CD">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FA22CD" w:rsidRPr="00FA22CD" w:rsidRDefault="00FA22CD" w:rsidP="00FA22CD">
      <w:pPr>
        <w:spacing w:before="167"/>
        <w:rPr>
          <w:rFonts w:ascii="Arial" w:hAnsi="Arial" w:cs="Arial"/>
          <w:sz w:val="18"/>
          <w:szCs w:val="18"/>
        </w:rPr>
      </w:pPr>
    </w:p>
    <w:p w:rsidR="00FA22CD" w:rsidRPr="00FA22CD" w:rsidRDefault="00FA22CD" w:rsidP="00C0398D">
      <w:pPr>
        <w:pStyle w:val="Ttulo1"/>
        <w:numPr>
          <w:ilvl w:val="0"/>
          <w:numId w:val="1"/>
        </w:numPr>
        <w:tabs>
          <w:tab w:val="left" w:pos="391"/>
        </w:tabs>
        <w:spacing w:before="0"/>
        <w:ind w:right="0" w:hanging="4948"/>
        <w:jc w:val="left"/>
        <w:rPr>
          <w:rFonts w:ascii="Arial" w:hAnsi="Arial" w:cs="Arial"/>
          <w:sz w:val="18"/>
          <w:szCs w:val="18"/>
        </w:rPr>
      </w:pPr>
      <w:bookmarkStart w:id="83" w:name="9._Justificativa_para_o_Parcelamento_ou_"/>
      <w:bookmarkEnd w:id="83"/>
      <w:r w:rsidRPr="00FA22CD">
        <w:rPr>
          <w:rFonts w:ascii="Arial" w:hAnsi="Arial" w:cs="Arial"/>
          <w:sz w:val="18"/>
          <w:szCs w:val="18"/>
        </w:rPr>
        <w:t>Justificativa</w:t>
      </w:r>
      <w:r w:rsidRPr="00FA22CD">
        <w:rPr>
          <w:rFonts w:ascii="Arial" w:hAnsi="Arial" w:cs="Arial"/>
          <w:spacing w:val="-1"/>
          <w:sz w:val="18"/>
          <w:szCs w:val="18"/>
        </w:rPr>
        <w:t xml:space="preserve"> </w:t>
      </w:r>
      <w:r w:rsidRPr="00FA22CD">
        <w:rPr>
          <w:rFonts w:ascii="Arial" w:hAnsi="Arial" w:cs="Arial"/>
          <w:sz w:val="18"/>
          <w:szCs w:val="18"/>
        </w:rPr>
        <w:t>para o Parcelamento ou</w:t>
      </w:r>
      <w:r w:rsidRPr="00FA22CD">
        <w:rPr>
          <w:rFonts w:ascii="Arial" w:hAnsi="Arial" w:cs="Arial"/>
          <w:spacing w:val="-1"/>
          <w:sz w:val="18"/>
          <w:szCs w:val="18"/>
        </w:rPr>
        <w:t xml:space="preserve"> </w:t>
      </w:r>
      <w:r w:rsidRPr="00FA22CD">
        <w:rPr>
          <w:rFonts w:ascii="Arial" w:hAnsi="Arial" w:cs="Arial"/>
          <w:sz w:val="18"/>
          <w:szCs w:val="18"/>
        </w:rPr>
        <w:t xml:space="preserve">não da </w:t>
      </w:r>
      <w:r w:rsidRPr="00FA22CD">
        <w:rPr>
          <w:rFonts w:ascii="Arial" w:hAnsi="Arial" w:cs="Arial"/>
          <w:spacing w:val="-2"/>
          <w:sz w:val="18"/>
          <w:szCs w:val="18"/>
        </w:rPr>
        <w:t>Solução</w:t>
      </w:r>
    </w:p>
    <w:p w:rsidR="00FA22CD" w:rsidRPr="00FA22CD" w:rsidRDefault="00FA22CD" w:rsidP="00FA22CD">
      <w:pPr>
        <w:pStyle w:val="Corpodetexto"/>
        <w:spacing w:before="239" w:line="268" w:lineRule="auto"/>
        <w:ind w:left="121" w:right="61"/>
        <w:rPr>
          <w:rFonts w:ascii="Arial" w:hAnsi="Arial" w:cs="Arial"/>
          <w:sz w:val="18"/>
          <w:szCs w:val="18"/>
        </w:rPr>
      </w:pPr>
      <w:r w:rsidRPr="00FA22CD">
        <w:rPr>
          <w:rFonts w:ascii="Arial" w:hAnsi="Arial" w:cs="Arial"/>
          <w:sz w:val="18"/>
          <w:szCs w:val="18"/>
        </w:rPr>
        <w:t xml:space="preserve">Quando ao parcelamento da solução, para aquisição de material de consumo considera-se viável a aquisição por </w:t>
      </w:r>
      <w:r w:rsidRPr="00FA22CD">
        <w:rPr>
          <w:rFonts w:ascii="Arial" w:hAnsi="Arial" w:cs="Arial"/>
          <w:b/>
          <w:sz w:val="18"/>
          <w:szCs w:val="18"/>
        </w:rPr>
        <w:t>ITEM</w:t>
      </w:r>
      <w:r w:rsidRPr="00FA22CD">
        <w:rPr>
          <w:rFonts w:ascii="Arial" w:hAnsi="Arial" w:cs="Arial"/>
          <w:sz w:val="18"/>
          <w:szCs w:val="18"/>
        </w:rPr>
        <w:t>, pois técnica e economicamente os diferentes materiais são natureza divisível, uma vez que cada item possui aplicação individual, de maneira</w:t>
      </w:r>
      <w:r w:rsidRPr="00FA22CD">
        <w:rPr>
          <w:rFonts w:ascii="Arial" w:hAnsi="Arial" w:cs="Arial"/>
          <w:spacing w:val="-3"/>
          <w:sz w:val="18"/>
          <w:szCs w:val="18"/>
        </w:rPr>
        <w:t xml:space="preserve"> </w:t>
      </w:r>
      <w:r w:rsidRPr="00FA22CD">
        <w:rPr>
          <w:rFonts w:ascii="Arial" w:hAnsi="Arial" w:cs="Arial"/>
          <w:sz w:val="18"/>
          <w:szCs w:val="18"/>
        </w:rPr>
        <w:t>que</w:t>
      </w:r>
      <w:r w:rsidRPr="00FA22CD">
        <w:rPr>
          <w:rFonts w:ascii="Arial" w:hAnsi="Arial" w:cs="Arial"/>
          <w:spacing w:val="-3"/>
          <w:sz w:val="18"/>
          <w:szCs w:val="18"/>
        </w:rPr>
        <w:t xml:space="preserve"> </w:t>
      </w:r>
      <w:r w:rsidRPr="00FA22CD">
        <w:rPr>
          <w:rFonts w:ascii="Arial" w:hAnsi="Arial" w:cs="Arial"/>
          <w:sz w:val="18"/>
          <w:szCs w:val="18"/>
        </w:rPr>
        <w:t>tanto</w:t>
      </w:r>
      <w:r w:rsidRPr="00FA22CD">
        <w:rPr>
          <w:rFonts w:ascii="Arial" w:hAnsi="Arial" w:cs="Arial"/>
          <w:spacing w:val="-2"/>
          <w:sz w:val="18"/>
          <w:szCs w:val="18"/>
        </w:rPr>
        <w:t xml:space="preserve"> </w:t>
      </w:r>
      <w:r w:rsidRPr="00FA22CD">
        <w:rPr>
          <w:rFonts w:ascii="Arial" w:hAnsi="Arial" w:cs="Arial"/>
          <w:sz w:val="18"/>
          <w:szCs w:val="18"/>
        </w:rPr>
        <w:t>aquisição</w:t>
      </w:r>
      <w:r w:rsidRPr="00FA22CD">
        <w:rPr>
          <w:rFonts w:ascii="Arial" w:hAnsi="Arial" w:cs="Arial"/>
          <w:spacing w:val="-2"/>
          <w:sz w:val="18"/>
          <w:szCs w:val="18"/>
        </w:rPr>
        <w:t xml:space="preserve"> </w:t>
      </w:r>
      <w:r w:rsidRPr="00FA22CD">
        <w:rPr>
          <w:rFonts w:ascii="Arial" w:hAnsi="Arial" w:cs="Arial"/>
          <w:sz w:val="18"/>
          <w:szCs w:val="18"/>
        </w:rPr>
        <w:t>quanto</w:t>
      </w:r>
      <w:r w:rsidRPr="00FA22CD">
        <w:rPr>
          <w:rFonts w:ascii="Arial" w:hAnsi="Arial" w:cs="Arial"/>
          <w:spacing w:val="-2"/>
          <w:sz w:val="18"/>
          <w:szCs w:val="18"/>
        </w:rPr>
        <w:t xml:space="preserve"> </w:t>
      </w:r>
      <w:r w:rsidRPr="00FA22CD">
        <w:rPr>
          <w:rFonts w:ascii="Arial" w:hAnsi="Arial" w:cs="Arial"/>
          <w:sz w:val="18"/>
          <w:szCs w:val="18"/>
        </w:rPr>
        <w:t>a</w:t>
      </w:r>
      <w:r w:rsidRPr="00FA22CD">
        <w:rPr>
          <w:rFonts w:ascii="Arial" w:hAnsi="Arial" w:cs="Arial"/>
          <w:spacing w:val="-3"/>
          <w:sz w:val="18"/>
          <w:szCs w:val="18"/>
        </w:rPr>
        <w:t xml:space="preserve"> </w:t>
      </w:r>
      <w:r w:rsidRPr="00FA22CD">
        <w:rPr>
          <w:rFonts w:ascii="Arial" w:hAnsi="Arial" w:cs="Arial"/>
          <w:sz w:val="18"/>
          <w:szCs w:val="18"/>
        </w:rPr>
        <w:t>utilização</w:t>
      </w:r>
      <w:r w:rsidRPr="00FA22CD">
        <w:rPr>
          <w:rFonts w:ascii="Arial" w:hAnsi="Arial" w:cs="Arial"/>
          <w:spacing w:val="-2"/>
          <w:sz w:val="18"/>
          <w:szCs w:val="18"/>
        </w:rPr>
        <w:t xml:space="preserve"> </w:t>
      </w:r>
      <w:r w:rsidRPr="00FA22CD">
        <w:rPr>
          <w:rFonts w:ascii="Arial" w:hAnsi="Arial" w:cs="Arial"/>
          <w:sz w:val="18"/>
          <w:szCs w:val="18"/>
        </w:rPr>
        <w:t>independem</w:t>
      </w:r>
      <w:r w:rsidRPr="00FA22CD">
        <w:rPr>
          <w:rFonts w:ascii="Arial" w:hAnsi="Arial" w:cs="Arial"/>
          <w:spacing w:val="-3"/>
          <w:sz w:val="18"/>
          <w:szCs w:val="18"/>
        </w:rPr>
        <w:t xml:space="preserve"> </w:t>
      </w:r>
      <w:r w:rsidRPr="00FA22CD">
        <w:rPr>
          <w:rFonts w:ascii="Arial" w:hAnsi="Arial" w:cs="Arial"/>
          <w:sz w:val="18"/>
          <w:szCs w:val="18"/>
        </w:rPr>
        <w:t>dos</w:t>
      </w:r>
      <w:r w:rsidRPr="00FA22CD">
        <w:rPr>
          <w:rFonts w:ascii="Arial" w:hAnsi="Arial" w:cs="Arial"/>
          <w:spacing w:val="-3"/>
          <w:sz w:val="18"/>
          <w:szCs w:val="18"/>
        </w:rPr>
        <w:t xml:space="preserve"> </w:t>
      </w:r>
      <w:r w:rsidRPr="00FA22CD">
        <w:rPr>
          <w:rFonts w:ascii="Arial" w:hAnsi="Arial" w:cs="Arial"/>
          <w:sz w:val="18"/>
          <w:szCs w:val="18"/>
        </w:rPr>
        <w:t>demais.</w:t>
      </w:r>
      <w:r w:rsidRPr="00FA22CD">
        <w:rPr>
          <w:rFonts w:ascii="Arial" w:hAnsi="Arial" w:cs="Arial"/>
          <w:spacing w:val="-2"/>
          <w:sz w:val="18"/>
          <w:szCs w:val="18"/>
        </w:rPr>
        <w:t xml:space="preserve"> </w:t>
      </w:r>
      <w:r w:rsidRPr="00FA22CD">
        <w:rPr>
          <w:rFonts w:ascii="Arial" w:hAnsi="Arial" w:cs="Arial"/>
          <w:sz w:val="18"/>
          <w:szCs w:val="18"/>
        </w:rPr>
        <w:t>Ademais,</w:t>
      </w:r>
      <w:r w:rsidRPr="00FA22CD">
        <w:rPr>
          <w:rFonts w:ascii="Arial" w:hAnsi="Arial" w:cs="Arial"/>
          <w:spacing w:val="-2"/>
          <w:sz w:val="18"/>
          <w:szCs w:val="18"/>
        </w:rPr>
        <w:t xml:space="preserve"> </w:t>
      </w:r>
      <w:r w:rsidRPr="00FA22CD">
        <w:rPr>
          <w:rFonts w:ascii="Arial" w:hAnsi="Arial" w:cs="Arial"/>
          <w:sz w:val="18"/>
          <w:szCs w:val="18"/>
        </w:rPr>
        <w:t>o</w:t>
      </w:r>
      <w:r w:rsidRPr="00FA22CD">
        <w:rPr>
          <w:rFonts w:ascii="Arial" w:hAnsi="Arial" w:cs="Arial"/>
          <w:spacing w:val="-2"/>
          <w:sz w:val="18"/>
          <w:szCs w:val="18"/>
        </w:rPr>
        <w:t xml:space="preserve"> </w:t>
      </w:r>
      <w:r w:rsidRPr="00FA22CD">
        <w:rPr>
          <w:rFonts w:ascii="Arial" w:hAnsi="Arial" w:cs="Arial"/>
          <w:sz w:val="18"/>
          <w:szCs w:val="18"/>
        </w:rPr>
        <w:t>item</w:t>
      </w:r>
      <w:r w:rsidRPr="00FA22CD">
        <w:rPr>
          <w:rFonts w:ascii="Arial" w:hAnsi="Arial" w:cs="Arial"/>
          <w:spacing w:val="-3"/>
          <w:sz w:val="18"/>
          <w:szCs w:val="18"/>
        </w:rPr>
        <w:t xml:space="preserve"> </w:t>
      </w:r>
      <w:r w:rsidRPr="00FA22CD">
        <w:rPr>
          <w:rFonts w:ascii="Arial" w:hAnsi="Arial" w:cs="Arial"/>
          <w:sz w:val="18"/>
          <w:szCs w:val="18"/>
        </w:rPr>
        <w:t>objeto</w:t>
      </w:r>
      <w:r w:rsidRPr="00FA22CD">
        <w:rPr>
          <w:rFonts w:ascii="Arial" w:hAnsi="Arial" w:cs="Arial"/>
          <w:spacing w:val="-2"/>
          <w:sz w:val="18"/>
          <w:szCs w:val="18"/>
        </w:rPr>
        <w:t xml:space="preserve"> </w:t>
      </w:r>
      <w:r w:rsidRPr="00FA22CD">
        <w:rPr>
          <w:rFonts w:ascii="Arial" w:hAnsi="Arial" w:cs="Arial"/>
          <w:sz w:val="18"/>
          <w:szCs w:val="18"/>
        </w:rPr>
        <w:t>da</w:t>
      </w:r>
      <w:r w:rsidRPr="00FA22CD">
        <w:rPr>
          <w:rFonts w:ascii="Arial" w:hAnsi="Arial" w:cs="Arial"/>
          <w:spacing w:val="-3"/>
          <w:sz w:val="18"/>
          <w:szCs w:val="18"/>
        </w:rPr>
        <w:t xml:space="preserve"> </w:t>
      </w:r>
      <w:r w:rsidRPr="00FA22CD">
        <w:rPr>
          <w:rFonts w:ascii="Arial" w:hAnsi="Arial" w:cs="Arial"/>
          <w:sz w:val="18"/>
          <w:szCs w:val="18"/>
        </w:rPr>
        <w:t>presente</w:t>
      </w:r>
      <w:r w:rsidRPr="00FA22CD">
        <w:rPr>
          <w:rFonts w:ascii="Arial" w:hAnsi="Arial" w:cs="Arial"/>
          <w:spacing w:val="-3"/>
          <w:sz w:val="18"/>
          <w:szCs w:val="18"/>
        </w:rPr>
        <w:t xml:space="preserve"> </w:t>
      </w:r>
      <w:r w:rsidRPr="00FA22CD">
        <w:rPr>
          <w:rFonts w:ascii="Arial" w:hAnsi="Arial" w:cs="Arial"/>
          <w:sz w:val="18"/>
          <w:szCs w:val="18"/>
        </w:rPr>
        <w:t>contratação</w:t>
      </w:r>
      <w:r w:rsidRPr="00FA22CD">
        <w:rPr>
          <w:rFonts w:ascii="Arial" w:hAnsi="Arial" w:cs="Arial"/>
          <w:spacing w:val="-2"/>
          <w:sz w:val="18"/>
          <w:szCs w:val="18"/>
        </w:rPr>
        <w:t xml:space="preserve"> </w:t>
      </w:r>
      <w:r w:rsidRPr="00FA22CD">
        <w:rPr>
          <w:rFonts w:ascii="Arial" w:hAnsi="Arial" w:cs="Arial"/>
          <w:sz w:val="18"/>
          <w:szCs w:val="18"/>
        </w:rPr>
        <w:t>pode</w:t>
      </w:r>
      <w:r w:rsidRPr="00FA22CD">
        <w:rPr>
          <w:rFonts w:ascii="Arial" w:hAnsi="Arial" w:cs="Arial"/>
          <w:spacing w:val="-3"/>
          <w:sz w:val="18"/>
          <w:szCs w:val="18"/>
        </w:rPr>
        <w:t xml:space="preserve"> </w:t>
      </w:r>
      <w:r w:rsidRPr="00FA22CD">
        <w:rPr>
          <w:rFonts w:ascii="Arial" w:hAnsi="Arial" w:cs="Arial"/>
          <w:sz w:val="18"/>
          <w:szCs w:val="18"/>
        </w:rPr>
        <w:t>ser fornecido diversas empresas, preservando-se o caráter competitivo do certame.</w:t>
      </w: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spacing w:before="26"/>
        <w:rPr>
          <w:rFonts w:ascii="Arial" w:hAnsi="Arial" w:cs="Arial"/>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FA22CD">
        <w:rPr>
          <w:rFonts w:ascii="Arial" w:hAnsi="Arial" w:cs="Arial"/>
          <w:sz w:val="18"/>
          <w:szCs w:val="18"/>
        </w:rPr>
        <w:t>Contratações</w:t>
      </w:r>
      <w:r w:rsidRPr="00FA22CD">
        <w:rPr>
          <w:rFonts w:ascii="Arial" w:hAnsi="Arial" w:cs="Arial"/>
          <w:spacing w:val="-9"/>
          <w:sz w:val="18"/>
          <w:szCs w:val="18"/>
        </w:rPr>
        <w:t xml:space="preserve"> </w:t>
      </w:r>
      <w:r w:rsidRPr="00FA22CD">
        <w:rPr>
          <w:rFonts w:ascii="Arial" w:hAnsi="Arial" w:cs="Arial"/>
          <w:sz w:val="18"/>
          <w:szCs w:val="18"/>
        </w:rPr>
        <w:t>Correlatas</w:t>
      </w:r>
      <w:r w:rsidRPr="00FA22CD">
        <w:rPr>
          <w:rFonts w:ascii="Arial" w:hAnsi="Arial" w:cs="Arial"/>
          <w:spacing w:val="-9"/>
          <w:sz w:val="18"/>
          <w:szCs w:val="18"/>
        </w:rPr>
        <w:t xml:space="preserve"> </w:t>
      </w:r>
      <w:r w:rsidRPr="00FA22CD">
        <w:rPr>
          <w:rFonts w:ascii="Arial" w:hAnsi="Arial" w:cs="Arial"/>
          <w:sz w:val="18"/>
          <w:szCs w:val="18"/>
        </w:rPr>
        <w:t>e/ou</w:t>
      </w:r>
      <w:r w:rsidRPr="00FA22CD">
        <w:rPr>
          <w:rFonts w:ascii="Arial" w:hAnsi="Arial" w:cs="Arial"/>
          <w:spacing w:val="-8"/>
          <w:sz w:val="18"/>
          <w:szCs w:val="18"/>
        </w:rPr>
        <w:t xml:space="preserve"> </w:t>
      </w:r>
      <w:r w:rsidRPr="00FA22CD">
        <w:rPr>
          <w:rFonts w:ascii="Arial" w:hAnsi="Arial" w:cs="Arial"/>
          <w:spacing w:val="-2"/>
          <w:sz w:val="18"/>
          <w:szCs w:val="18"/>
        </w:rPr>
        <w:t>Interdependentes</w:t>
      </w:r>
    </w:p>
    <w:p w:rsidR="00FA22CD" w:rsidRPr="00FA22CD" w:rsidRDefault="00FA22CD" w:rsidP="00FA22CD">
      <w:pPr>
        <w:spacing w:before="255"/>
        <w:ind w:left="121"/>
        <w:jc w:val="both"/>
        <w:rPr>
          <w:rFonts w:ascii="Arial" w:hAnsi="Arial" w:cs="Arial"/>
          <w:sz w:val="18"/>
          <w:szCs w:val="18"/>
        </w:rPr>
      </w:pPr>
      <w:r w:rsidRPr="00FA22CD">
        <w:rPr>
          <w:rFonts w:ascii="Arial" w:hAnsi="Arial" w:cs="Arial"/>
          <w:sz w:val="18"/>
          <w:szCs w:val="18"/>
        </w:rPr>
        <w:t xml:space="preserve">A presente contratação não guarda interdependência ou tem correlação com outros </w:t>
      </w:r>
      <w:r w:rsidRPr="00FA22CD">
        <w:rPr>
          <w:rFonts w:ascii="Arial" w:hAnsi="Arial" w:cs="Arial"/>
          <w:spacing w:val="-2"/>
          <w:sz w:val="18"/>
          <w:szCs w:val="18"/>
        </w:rPr>
        <w:t>DFDs.</w:t>
      </w:r>
    </w:p>
    <w:p w:rsidR="00FA22CD" w:rsidRPr="00FA22CD" w:rsidRDefault="00FA22CD" w:rsidP="00C0398D">
      <w:pPr>
        <w:pStyle w:val="Ttulo1"/>
        <w:numPr>
          <w:ilvl w:val="0"/>
          <w:numId w:val="1"/>
        </w:numPr>
        <w:tabs>
          <w:tab w:val="left" w:pos="526"/>
        </w:tabs>
        <w:spacing w:before="296"/>
        <w:ind w:left="526" w:right="0" w:hanging="405"/>
        <w:jc w:val="left"/>
        <w:rPr>
          <w:rFonts w:ascii="Arial" w:hAnsi="Arial" w:cs="Arial"/>
          <w:sz w:val="18"/>
          <w:szCs w:val="18"/>
        </w:rPr>
      </w:pPr>
      <w:bookmarkStart w:id="85" w:name="11._Alinhamento_entre_a_Contratação_e_o_"/>
      <w:bookmarkEnd w:id="85"/>
      <w:r w:rsidRPr="00FA22CD">
        <w:rPr>
          <w:rFonts w:ascii="Arial" w:hAnsi="Arial" w:cs="Arial"/>
          <w:sz w:val="18"/>
          <w:szCs w:val="18"/>
        </w:rPr>
        <w:t>Alinhamento</w:t>
      </w:r>
      <w:r w:rsidRPr="00FA22CD">
        <w:rPr>
          <w:rFonts w:ascii="Arial" w:hAnsi="Arial" w:cs="Arial"/>
          <w:spacing w:val="-1"/>
          <w:sz w:val="18"/>
          <w:szCs w:val="18"/>
        </w:rPr>
        <w:t xml:space="preserve"> </w:t>
      </w:r>
      <w:r w:rsidRPr="00FA22CD">
        <w:rPr>
          <w:rFonts w:ascii="Arial" w:hAnsi="Arial" w:cs="Arial"/>
          <w:sz w:val="18"/>
          <w:szCs w:val="18"/>
        </w:rPr>
        <w:t>entre</w:t>
      </w:r>
      <w:r w:rsidRPr="00FA22CD">
        <w:rPr>
          <w:rFonts w:ascii="Arial" w:hAnsi="Arial" w:cs="Arial"/>
          <w:spacing w:val="-2"/>
          <w:sz w:val="18"/>
          <w:szCs w:val="18"/>
        </w:rPr>
        <w:t xml:space="preserve"> </w:t>
      </w:r>
      <w:r w:rsidRPr="00FA22CD">
        <w:rPr>
          <w:rFonts w:ascii="Arial" w:hAnsi="Arial" w:cs="Arial"/>
          <w:sz w:val="18"/>
          <w:szCs w:val="18"/>
        </w:rPr>
        <w:t>a Contratação</w:t>
      </w:r>
      <w:r w:rsidRPr="00FA22CD">
        <w:rPr>
          <w:rFonts w:ascii="Arial" w:hAnsi="Arial" w:cs="Arial"/>
          <w:spacing w:val="-1"/>
          <w:sz w:val="18"/>
          <w:szCs w:val="18"/>
        </w:rPr>
        <w:t xml:space="preserve"> </w:t>
      </w:r>
      <w:r w:rsidRPr="00FA22CD">
        <w:rPr>
          <w:rFonts w:ascii="Arial" w:hAnsi="Arial" w:cs="Arial"/>
          <w:sz w:val="18"/>
          <w:szCs w:val="18"/>
        </w:rPr>
        <w:t>e</w:t>
      </w:r>
      <w:r w:rsidRPr="00FA22CD">
        <w:rPr>
          <w:rFonts w:ascii="Arial" w:hAnsi="Arial" w:cs="Arial"/>
          <w:spacing w:val="-2"/>
          <w:sz w:val="18"/>
          <w:szCs w:val="18"/>
        </w:rPr>
        <w:t xml:space="preserve"> </w:t>
      </w:r>
      <w:r w:rsidRPr="00FA22CD">
        <w:rPr>
          <w:rFonts w:ascii="Arial" w:hAnsi="Arial" w:cs="Arial"/>
          <w:sz w:val="18"/>
          <w:szCs w:val="18"/>
        </w:rPr>
        <w:t xml:space="preserve">o </w:t>
      </w:r>
      <w:r w:rsidRPr="00FA22CD">
        <w:rPr>
          <w:rFonts w:ascii="Arial" w:hAnsi="Arial" w:cs="Arial"/>
          <w:spacing w:val="-2"/>
          <w:sz w:val="18"/>
          <w:szCs w:val="18"/>
        </w:rPr>
        <w:t>Planejamento</w:t>
      </w:r>
    </w:p>
    <w:p w:rsidR="00FA22CD" w:rsidRPr="00FA22CD" w:rsidRDefault="00FA22CD" w:rsidP="00FA22CD">
      <w:pPr>
        <w:spacing w:before="254" w:line="295" w:lineRule="auto"/>
        <w:ind w:left="121" w:right="120"/>
        <w:jc w:val="both"/>
        <w:rPr>
          <w:rFonts w:ascii="Arial" w:hAnsi="Arial" w:cs="Arial"/>
          <w:sz w:val="18"/>
          <w:szCs w:val="18"/>
        </w:rPr>
      </w:pPr>
      <w:r w:rsidRPr="00FA22CD">
        <w:rPr>
          <w:rFonts w:ascii="Arial" w:hAnsi="Arial" w:cs="Arial"/>
          <w:sz w:val="18"/>
          <w:szCs w:val="18"/>
        </w:rPr>
        <w:t xml:space="preserve">Os itens previstos nesta contratação estão de acordo com o planejamento da Instituição para o exercício </w:t>
      </w:r>
      <w:r w:rsidRPr="00FA22CD">
        <w:rPr>
          <w:rFonts w:ascii="Arial" w:hAnsi="Arial" w:cs="Arial"/>
          <w:spacing w:val="-2"/>
          <w:sz w:val="18"/>
          <w:szCs w:val="18"/>
        </w:rPr>
        <w:t>2025.</w:t>
      </w:r>
    </w:p>
    <w:p w:rsidR="00FA22CD" w:rsidRPr="00FA22CD" w:rsidRDefault="00FA22CD" w:rsidP="00C0398D">
      <w:pPr>
        <w:spacing w:before="167"/>
        <w:rPr>
          <w:rFonts w:ascii="Arial" w:hAnsi="Arial" w:cs="Arial"/>
          <w:sz w:val="18"/>
          <w:szCs w:val="18"/>
        </w:rPr>
      </w:pPr>
    </w:p>
    <w:p w:rsidR="00FA22CD" w:rsidRPr="00FA22CD" w:rsidRDefault="00FA22CD" w:rsidP="00C0398D">
      <w:pPr>
        <w:pStyle w:val="Ttulo1"/>
        <w:numPr>
          <w:ilvl w:val="0"/>
          <w:numId w:val="1"/>
        </w:numPr>
        <w:tabs>
          <w:tab w:val="left" w:pos="526"/>
        </w:tabs>
        <w:spacing w:before="1"/>
        <w:ind w:left="526" w:right="0" w:hanging="405"/>
        <w:jc w:val="left"/>
        <w:rPr>
          <w:rFonts w:ascii="Arial" w:hAnsi="Arial" w:cs="Arial"/>
          <w:sz w:val="18"/>
          <w:szCs w:val="18"/>
        </w:rPr>
      </w:pPr>
      <w:bookmarkStart w:id="86" w:name="12._Resultados_Pretendidos"/>
      <w:bookmarkEnd w:id="86"/>
      <w:r w:rsidRPr="00FA22CD">
        <w:rPr>
          <w:rFonts w:ascii="Arial" w:hAnsi="Arial" w:cs="Arial"/>
          <w:sz w:val="18"/>
          <w:szCs w:val="18"/>
        </w:rPr>
        <w:t>Resultados</w:t>
      </w:r>
      <w:r w:rsidRPr="00FA22CD">
        <w:rPr>
          <w:rFonts w:ascii="Arial" w:hAnsi="Arial" w:cs="Arial"/>
          <w:spacing w:val="-10"/>
          <w:sz w:val="18"/>
          <w:szCs w:val="18"/>
        </w:rPr>
        <w:t xml:space="preserve"> </w:t>
      </w:r>
      <w:r w:rsidRPr="00FA22CD">
        <w:rPr>
          <w:rFonts w:ascii="Arial" w:hAnsi="Arial" w:cs="Arial"/>
          <w:spacing w:val="-2"/>
          <w:sz w:val="18"/>
          <w:szCs w:val="18"/>
        </w:rPr>
        <w:t>Pretendidos</w:t>
      </w:r>
    </w:p>
    <w:p w:rsidR="00FA22CD" w:rsidRPr="00FA22CD" w:rsidRDefault="00FA22CD" w:rsidP="00FA22CD">
      <w:pPr>
        <w:spacing w:before="234" w:line="288" w:lineRule="auto"/>
        <w:ind w:left="121" w:right="119"/>
        <w:jc w:val="both"/>
        <w:rPr>
          <w:rFonts w:ascii="Arial" w:hAnsi="Arial" w:cs="Arial"/>
          <w:sz w:val="18"/>
          <w:szCs w:val="18"/>
        </w:rPr>
      </w:pPr>
      <w:r w:rsidRPr="00FA22CD">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FA22CD">
        <w:rPr>
          <w:rFonts w:ascii="Arial" w:hAnsi="Arial" w:cs="Arial"/>
          <w:spacing w:val="40"/>
          <w:sz w:val="18"/>
          <w:szCs w:val="18"/>
        </w:rPr>
        <w:t xml:space="preserve"> </w:t>
      </w:r>
      <w:r w:rsidRPr="00FA22CD">
        <w:rPr>
          <w:rFonts w:ascii="Arial" w:hAnsi="Arial" w:cs="Arial"/>
          <w:sz w:val="18"/>
          <w:szCs w:val="18"/>
        </w:rPr>
        <w:t>de São Paulo.</w:t>
      </w:r>
    </w:p>
    <w:p w:rsidR="00FA22CD" w:rsidRPr="00FA22CD" w:rsidRDefault="00FA22CD" w:rsidP="00FA22CD">
      <w:pPr>
        <w:spacing w:before="179"/>
        <w:rPr>
          <w:rFonts w:ascii="Arial" w:hAnsi="Arial" w:cs="Arial"/>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FA22CD">
        <w:rPr>
          <w:rFonts w:ascii="Arial" w:hAnsi="Arial" w:cs="Arial"/>
          <w:sz w:val="18"/>
          <w:szCs w:val="18"/>
        </w:rPr>
        <w:t>Providências</w:t>
      </w:r>
      <w:r w:rsidRPr="00FA22CD">
        <w:rPr>
          <w:rFonts w:ascii="Arial" w:hAnsi="Arial" w:cs="Arial"/>
          <w:spacing w:val="-5"/>
          <w:sz w:val="18"/>
          <w:szCs w:val="18"/>
        </w:rPr>
        <w:t xml:space="preserve"> </w:t>
      </w:r>
      <w:r w:rsidRPr="00FA22CD">
        <w:rPr>
          <w:rFonts w:ascii="Arial" w:hAnsi="Arial" w:cs="Arial"/>
          <w:sz w:val="18"/>
          <w:szCs w:val="18"/>
        </w:rPr>
        <w:t>a</w:t>
      </w:r>
      <w:r w:rsidRPr="00FA22CD">
        <w:rPr>
          <w:rFonts w:ascii="Arial" w:hAnsi="Arial" w:cs="Arial"/>
          <w:spacing w:val="-4"/>
          <w:sz w:val="18"/>
          <w:szCs w:val="18"/>
        </w:rPr>
        <w:t xml:space="preserve"> </w:t>
      </w:r>
      <w:r w:rsidRPr="00FA22CD">
        <w:rPr>
          <w:rFonts w:ascii="Arial" w:hAnsi="Arial" w:cs="Arial"/>
          <w:sz w:val="18"/>
          <w:szCs w:val="18"/>
        </w:rPr>
        <w:t>serem</w:t>
      </w:r>
      <w:r w:rsidRPr="00FA22CD">
        <w:rPr>
          <w:rFonts w:ascii="Arial" w:hAnsi="Arial" w:cs="Arial"/>
          <w:spacing w:val="-3"/>
          <w:sz w:val="18"/>
          <w:szCs w:val="18"/>
        </w:rPr>
        <w:t xml:space="preserve"> </w:t>
      </w:r>
      <w:r w:rsidRPr="00FA22CD">
        <w:rPr>
          <w:rFonts w:ascii="Arial" w:hAnsi="Arial" w:cs="Arial"/>
          <w:spacing w:val="-2"/>
          <w:sz w:val="18"/>
          <w:szCs w:val="18"/>
        </w:rPr>
        <w:t>Adotadas</w:t>
      </w:r>
    </w:p>
    <w:p w:rsidR="00FA22CD" w:rsidRPr="00FA22CD" w:rsidRDefault="00FA22CD" w:rsidP="00FA22CD">
      <w:pPr>
        <w:pStyle w:val="Corpodetexto"/>
        <w:spacing w:before="235" w:line="268" w:lineRule="auto"/>
        <w:ind w:left="121" w:right="119"/>
        <w:jc w:val="both"/>
        <w:rPr>
          <w:rFonts w:ascii="Arial" w:hAnsi="Arial" w:cs="Arial"/>
          <w:sz w:val="18"/>
          <w:szCs w:val="18"/>
        </w:rPr>
      </w:pPr>
      <w:r w:rsidRPr="00FA22CD">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C0398D">
      <w:pPr>
        <w:pStyle w:val="Corpodetexto"/>
        <w:spacing w:before="26"/>
        <w:rPr>
          <w:rFonts w:ascii="Arial" w:hAnsi="Arial" w:cs="Arial"/>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FA22CD">
        <w:rPr>
          <w:rFonts w:ascii="Arial" w:hAnsi="Arial" w:cs="Arial"/>
          <w:sz w:val="18"/>
          <w:szCs w:val="18"/>
        </w:rPr>
        <w:t>Possíveis</w:t>
      </w:r>
      <w:r w:rsidRPr="00FA22CD">
        <w:rPr>
          <w:rFonts w:ascii="Arial" w:hAnsi="Arial" w:cs="Arial"/>
          <w:spacing w:val="-9"/>
          <w:sz w:val="18"/>
          <w:szCs w:val="18"/>
        </w:rPr>
        <w:t xml:space="preserve"> </w:t>
      </w:r>
      <w:r w:rsidRPr="00FA22CD">
        <w:rPr>
          <w:rFonts w:ascii="Arial" w:hAnsi="Arial" w:cs="Arial"/>
          <w:sz w:val="18"/>
          <w:szCs w:val="18"/>
        </w:rPr>
        <w:t>Impactos</w:t>
      </w:r>
      <w:r w:rsidRPr="00FA22CD">
        <w:rPr>
          <w:rFonts w:ascii="Arial" w:hAnsi="Arial" w:cs="Arial"/>
          <w:spacing w:val="-8"/>
          <w:sz w:val="18"/>
          <w:szCs w:val="18"/>
        </w:rPr>
        <w:t xml:space="preserve"> </w:t>
      </w:r>
      <w:r w:rsidRPr="00FA22CD">
        <w:rPr>
          <w:rFonts w:ascii="Arial" w:hAnsi="Arial" w:cs="Arial"/>
          <w:spacing w:val="-2"/>
          <w:sz w:val="18"/>
          <w:szCs w:val="18"/>
        </w:rPr>
        <w:t>Ambientais</w:t>
      </w:r>
    </w:p>
    <w:p w:rsidR="00FA22CD" w:rsidRPr="00FA22CD" w:rsidRDefault="00FA22CD" w:rsidP="00FA22CD">
      <w:pPr>
        <w:spacing w:before="254" w:line="295" w:lineRule="auto"/>
        <w:ind w:left="121" w:right="120"/>
        <w:jc w:val="both"/>
        <w:rPr>
          <w:rFonts w:ascii="Arial" w:hAnsi="Arial" w:cs="Arial"/>
          <w:sz w:val="18"/>
          <w:szCs w:val="18"/>
        </w:rPr>
      </w:pPr>
      <w:r w:rsidRPr="00FA22C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A22CD" w:rsidRPr="00FA22CD" w:rsidRDefault="00FA22CD" w:rsidP="00FA22CD">
      <w:pPr>
        <w:spacing w:before="27"/>
        <w:rPr>
          <w:rFonts w:ascii="Arial" w:hAnsi="Arial" w:cs="Arial"/>
          <w:sz w:val="18"/>
          <w:szCs w:val="18"/>
        </w:rPr>
      </w:pPr>
    </w:p>
    <w:p w:rsidR="00FA22CD" w:rsidRPr="00FA22CD" w:rsidRDefault="00FA22CD" w:rsidP="00FA22CD">
      <w:pPr>
        <w:spacing w:before="1" w:line="369" w:lineRule="auto"/>
        <w:ind w:left="181" w:right="231"/>
        <w:rPr>
          <w:rFonts w:ascii="Arial" w:hAnsi="Arial" w:cs="Arial"/>
          <w:b/>
          <w:sz w:val="18"/>
          <w:szCs w:val="18"/>
        </w:rPr>
      </w:pPr>
      <w:bookmarkStart w:id="89" w:name="Só_será_admitida_a_oferta_de_produto_pre"/>
      <w:bookmarkEnd w:id="89"/>
      <w:r w:rsidRPr="00FA22CD">
        <w:rPr>
          <w:rFonts w:ascii="Arial" w:hAnsi="Arial" w:cs="Arial"/>
          <w:b/>
          <w:sz w:val="18"/>
          <w:szCs w:val="18"/>
        </w:rPr>
        <w:t>Só</w:t>
      </w:r>
      <w:r w:rsidRPr="00FA22CD">
        <w:rPr>
          <w:rFonts w:ascii="Arial" w:hAnsi="Arial" w:cs="Arial"/>
          <w:b/>
          <w:spacing w:val="-3"/>
          <w:sz w:val="18"/>
          <w:szCs w:val="18"/>
        </w:rPr>
        <w:t xml:space="preserve"> </w:t>
      </w:r>
      <w:r w:rsidRPr="00FA22CD">
        <w:rPr>
          <w:rFonts w:ascii="Arial" w:hAnsi="Arial" w:cs="Arial"/>
          <w:b/>
          <w:sz w:val="18"/>
          <w:szCs w:val="18"/>
        </w:rPr>
        <w:t>será</w:t>
      </w:r>
      <w:r w:rsidRPr="00FA22CD">
        <w:rPr>
          <w:rFonts w:ascii="Arial" w:hAnsi="Arial" w:cs="Arial"/>
          <w:b/>
          <w:spacing w:val="-3"/>
          <w:sz w:val="18"/>
          <w:szCs w:val="18"/>
        </w:rPr>
        <w:t xml:space="preserve"> </w:t>
      </w:r>
      <w:r w:rsidRPr="00FA22CD">
        <w:rPr>
          <w:rFonts w:ascii="Arial" w:hAnsi="Arial" w:cs="Arial"/>
          <w:b/>
          <w:sz w:val="18"/>
          <w:szCs w:val="18"/>
        </w:rPr>
        <w:t>admitida</w:t>
      </w:r>
      <w:r w:rsidRPr="00FA22CD">
        <w:rPr>
          <w:rFonts w:ascii="Arial" w:hAnsi="Arial" w:cs="Arial"/>
          <w:b/>
          <w:spacing w:val="-3"/>
          <w:sz w:val="18"/>
          <w:szCs w:val="18"/>
        </w:rPr>
        <w:t xml:space="preserve"> </w:t>
      </w:r>
      <w:r w:rsidRPr="00FA22CD">
        <w:rPr>
          <w:rFonts w:ascii="Arial" w:hAnsi="Arial" w:cs="Arial"/>
          <w:b/>
          <w:sz w:val="18"/>
          <w:szCs w:val="18"/>
        </w:rPr>
        <w:t>a</w:t>
      </w:r>
      <w:r w:rsidRPr="00FA22CD">
        <w:rPr>
          <w:rFonts w:ascii="Arial" w:hAnsi="Arial" w:cs="Arial"/>
          <w:b/>
          <w:spacing w:val="-3"/>
          <w:sz w:val="18"/>
          <w:szCs w:val="18"/>
        </w:rPr>
        <w:t xml:space="preserve"> </w:t>
      </w:r>
      <w:r w:rsidRPr="00FA22CD">
        <w:rPr>
          <w:rFonts w:ascii="Arial" w:hAnsi="Arial" w:cs="Arial"/>
          <w:b/>
          <w:sz w:val="18"/>
          <w:szCs w:val="18"/>
        </w:rPr>
        <w:t>oferta</w:t>
      </w:r>
      <w:r w:rsidRPr="00FA22CD">
        <w:rPr>
          <w:rFonts w:ascii="Arial" w:hAnsi="Arial" w:cs="Arial"/>
          <w:b/>
          <w:spacing w:val="-3"/>
          <w:sz w:val="18"/>
          <w:szCs w:val="18"/>
        </w:rPr>
        <w:t xml:space="preserve"> </w:t>
      </w:r>
      <w:r w:rsidRPr="00FA22CD">
        <w:rPr>
          <w:rFonts w:ascii="Arial" w:hAnsi="Arial" w:cs="Arial"/>
          <w:b/>
          <w:sz w:val="18"/>
          <w:szCs w:val="18"/>
        </w:rPr>
        <w:t>de</w:t>
      </w:r>
      <w:r w:rsidRPr="00FA22CD">
        <w:rPr>
          <w:rFonts w:ascii="Arial" w:hAnsi="Arial" w:cs="Arial"/>
          <w:b/>
          <w:spacing w:val="-3"/>
          <w:sz w:val="18"/>
          <w:szCs w:val="18"/>
        </w:rPr>
        <w:t xml:space="preserve"> </w:t>
      </w:r>
      <w:r w:rsidRPr="00FA22CD">
        <w:rPr>
          <w:rFonts w:ascii="Arial" w:hAnsi="Arial" w:cs="Arial"/>
          <w:b/>
          <w:sz w:val="18"/>
          <w:szCs w:val="18"/>
        </w:rPr>
        <w:t>produto</w:t>
      </w:r>
      <w:r w:rsidRPr="00FA22CD">
        <w:rPr>
          <w:rFonts w:ascii="Arial" w:hAnsi="Arial" w:cs="Arial"/>
          <w:b/>
          <w:spacing w:val="-3"/>
          <w:sz w:val="18"/>
          <w:szCs w:val="18"/>
        </w:rPr>
        <w:t xml:space="preserve"> </w:t>
      </w:r>
      <w:r w:rsidRPr="00FA22CD">
        <w:rPr>
          <w:rFonts w:ascii="Arial" w:hAnsi="Arial" w:cs="Arial"/>
          <w:b/>
          <w:sz w:val="18"/>
          <w:szCs w:val="18"/>
        </w:rPr>
        <w:t>previamente</w:t>
      </w:r>
      <w:r w:rsidRPr="00FA22CD">
        <w:rPr>
          <w:rFonts w:ascii="Arial" w:hAnsi="Arial" w:cs="Arial"/>
          <w:b/>
          <w:spacing w:val="-3"/>
          <w:sz w:val="18"/>
          <w:szCs w:val="18"/>
        </w:rPr>
        <w:t xml:space="preserve"> </w:t>
      </w:r>
      <w:r w:rsidRPr="00FA22CD">
        <w:rPr>
          <w:rFonts w:ascii="Arial" w:hAnsi="Arial" w:cs="Arial"/>
          <w:b/>
          <w:sz w:val="18"/>
          <w:szCs w:val="18"/>
        </w:rPr>
        <w:t>notificado/registrado</w:t>
      </w:r>
      <w:r w:rsidRPr="00FA22CD">
        <w:rPr>
          <w:rFonts w:ascii="Arial" w:hAnsi="Arial" w:cs="Arial"/>
          <w:b/>
          <w:spacing w:val="-3"/>
          <w:sz w:val="18"/>
          <w:szCs w:val="18"/>
        </w:rPr>
        <w:t xml:space="preserve"> </w:t>
      </w:r>
      <w:r w:rsidRPr="00FA22CD">
        <w:rPr>
          <w:rFonts w:ascii="Arial" w:hAnsi="Arial" w:cs="Arial"/>
          <w:b/>
          <w:sz w:val="18"/>
          <w:szCs w:val="18"/>
        </w:rPr>
        <w:t>na</w:t>
      </w:r>
      <w:r w:rsidRPr="00FA22CD">
        <w:rPr>
          <w:rFonts w:ascii="Arial" w:hAnsi="Arial" w:cs="Arial"/>
          <w:b/>
          <w:spacing w:val="-3"/>
          <w:sz w:val="18"/>
          <w:szCs w:val="18"/>
        </w:rPr>
        <w:t xml:space="preserve"> </w:t>
      </w:r>
      <w:r w:rsidRPr="00FA22CD">
        <w:rPr>
          <w:rFonts w:ascii="Arial" w:hAnsi="Arial" w:cs="Arial"/>
          <w:b/>
          <w:sz w:val="18"/>
          <w:szCs w:val="18"/>
        </w:rPr>
        <w:t>ANVISA,</w:t>
      </w:r>
      <w:r w:rsidRPr="00FA22CD">
        <w:rPr>
          <w:rFonts w:ascii="Arial" w:hAnsi="Arial" w:cs="Arial"/>
          <w:b/>
          <w:spacing w:val="-3"/>
          <w:sz w:val="18"/>
          <w:szCs w:val="18"/>
        </w:rPr>
        <w:t xml:space="preserve"> </w:t>
      </w:r>
      <w:r w:rsidRPr="00FA22CD">
        <w:rPr>
          <w:rFonts w:ascii="Arial" w:hAnsi="Arial" w:cs="Arial"/>
          <w:b/>
          <w:sz w:val="18"/>
          <w:szCs w:val="18"/>
        </w:rPr>
        <w:t>conforme</w:t>
      </w:r>
      <w:r w:rsidRPr="00FA22CD">
        <w:rPr>
          <w:rFonts w:ascii="Arial" w:hAnsi="Arial" w:cs="Arial"/>
          <w:b/>
          <w:spacing w:val="-3"/>
          <w:sz w:val="18"/>
          <w:szCs w:val="18"/>
        </w:rPr>
        <w:t xml:space="preserve"> </w:t>
      </w:r>
      <w:r w:rsidRPr="00FA22CD">
        <w:rPr>
          <w:rFonts w:ascii="Arial" w:hAnsi="Arial" w:cs="Arial"/>
          <w:b/>
          <w:sz w:val="18"/>
          <w:szCs w:val="18"/>
        </w:rPr>
        <w:t>a Lei nº 6.360, de 1976 e Decreto nº 8.077, de 2013.</w:t>
      </w:r>
    </w:p>
    <w:p w:rsidR="00FA22CD" w:rsidRPr="00FA22CD" w:rsidRDefault="00FA22CD" w:rsidP="00FA22CD">
      <w:pPr>
        <w:pStyle w:val="Corpodetexto"/>
        <w:rPr>
          <w:rFonts w:ascii="Arial" w:hAnsi="Arial" w:cs="Arial"/>
          <w:b/>
          <w:sz w:val="18"/>
          <w:szCs w:val="18"/>
        </w:rPr>
      </w:pPr>
    </w:p>
    <w:p w:rsidR="00FA22CD" w:rsidRPr="00FA22CD" w:rsidRDefault="00FA22CD" w:rsidP="00C0398D">
      <w:pPr>
        <w:pStyle w:val="Corpodetexto"/>
        <w:spacing w:before="112"/>
        <w:rPr>
          <w:rFonts w:ascii="Arial" w:hAnsi="Arial" w:cs="Arial"/>
          <w:b/>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FA22CD">
        <w:rPr>
          <w:rFonts w:ascii="Arial" w:hAnsi="Arial" w:cs="Arial"/>
          <w:sz w:val="18"/>
          <w:szCs w:val="18"/>
        </w:rPr>
        <w:t>Equipe</w:t>
      </w:r>
      <w:r w:rsidRPr="00FA22CD">
        <w:rPr>
          <w:rFonts w:ascii="Arial" w:hAnsi="Arial" w:cs="Arial"/>
          <w:spacing w:val="-3"/>
          <w:sz w:val="18"/>
          <w:szCs w:val="18"/>
        </w:rPr>
        <w:t xml:space="preserve"> </w:t>
      </w:r>
      <w:r w:rsidRPr="00FA22CD">
        <w:rPr>
          <w:rFonts w:ascii="Arial" w:hAnsi="Arial" w:cs="Arial"/>
          <w:sz w:val="18"/>
          <w:szCs w:val="18"/>
        </w:rPr>
        <w:t>de</w:t>
      </w:r>
      <w:r w:rsidRPr="00FA22CD">
        <w:rPr>
          <w:rFonts w:ascii="Arial" w:hAnsi="Arial" w:cs="Arial"/>
          <w:spacing w:val="-3"/>
          <w:sz w:val="18"/>
          <w:szCs w:val="18"/>
        </w:rPr>
        <w:t xml:space="preserve"> </w:t>
      </w:r>
      <w:r w:rsidRPr="00FA22CD">
        <w:rPr>
          <w:rFonts w:ascii="Arial" w:hAnsi="Arial" w:cs="Arial"/>
          <w:sz w:val="18"/>
          <w:szCs w:val="18"/>
        </w:rPr>
        <w:t>apoio</w:t>
      </w:r>
      <w:r w:rsidRPr="00FA22CD">
        <w:rPr>
          <w:rFonts w:ascii="Arial" w:hAnsi="Arial" w:cs="Arial"/>
          <w:spacing w:val="-2"/>
          <w:sz w:val="18"/>
          <w:szCs w:val="18"/>
        </w:rPr>
        <w:t xml:space="preserve"> pregão</w:t>
      </w:r>
    </w:p>
    <w:p w:rsidR="00FA22CD" w:rsidRPr="00FA22CD" w:rsidRDefault="00FA22CD" w:rsidP="00FA22CD">
      <w:pPr>
        <w:pStyle w:val="Corpodetexto"/>
        <w:spacing w:before="32"/>
        <w:rPr>
          <w:rFonts w:ascii="Arial" w:hAnsi="Arial" w:cs="Arial"/>
          <w:b/>
          <w:sz w:val="18"/>
          <w:szCs w:val="18"/>
        </w:rPr>
      </w:pPr>
    </w:p>
    <w:p w:rsidR="00FA22CD" w:rsidRPr="00FA22CD" w:rsidRDefault="00FA22CD" w:rsidP="00C0398D">
      <w:pPr>
        <w:spacing w:before="1"/>
        <w:ind w:left="121"/>
        <w:rPr>
          <w:rFonts w:ascii="Arial" w:hAnsi="Arial" w:cs="Arial"/>
          <w:b/>
          <w:sz w:val="18"/>
          <w:szCs w:val="18"/>
        </w:rPr>
      </w:pPr>
      <w:r w:rsidRPr="00FA22CD">
        <w:rPr>
          <w:rFonts w:ascii="Arial" w:hAnsi="Arial" w:cs="Arial"/>
          <w:b/>
          <w:sz w:val="18"/>
          <w:szCs w:val="18"/>
          <w:u w:val="single"/>
        </w:rPr>
        <w:t>Equipe:</w:t>
      </w:r>
      <w:r w:rsidRPr="00FA22CD">
        <w:rPr>
          <w:rFonts w:ascii="Arial" w:hAnsi="Arial" w:cs="Arial"/>
          <w:b/>
          <w:spacing w:val="45"/>
          <w:sz w:val="18"/>
          <w:szCs w:val="18"/>
          <w:u w:val="single"/>
        </w:rPr>
        <w:t xml:space="preserve"> </w:t>
      </w:r>
      <w:r w:rsidRPr="00FA22CD">
        <w:rPr>
          <w:rFonts w:ascii="Arial" w:hAnsi="Arial" w:cs="Arial"/>
          <w:b/>
          <w:spacing w:val="-4"/>
          <w:sz w:val="18"/>
          <w:szCs w:val="18"/>
          <w:u w:val="single"/>
        </w:rPr>
        <w:t>GTAM</w:t>
      </w:r>
    </w:p>
    <w:p w:rsidR="00FA22CD" w:rsidRPr="00FA22CD" w:rsidRDefault="00FA22CD" w:rsidP="00FA22CD">
      <w:pPr>
        <w:pStyle w:val="Corpodetexto"/>
        <w:rPr>
          <w:rFonts w:ascii="Arial" w:hAnsi="Arial" w:cs="Arial"/>
          <w:b/>
          <w:sz w:val="18"/>
          <w:szCs w:val="18"/>
        </w:rPr>
      </w:pPr>
    </w:p>
    <w:p w:rsidR="00FA22CD" w:rsidRPr="00FA22CD" w:rsidRDefault="00FA22CD" w:rsidP="00FA22CD">
      <w:pPr>
        <w:pStyle w:val="Corpodetexto"/>
        <w:spacing w:before="39"/>
        <w:rPr>
          <w:rFonts w:ascii="Arial" w:hAnsi="Arial" w:cs="Arial"/>
          <w:b/>
          <w:sz w:val="18"/>
          <w:szCs w:val="18"/>
        </w:rPr>
      </w:pPr>
    </w:p>
    <w:p w:rsidR="00FA22CD" w:rsidRPr="00FA22CD" w:rsidRDefault="00FA22CD" w:rsidP="00FA22CD">
      <w:pPr>
        <w:pStyle w:val="Corpodetexto"/>
        <w:spacing w:line="501" w:lineRule="auto"/>
        <w:ind w:left="121" w:right="6553"/>
        <w:rPr>
          <w:rFonts w:ascii="Arial" w:hAnsi="Arial" w:cs="Arial"/>
          <w:sz w:val="18"/>
          <w:szCs w:val="18"/>
        </w:rPr>
      </w:pPr>
      <w:r w:rsidRPr="00FA22CD">
        <w:rPr>
          <w:rFonts w:ascii="Arial" w:hAnsi="Arial" w:cs="Arial"/>
          <w:sz w:val="18"/>
          <w:szCs w:val="18"/>
        </w:rPr>
        <w:t>Mitiko/Eliza do ICHC Elza/Elizete/Eliane</w:t>
      </w:r>
      <w:r w:rsidRPr="00FA22CD">
        <w:rPr>
          <w:rFonts w:ascii="Arial" w:hAnsi="Arial" w:cs="Arial"/>
          <w:spacing w:val="-12"/>
          <w:sz w:val="18"/>
          <w:szCs w:val="18"/>
        </w:rPr>
        <w:t xml:space="preserve"> </w:t>
      </w:r>
      <w:r w:rsidRPr="00FA22CD">
        <w:rPr>
          <w:rFonts w:ascii="Arial" w:hAnsi="Arial" w:cs="Arial"/>
          <w:sz w:val="18"/>
          <w:szCs w:val="18"/>
        </w:rPr>
        <w:t>do</w:t>
      </w:r>
      <w:r w:rsidRPr="00FA22CD">
        <w:rPr>
          <w:rFonts w:ascii="Arial" w:hAnsi="Arial" w:cs="Arial"/>
          <w:spacing w:val="-11"/>
          <w:sz w:val="18"/>
          <w:szCs w:val="18"/>
        </w:rPr>
        <w:t xml:space="preserve"> </w:t>
      </w:r>
      <w:r w:rsidRPr="00FA22CD">
        <w:rPr>
          <w:rFonts w:ascii="Arial" w:hAnsi="Arial" w:cs="Arial"/>
          <w:sz w:val="18"/>
          <w:szCs w:val="18"/>
        </w:rPr>
        <w:t>INCOR</w:t>
      </w:r>
    </w:p>
    <w:p w:rsidR="00FA22CD" w:rsidRPr="00FA22CD" w:rsidRDefault="00FA22CD" w:rsidP="00FA22CD">
      <w:pPr>
        <w:pStyle w:val="Corpodetexto"/>
        <w:spacing w:line="501" w:lineRule="auto"/>
        <w:rPr>
          <w:rFonts w:ascii="Arial" w:hAnsi="Arial" w:cs="Arial"/>
          <w:sz w:val="18"/>
          <w:szCs w:val="18"/>
        </w:rPr>
        <w:sectPr w:rsidR="00FA22CD" w:rsidRPr="00FA22CD">
          <w:pgSz w:w="11910" w:h="16840"/>
          <w:pgMar w:top="1060" w:right="1133" w:bottom="660" w:left="1133" w:header="469" w:footer="467" w:gutter="0"/>
          <w:cols w:space="720"/>
        </w:sectPr>
      </w:pPr>
    </w:p>
    <w:p w:rsidR="00FA22CD" w:rsidRPr="00FA22CD" w:rsidRDefault="00FA22CD" w:rsidP="00FA22CD">
      <w:pPr>
        <w:pStyle w:val="Corpodetexto"/>
        <w:spacing w:before="217"/>
        <w:rPr>
          <w:rFonts w:ascii="Arial" w:hAnsi="Arial" w:cs="Arial"/>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91" w:name="16._Responsáveis"/>
      <w:bookmarkEnd w:id="91"/>
      <w:r w:rsidRPr="00FA22CD">
        <w:rPr>
          <w:rFonts w:ascii="Arial" w:hAnsi="Arial" w:cs="Arial"/>
          <w:spacing w:val="-2"/>
          <w:sz w:val="18"/>
          <w:szCs w:val="18"/>
        </w:rPr>
        <w:t>Responsáveis</w:t>
      </w:r>
    </w:p>
    <w:p w:rsidR="00FA22CD" w:rsidRPr="00FA22CD" w:rsidRDefault="00FA22CD" w:rsidP="00FA22CD">
      <w:pPr>
        <w:pStyle w:val="Corpodetexto"/>
        <w:spacing w:before="280" w:line="268" w:lineRule="auto"/>
        <w:ind w:left="166" w:right="231"/>
        <w:rPr>
          <w:rFonts w:ascii="Arial" w:hAnsi="Arial" w:cs="Arial"/>
          <w:sz w:val="18"/>
          <w:szCs w:val="18"/>
        </w:rPr>
      </w:pPr>
      <w:r w:rsidRPr="00FA22CD">
        <w:rPr>
          <w:rFonts w:ascii="Arial" w:hAnsi="Arial" w:cs="Arial"/>
          <w:sz w:val="18"/>
          <w:szCs w:val="18"/>
        </w:rPr>
        <w:t>Todas</w:t>
      </w:r>
      <w:r w:rsidRPr="00FA22CD">
        <w:rPr>
          <w:rFonts w:ascii="Arial" w:hAnsi="Arial" w:cs="Arial"/>
          <w:spacing w:val="-3"/>
          <w:sz w:val="18"/>
          <w:szCs w:val="18"/>
        </w:rPr>
        <w:t xml:space="preserve"> </w:t>
      </w:r>
      <w:r w:rsidRPr="00FA22CD">
        <w:rPr>
          <w:rFonts w:ascii="Arial" w:hAnsi="Arial" w:cs="Arial"/>
          <w:sz w:val="18"/>
          <w:szCs w:val="18"/>
        </w:rPr>
        <w:t>as</w:t>
      </w:r>
      <w:r w:rsidRPr="00FA22CD">
        <w:rPr>
          <w:rFonts w:ascii="Arial" w:hAnsi="Arial" w:cs="Arial"/>
          <w:spacing w:val="-3"/>
          <w:sz w:val="18"/>
          <w:szCs w:val="18"/>
        </w:rPr>
        <w:t xml:space="preserve"> </w:t>
      </w:r>
      <w:r w:rsidRPr="00FA22CD">
        <w:rPr>
          <w:rFonts w:ascii="Arial" w:hAnsi="Arial" w:cs="Arial"/>
          <w:sz w:val="18"/>
          <w:szCs w:val="18"/>
        </w:rPr>
        <w:t>assinaturas</w:t>
      </w:r>
      <w:r w:rsidRPr="00FA22CD">
        <w:rPr>
          <w:rFonts w:ascii="Arial" w:hAnsi="Arial" w:cs="Arial"/>
          <w:spacing w:val="-3"/>
          <w:sz w:val="18"/>
          <w:szCs w:val="18"/>
        </w:rPr>
        <w:t xml:space="preserve"> </w:t>
      </w:r>
      <w:r w:rsidRPr="00FA22CD">
        <w:rPr>
          <w:rFonts w:ascii="Arial" w:hAnsi="Arial" w:cs="Arial"/>
          <w:sz w:val="18"/>
          <w:szCs w:val="18"/>
        </w:rPr>
        <w:t>eletrônicas</w:t>
      </w:r>
      <w:r w:rsidRPr="00FA22CD">
        <w:rPr>
          <w:rFonts w:ascii="Arial" w:hAnsi="Arial" w:cs="Arial"/>
          <w:spacing w:val="-3"/>
          <w:sz w:val="18"/>
          <w:szCs w:val="18"/>
        </w:rPr>
        <w:t xml:space="preserve"> </w:t>
      </w:r>
      <w:r w:rsidRPr="00FA22CD">
        <w:rPr>
          <w:rFonts w:ascii="Arial" w:hAnsi="Arial" w:cs="Arial"/>
          <w:sz w:val="18"/>
          <w:szCs w:val="18"/>
        </w:rPr>
        <w:t>seguem</w:t>
      </w:r>
      <w:r w:rsidRPr="00FA22CD">
        <w:rPr>
          <w:rFonts w:ascii="Arial" w:hAnsi="Arial" w:cs="Arial"/>
          <w:spacing w:val="-3"/>
          <w:sz w:val="18"/>
          <w:szCs w:val="18"/>
        </w:rPr>
        <w:t xml:space="preserve"> </w:t>
      </w:r>
      <w:r w:rsidRPr="00FA22CD">
        <w:rPr>
          <w:rFonts w:ascii="Arial" w:hAnsi="Arial" w:cs="Arial"/>
          <w:sz w:val="18"/>
          <w:szCs w:val="18"/>
        </w:rPr>
        <w:t>o</w:t>
      </w:r>
      <w:r w:rsidRPr="00FA22CD">
        <w:rPr>
          <w:rFonts w:ascii="Arial" w:hAnsi="Arial" w:cs="Arial"/>
          <w:spacing w:val="-2"/>
          <w:sz w:val="18"/>
          <w:szCs w:val="18"/>
        </w:rPr>
        <w:t xml:space="preserve"> </w:t>
      </w:r>
      <w:r w:rsidRPr="00FA22CD">
        <w:rPr>
          <w:rFonts w:ascii="Arial" w:hAnsi="Arial" w:cs="Arial"/>
          <w:sz w:val="18"/>
          <w:szCs w:val="18"/>
        </w:rPr>
        <w:t>horário</w:t>
      </w:r>
      <w:r w:rsidRPr="00FA22CD">
        <w:rPr>
          <w:rFonts w:ascii="Arial" w:hAnsi="Arial" w:cs="Arial"/>
          <w:spacing w:val="-2"/>
          <w:sz w:val="18"/>
          <w:szCs w:val="18"/>
        </w:rPr>
        <w:t xml:space="preserve"> </w:t>
      </w:r>
      <w:r w:rsidRPr="00FA22CD">
        <w:rPr>
          <w:rFonts w:ascii="Arial" w:hAnsi="Arial" w:cs="Arial"/>
          <w:sz w:val="18"/>
          <w:szCs w:val="18"/>
        </w:rPr>
        <w:t>oficial</w:t>
      </w:r>
      <w:r w:rsidRPr="00FA22CD">
        <w:rPr>
          <w:rFonts w:ascii="Arial" w:hAnsi="Arial" w:cs="Arial"/>
          <w:spacing w:val="-3"/>
          <w:sz w:val="18"/>
          <w:szCs w:val="18"/>
        </w:rPr>
        <w:t xml:space="preserve"> </w:t>
      </w:r>
      <w:r w:rsidRPr="00FA22CD">
        <w:rPr>
          <w:rFonts w:ascii="Arial" w:hAnsi="Arial" w:cs="Arial"/>
          <w:sz w:val="18"/>
          <w:szCs w:val="18"/>
        </w:rPr>
        <w:t>de</w:t>
      </w:r>
      <w:r w:rsidRPr="00FA22CD">
        <w:rPr>
          <w:rFonts w:ascii="Arial" w:hAnsi="Arial" w:cs="Arial"/>
          <w:spacing w:val="-3"/>
          <w:sz w:val="18"/>
          <w:szCs w:val="18"/>
        </w:rPr>
        <w:t xml:space="preserve"> </w:t>
      </w:r>
      <w:r w:rsidRPr="00FA22CD">
        <w:rPr>
          <w:rFonts w:ascii="Arial" w:hAnsi="Arial" w:cs="Arial"/>
          <w:sz w:val="18"/>
          <w:szCs w:val="18"/>
        </w:rPr>
        <w:t>Brasília</w:t>
      </w:r>
      <w:r w:rsidRPr="00FA22CD">
        <w:rPr>
          <w:rFonts w:ascii="Arial" w:hAnsi="Arial" w:cs="Arial"/>
          <w:spacing w:val="-3"/>
          <w:sz w:val="18"/>
          <w:szCs w:val="18"/>
        </w:rPr>
        <w:t xml:space="preserve"> </w:t>
      </w:r>
      <w:r w:rsidRPr="00FA22CD">
        <w:rPr>
          <w:rFonts w:ascii="Arial" w:hAnsi="Arial" w:cs="Arial"/>
          <w:sz w:val="18"/>
          <w:szCs w:val="18"/>
        </w:rPr>
        <w:t>e</w:t>
      </w:r>
      <w:r w:rsidRPr="00FA22CD">
        <w:rPr>
          <w:rFonts w:ascii="Arial" w:hAnsi="Arial" w:cs="Arial"/>
          <w:spacing w:val="-3"/>
          <w:sz w:val="18"/>
          <w:szCs w:val="18"/>
        </w:rPr>
        <w:t xml:space="preserve"> </w:t>
      </w:r>
      <w:r w:rsidRPr="00FA22CD">
        <w:rPr>
          <w:rFonts w:ascii="Arial" w:hAnsi="Arial" w:cs="Arial"/>
          <w:sz w:val="18"/>
          <w:szCs w:val="18"/>
        </w:rPr>
        <w:t>fundamentam-se</w:t>
      </w:r>
      <w:r w:rsidRPr="00FA22CD">
        <w:rPr>
          <w:rFonts w:ascii="Arial" w:hAnsi="Arial" w:cs="Arial"/>
          <w:spacing w:val="-3"/>
          <w:sz w:val="18"/>
          <w:szCs w:val="18"/>
        </w:rPr>
        <w:t xml:space="preserve"> </w:t>
      </w:r>
      <w:r w:rsidRPr="00FA22CD">
        <w:rPr>
          <w:rFonts w:ascii="Arial" w:hAnsi="Arial" w:cs="Arial"/>
          <w:sz w:val="18"/>
          <w:szCs w:val="18"/>
        </w:rPr>
        <w:t>no</w:t>
      </w:r>
      <w:r w:rsidRPr="00FA22CD">
        <w:rPr>
          <w:rFonts w:ascii="Arial" w:hAnsi="Arial" w:cs="Arial"/>
          <w:spacing w:val="-2"/>
          <w:sz w:val="18"/>
          <w:szCs w:val="18"/>
        </w:rPr>
        <w:t xml:space="preserve"> </w:t>
      </w:r>
      <w:r w:rsidRPr="00FA22CD">
        <w:rPr>
          <w:rFonts w:ascii="Arial" w:hAnsi="Arial" w:cs="Arial"/>
          <w:sz w:val="18"/>
          <w:szCs w:val="18"/>
        </w:rPr>
        <w:t>§3º</w:t>
      </w:r>
      <w:r w:rsidRPr="00FA22CD">
        <w:rPr>
          <w:rFonts w:ascii="Arial" w:hAnsi="Arial" w:cs="Arial"/>
          <w:spacing w:val="-3"/>
          <w:sz w:val="18"/>
          <w:szCs w:val="18"/>
        </w:rPr>
        <w:t xml:space="preserve"> </w:t>
      </w:r>
      <w:r w:rsidRPr="00FA22CD">
        <w:rPr>
          <w:rFonts w:ascii="Arial" w:hAnsi="Arial" w:cs="Arial"/>
          <w:sz w:val="18"/>
          <w:szCs w:val="18"/>
        </w:rPr>
        <w:t>do</w:t>
      </w:r>
      <w:r w:rsidRPr="00FA22CD">
        <w:rPr>
          <w:rFonts w:ascii="Arial" w:hAnsi="Arial" w:cs="Arial"/>
          <w:spacing w:val="-2"/>
          <w:sz w:val="18"/>
          <w:szCs w:val="18"/>
        </w:rPr>
        <w:t xml:space="preserve"> </w:t>
      </w:r>
      <w:r w:rsidRPr="00FA22CD">
        <w:rPr>
          <w:rFonts w:ascii="Arial" w:hAnsi="Arial" w:cs="Arial"/>
          <w:sz w:val="18"/>
          <w:szCs w:val="18"/>
        </w:rPr>
        <w:t>Art.</w:t>
      </w:r>
      <w:r w:rsidRPr="00FA22CD">
        <w:rPr>
          <w:rFonts w:ascii="Arial" w:hAnsi="Arial" w:cs="Arial"/>
          <w:spacing w:val="-2"/>
          <w:sz w:val="18"/>
          <w:szCs w:val="18"/>
        </w:rPr>
        <w:t xml:space="preserve"> </w:t>
      </w:r>
      <w:r w:rsidRPr="00FA22CD">
        <w:rPr>
          <w:rFonts w:ascii="Arial" w:hAnsi="Arial" w:cs="Arial"/>
          <w:sz w:val="18"/>
          <w:szCs w:val="18"/>
        </w:rPr>
        <w:t>4º</w:t>
      </w:r>
      <w:r w:rsidRPr="00FA22CD">
        <w:rPr>
          <w:rFonts w:ascii="Arial" w:hAnsi="Arial" w:cs="Arial"/>
          <w:spacing w:val="-3"/>
          <w:sz w:val="18"/>
          <w:szCs w:val="18"/>
        </w:rPr>
        <w:t xml:space="preserve"> </w:t>
      </w:r>
      <w:r w:rsidRPr="00FA22CD">
        <w:rPr>
          <w:rFonts w:ascii="Arial" w:hAnsi="Arial" w:cs="Arial"/>
          <w:sz w:val="18"/>
          <w:szCs w:val="18"/>
        </w:rPr>
        <w:t>do</w:t>
      </w:r>
      <w:r w:rsidRPr="00FA22CD">
        <w:rPr>
          <w:rFonts w:ascii="Arial" w:hAnsi="Arial" w:cs="Arial"/>
          <w:spacing w:val="-2"/>
          <w:sz w:val="18"/>
          <w:szCs w:val="18"/>
        </w:rPr>
        <w:t xml:space="preserve"> </w:t>
      </w:r>
      <w:hyperlink r:id="rId119">
        <w:r w:rsidRPr="00FA22CD">
          <w:rPr>
            <w:rFonts w:ascii="Arial" w:hAnsi="Arial" w:cs="Arial"/>
            <w:color w:val="0000FF"/>
            <w:sz w:val="18"/>
            <w:szCs w:val="18"/>
            <w:u w:val="single" w:color="0000FF"/>
          </w:rPr>
          <w:t>Decreto</w:t>
        </w:r>
        <w:r w:rsidRPr="00FA22CD">
          <w:rPr>
            <w:rFonts w:ascii="Arial" w:hAnsi="Arial" w:cs="Arial"/>
            <w:color w:val="0000FF"/>
            <w:spacing w:val="-2"/>
            <w:sz w:val="18"/>
            <w:szCs w:val="18"/>
            <w:u w:val="single" w:color="0000FF"/>
          </w:rPr>
          <w:t xml:space="preserve"> </w:t>
        </w:r>
        <w:r w:rsidRPr="00FA22CD">
          <w:rPr>
            <w:rFonts w:ascii="Arial" w:hAnsi="Arial" w:cs="Arial"/>
            <w:color w:val="0000FF"/>
            <w:sz w:val="18"/>
            <w:szCs w:val="18"/>
            <w:u w:val="single" w:color="0000FF"/>
          </w:rPr>
          <w:t>nº</w:t>
        </w:r>
        <w:r w:rsidRPr="00FA22CD">
          <w:rPr>
            <w:rFonts w:ascii="Arial" w:hAnsi="Arial" w:cs="Arial"/>
            <w:color w:val="0000FF"/>
            <w:spacing w:val="-3"/>
            <w:sz w:val="18"/>
            <w:szCs w:val="18"/>
            <w:u w:val="single" w:color="0000FF"/>
          </w:rPr>
          <w:t xml:space="preserve"> </w:t>
        </w:r>
        <w:r w:rsidRPr="00FA22CD">
          <w:rPr>
            <w:rFonts w:ascii="Arial" w:hAnsi="Arial" w:cs="Arial"/>
            <w:color w:val="0000FF"/>
            <w:sz w:val="18"/>
            <w:szCs w:val="18"/>
            <w:u w:val="single" w:color="0000FF"/>
          </w:rPr>
          <w:t>10.543,</w:t>
        </w:r>
      </w:hyperlink>
      <w:r w:rsidRPr="00FA22CD">
        <w:rPr>
          <w:rFonts w:ascii="Arial" w:hAnsi="Arial" w:cs="Arial"/>
          <w:color w:val="0000FF"/>
          <w:sz w:val="18"/>
          <w:szCs w:val="18"/>
        </w:rPr>
        <w:t xml:space="preserve"> </w:t>
      </w:r>
      <w:hyperlink r:id="rId120">
        <w:r w:rsidRPr="00FA22CD">
          <w:rPr>
            <w:rFonts w:ascii="Arial" w:hAnsi="Arial" w:cs="Arial"/>
            <w:color w:val="0000FF"/>
            <w:sz w:val="18"/>
            <w:szCs w:val="18"/>
            <w:u w:val="single" w:color="0000FF"/>
          </w:rPr>
          <w:t>de 13 de novembro de 2020</w:t>
        </w:r>
      </w:hyperlink>
      <w:r w:rsidRPr="00FA22CD">
        <w:rPr>
          <w:rFonts w:ascii="Arial" w:hAnsi="Arial" w:cs="Arial"/>
          <w:sz w:val="18"/>
          <w:szCs w:val="18"/>
        </w:rPr>
        <w:t>.</w:t>
      </w: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rPr>
          <w:rFonts w:ascii="Arial" w:hAnsi="Arial" w:cs="Arial"/>
          <w:sz w:val="18"/>
          <w:szCs w:val="18"/>
        </w:rPr>
      </w:pPr>
    </w:p>
    <w:p w:rsidR="00FA22CD" w:rsidRPr="00FA22CD" w:rsidRDefault="00FA22CD" w:rsidP="00FA22CD">
      <w:pPr>
        <w:pStyle w:val="Corpodetexto"/>
        <w:spacing w:before="62"/>
        <w:rPr>
          <w:rFonts w:ascii="Arial" w:hAnsi="Arial" w:cs="Arial"/>
          <w:sz w:val="18"/>
          <w:szCs w:val="18"/>
        </w:rPr>
      </w:pPr>
    </w:p>
    <w:p w:rsidR="00FA22CD" w:rsidRPr="00FA22CD" w:rsidRDefault="00FA22CD" w:rsidP="00C0398D">
      <w:pPr>
        <w:pStyle w:val="Ttulo2"/>
        <w:ind w:right="13"/>
        <w:jc w:val="center"/>
        <w:rPr>
          <w:rFonts w:ascii="Arial" w:hAnsi="Arial" w:cs="Arial"/>
          <w:sz w:val="18"/>
          <w:szCs w:val="18"/>
        </w:rPr>
      </w:pPr>
      <w:r w:rsidRPr="00FA22CD">
        <w:rPr>
          <w:rFonts w:ascii="Arial" w:hAnsi="Arial" w:cs="Arial"/>
          <w:sz w:val="18"/>
          <w:szCs w:val="18"/>
        </w:rPr>
        <w:t>ANA</w:t>
      </w:r>
      <w:r w:rsidRPr="00FA22CD">
        <w:rPr>
          <w:rFonts w:ascii="Arial" w:hAnsi="Arial" w:cs="Arial"/>
          <w:spacing w:val="10"/>
          <w:sz w:val="18"/>
          <w:szCs w:val="18"/>
        </w:rPr>
        <w:t xml:space="preserve"> </w:t>
      </w:r>
      <w:r w:rsidRPr="00FA22CD">
        <w:rPr>
          <w:rFonts w:ascii="Arial" w:hAnsi="Arial" w:cs="Arial"/>
          <w:sz w:val="18"/>
          <w:szCs w:val="18"/>
        </w:rPr>
        <w:t>CLAUDIA</w:t>
      </w:r>
      <w:r w:rsidRPr="00FA22CD">
        <w:rPr>
          <w:rFonts w:ascii="Arial" w:hAnsi="Arial" w:cs="Arial"/>
          <w:spacing w:val="11"/>
          <w:sz w:val="18"/>
          <w:szCs w:val="18"/>
        </w:rPr>
        <w:t xml:space="preserve"> </w:t>
      </w:r>
      <w:r w:rsidRPr="00FA22CD">
        <w:rPr>
          <w:rFonts w:ascii="Arial" w:hAnsi="Arial" w:cs="Arial"/>
          <w:sz w:val="18"/>
          <w:szCs w:val="18"/>
        </w:rPr>
        <w:t>DOS</w:t>
      </w:r>
      <w:r w:rsidRPr="00FA22CD">
        <w:rPr>
          <w:rFonts w:ascii="Arial" w:hAnsi="Arial" w:cs="Arial"/>
          <w:spacing w:val="11"/>
          <w:sz w:val="18"/>
          <w:szCs w:val="18"/>
        </w:rPr>
        <w:t xml:space="preserve"> </w:t>
      </w:r>
      <w:r w:rsidRPr="00FA22CD">
        <w:rPr>
          <w:rFonts w:ascii="Arial" w:hAnsi="Arial" w:cs="Arial"/>
          <w:sz w:val="18"/>
          <w:szCs w:val="18"/>
        </w:rPr>
        <w:t>SANTOS</w:t>
      </w:r>
      <w:r w:rsidRPr="00FA22CD">
        <w:rPr>
          <w:rFonts w:ascii="Arial" w:hAnsi="Arial" w:cs="Arial"/>
          <w:spacing w:val="11"/>
          <w:sz w:val="18"/>
          <w:szCs w:val="18"/>
        </w:rPr>
        <w:t xml:space="preserve"> </w:t>
      </w:r>
      <w:r w:rsidRPr="00FA22CD">
        <w:rPr>
          <w:rFonts w:ascii="Arial" w:hAnsi="Arial" w:cs="Arial"/>
          <w:spacing w:val="-2"/>
          <w:sz w:val="18"/>
          <w:szCs w:val="18"/>
        </w:rPr>
        <w:t>OLIVEIRA</w:t>
      </w:r>
    </w:p>
    <w:p w:rsidR="00FA22CD" w:rsidRPr="00FA22CD" w:rsidRDefault="00FA22CD" w:rsidP="00C0398D">
      <w:pPr>
        <w:pStyle w:val="Corpodetexto"/>
        <w:spacing w:before="89"/>
        <w:ind w:left="14" w:right="14"/>
        <w:jc w:val="center"/>
        <w:rPr>
          <w:rFonts w:ascii="Arial" w:hAnsi="Arial" w:cs="Arial"/>
          <w:sz w:val="18"/>
          <w:szCs w:val="18"/>
        </w:rPr>
      </w:pPr>
      <w:r w:rsidRPr="00FA22CD">
        <w:rPr>
          <w:rFonts w:ascii="Arial" w:hAnsi="Arial" w:cs="Arial"/>
          <w:sz w:val="18"/>
          <w:szCs w:val="18"/>
        </w:rPr>
        <w:t xml:space="preserve">Op. Micro </w:t>
      </w:r>
      <w:r w:rsidRPr="00FA22CD">
        <w:rPr>
          <w:rFonts w:ascii="Arial" w:hAnsi="Arial" w:cs="Arial"/>
          <w:spacing w:val="-5"/>
          <w:sz w:val="18"/>
          <w:szCs w:val="18"/>
        </w:rPr>
        <w:t>Pl.</w:t>
      </w:r>
    </w:p>
    <w:p w:rsidR="00FA22CD" w:rsidRPr="00FA22CD" w:rsidRDefault="00FA22CD" w:rsidP="00C0398D">
      <w:pPr>
        <w:pStyle w:val="Corpodetexto"/>
        <w:jc w:val="center"/>
        <w:rPr>
          <w:rFonts w:ascii="Arial" w:hAnsi="Arial" w:cs="Arial"/>
          <w:i/>
          <w:sz w:val="18"/>
          <w:szCs w:val="18"/>
        </w:rPr>
      </w:pPr>
    </w:p>
    <w:p w:rsidR="00FA22CD" w:rsidRPr="00FA22CD" w:rsidRDefault="00FA22CD" w:rsidP="00C0398D">
      <w:pPr>
        <w:pStyle w:val="Corpodetexto"/>
        <w:jc w:val="center"/>
        <w:rPr>
          <w:rFonts w:ascii="Arial" w:hAnsi="Arial" w:cs="Arial"/>
          <w:i/>
          <w:sz w:val="18"/>
          <w:szCs w:val="18"/>
        </w:rPr>
      </w:pPr>
    </w:p>
    <w:p w:rsidR="00FA22CD" w:rsidRPr="00FA22CD" w:rsidRDefault="00FA22CD" w:rsidP="00C0398D">
      <w:pPr>
        <w:pStyle w:val="Corpodetexto"/>
        <w:spacing w:before="46"/>
        <w:jc w:val="center"/>
        <w:rPr>
          <w:rFonts w:ascii="Arial" w:hAnsi="Arial" w:cs="Arial"/>
          <w:i/>
          <w:sz w:val="18"/>
          <w:szCs w:val="18"/>
        </w:rPr>
      </w:pPr>
    </w:p>
    <w:p w:rsidR="00FA22CD" w:rsidRPr="00FA22CD" w:rsidRDefault="00FA22CD" w:rsidP="00C0398D">
      <w:pPr>
        <w:pStyle w:val="Ttulo2"/>
        <w:ind w:right="14"/>
        <w:jc w:val="center"/>
        <w:rPr>
          <w:rFonts w:ascii="Arial" w:hAnsi="Arial" w:cs="Arial"/>
          <w:sz w:val="18"/>
          <w:szCs w:val="18"/>
        </w:rPr>
      </w:pPr>
      <w:r w:rsidRPr="00FA22CD">
        <w:rPr>
          <w:rFonts w:ascii="Arial" w:hAnsi="Arial" w:cs="Arial"/>
          <w:sz w:val="18"/>
          <w:szCs w:val="18"/>
        </w:rPr>
        <w:t>PRISCILA</w:t>
      </w:r>
      <w:r w:rsidRPr="00FA22CD">
        <w:rPr>
          <w:rFonts w:ascii="Arial" w:hAnsi="Arial" w:cs="Arial"/>
          <w:spacing w:val="14"/>
          <w:sz w:val="18"/>
          <w:szCs w:val="18"/>
        </w:rPr>
        <w:t xml:space="preserve"> </w:t>
      </w:r>
      <w:r w:rsidRPr="00FA22CD">
        <w:rPr>
          <w:rFonts w:ascii="Arial" w:hAnsi="Arial" w:cs="Arial"/>
          <w:sz w:val="18"/>
          <w:szCs w:val="18"/>
        </w:rPr>
        <w:t>SANTANA</w:t>
      </w:r>
      <w:r w:rsidRPr="00FA22CD">
        <w:rPr>
          <w:rFonts w:ascii="Arial" w:hAnsi="Arial" w:cs="Arial"/>
          <w:spacing w:val="15"/>
          <w:sz w:val="18"/>
          <w:szCs w:val="18"/>
        </w:rPr>
        <w:t xml:space="preserve"> </w:t>
      </w:r>
      <w:r w:rsidRPr="00FA22CD">
        <w:rPr>
          <w:rFonts w:ascii="Arial" w:hAnsi="Arial" w:cs="Arial"/>
          <w:spacing w:val="-2"/>
          <w:sz w:val="18"/>
          <w:szCs w:val="18"/>
        </w:rPr>
        <w:t>DESTRO</w:t>
      </w:r>
    </w:p>
    <w:p w:rsidR="00FA22CD" w:rsidRPr="00FA22CD" w:rsidRDefault="00FA22CD" w:rsidP="00C0398D">
      <w:pPr>
        <w:pStyle w:val="Corpodetexto"/>
        <w:spacing w:before="90"/>
        <w:ind w:left="14" w:right="15"/>
        <w:jc w:val="center"/>
        <w:rPr>
          <w:rFonts w:ascii="Arial" w:hAnsi="Arial" w:cs="Arial"/>
          <w:sz w:val="18"/>
          <w:szCs w:val="18"/>
        </w:rPr>
      </w:pPr>
      <w:r w:rsidRPr="00FA22CD">
        <w:rPr>
          <w:rFonts w:ascii="Arial" w:hAnsi="Arial" w:cs="Arial"/>
          <w:spacing w:val="-2"/>
          <w:sz w:val="18"/>
          <w:szCs w:val="18"/>
        </w:rPr>
        <w:t>Supervisora</w:t>
      </w:r>
    </w:p>
    <w:p w:rsidR="00FA22CD" w:rsidRPr="00FA22CD" w:rsidRDefault="00FA22CD" w:rsidP="00C0398D">
      <w:pPr>
        <w:pStyle w:val="Corpodetexto"/>
        <w:jc w:val="center"/>
        <w:rPr>
          <w:rFonts w:ascii="Arial" w:hAnsi="Arial" w:cs="Arial"/>
          <w:i/>
          <w:sz w:val="18"/>
          <w:szCs w:val="18"/>
        </w:rPr>
      </w:pPr>
    </w:p>
    <w:p w:rsidR="00FA22CD" w:rsidRPr="00FA22CD" w:rsidRDefault="00FA22CD" w:rsidP="00FA22CD">
      <w:pPr>
        <w:pStyle w:val="Corpodetexto"/>
        <w:rPr>
          <w:rFonts w:ascii="Arial" w:hAnsi="Arial" w:cs="Arial"/>
          <w:i/>
          <w:sz w:val="18"/>
          <w:szCs w:val="18"/>
        </w:rPr>
      </w:pPr>
    </w:p>
    <w:p w:rsidR="00FA22CD" w:rsidRPr="00FA22CD" w:rsidRDefault="00FA22CD" w:rsidP="00FA22CD">
      <w:pPr>
        <w:pStyle w:val="Corpodetexto"/>
        <w:rPr>
          <w:rFonts w:ascii="Arial" w:hAnsi="Arial" w:cs="Arial"/>
          <w:i/>
          <w:sz w:val="18"/>
          <w:szCs w:val="18"/>
        </w:rPr>
      </w:pPr>
    </w:p>
    <w:p w:rsidR="00FA22CD" w:rsidRPr="00FA22CD" w:rsidRDefault="00FA22CD" w:rsidP="00C0398D">
      <w:pPr>
        <w:pStyle w:val="Corpodetexto"/>
        <w:spacing w:before="120"/>
        <w:rPr>
          <w:rFonts w:ascii="Arial" w:hAnsi="Arial" w:cs="Arial"/>
          <w:i/>
          <w:sz w:val="18"/>
          <w:szCs w:val="18"/>
        </w:rPr>
      </w:pPr>
    </w:p>
    <w:p w:rsidR="00FA22CD" w:rsidRPr="00FA22CD" w:rsidRDefault="00FA22CD" w:rsidP="00C0398D">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FA22CD">
        <w:rPr>
          <w:rFonts w:ascii="Arial" w:hAnsi="Arial" w:cs="Arial"/>
          <w:sz w:val="18"/>
          <w:szCs w:val="18"/>
        </w:rPr>
        <w:t>Declaração</w:t>
      </w:r>
      <w:r w:rsidRPr="00FA22CD">
        <w:rPr>
          <w:rFonts w:ascii="Arial" w:hAnsi="Arial" w:cs="Arial"/>
          <w:spacing w:val="-3"/>
          <w:sz w:val="18"/>
          <w:szCs w:val="18"/>
        </w:rPr>
        <w:t xml:space="preserve"> </w:t>
      </w:r>
      <w:r w:rsidRPr="00FA22CD">
        <w:rPr>
          <w:rFonts w:ascii="Arial" w:hAnsi="Arial" w:cs="Arial"/>
          <w:sz w:val="18"/>
          <w:szCs w:val="18"/>
        </w:rPr>
        <w:t>de</w:t>
      </w:r>
      <w:r w:rsidRPr="00FA22CD">
        <w:rPr>
          <w:rFonts w:ascii="Arial" w:hAnsi="Arial" w:cs="Arial"/>
          <w:spacing w:val="-1"/>
          <w:sz w:val="18"/>
          <w:szCs w:val="18"/>
        </w:rPr>
        <w:t xml:space="preserve"> </w:t>
      </w:r>
      <w:r w:rsidRPr="00FA22CD">
        <w:rPr>
          <w:rFonts w:ascii="Arial" w:hAnsi="Arial" w:cs="Arial"/>
          <w:spacing w:val="-2"/>
          <w:sz w:val="18"/>
          <w:szCs w:val="18"/>
        </w:rPr>
        <w:t>Viabilidade</w:t>
      </w:r>
    </w:p>
    <w:p w:rsidR="00FA22CD" w:rsidRPr="00FA22CD" w:rsidRDefault="00FA22CD" w:rsidP="00FA22CD">
      <w:pPr>
        <w:pStyle w:val="Corpodetexto"/>
        <w:spacing w:before="239"/>
        <w:ind w:left="121"/>
        <w:jc w:val="both"/>
        <w:rPr>
          <w:rFonts w:ascii="Arial" w:hAnsi="Arial" w:cs="Arial"/>
          <w:sz w:val="18"/>
          <w:szCs w:val="18"/>
        </w:rPr>
      </w:pPr>
      <w:r w:rsidRPr="00FA22CD">
        <w:rPr>
          <w:rFonts w:ascii="Arial" w:hAnsi="Arial" w:cs="Arial"/>
          <w:sz w:val="18"/>
          <w:szCs w:val="18"/>
        </w:rPr>
        <w:t>Esta</w:t>
      </w:r>
      <w:r w:rsidRPr="00FA22CD">
        <w:rPr>
          <w:rFonts w:ascii="Arial" w:hAnsi="Arial" w:cs="Arial"/>
          <w:spacing w:val="-5"/>
          <w:sz w:val="18"/>
          <w:szCs w:val="18"/>
        </w:rPr>
        <w:t xml:space="preserve"> </w:t>
      </w:r>
      <w:r w:rsidRPr="00FA22CD">
        <w:rPr>
          <w:rFonts w:ascii="Arial" w:hAnsi="Arial" w:cs="Arial"/>
          <w:sz w:val="18"/>
          <w:szCs w:val="18"/>
        </w:rPr>
        <w:t>equipe</w:t>
      </w:r>
      <w:r w:rsidRPr="00FA22CD">
        <w:rPr>
          <w:rFonts w:ascii="Arial" w:hAnsi="Arial" w:cs="Arial"/>
          <w:spacing w:val="-4"/>
          <w:sz w:val="18"/>
          <w:szCs w:val="18"/>
        </w:rPr>
        <w:t xml:space="preserve"> </w:t>
      </w:r>
      <w:r w:rsidRPr="00FA22CD">
        <w:rPr>
          <w:rFonts w:ascii="Arial" w:hAnsi="Arial" w:cs="Arial"/>
          <w:sz w:val="18"/>
          <w:szCs w:val="18"/>
        </w:rPr>
        <w:t>de</w:t>
      </w:r>
      <w:r w:rsidRPr="00FA22CD">
        <w:rPr>
          <w:rFonts w:ascii="Arial" w:hAnsi="Arial" w:cs="Arial"/>
          <w:spacing w:val="-4"/>
          <w:sz w:val="18"/>
          <w:szCs w:val="18"/>
        </w:rPr>
        <w:t xml:space="preserve"> </w:t>
      </w:r>
      <w:r w:rsidRPr="00FA22CD">
        <w:rPr>
          <w:rFonts w:ascii="Arial" w:hAnsi="Arial" w:cs="Arial"/>
          <w:sz w:val="18"/>
          <w:szCs w:val="18"/>
        </w:rPr>
        <w:t>planejamento</w:t>
      </w:r>
      <w:r w:rsidRPr="00FA22CD">
        <w:rPr>
          <w:rFonts w:ascii="Arial" w:hAnsi="Arial" w:cs="Arial"/>
          <w:spacing w:val="-4"/>
          <w:sz w:val="18"/>
          <w:szCs w:val="18"/>
        </w:rPr>
        <w:t xml:space="preserve"> </w:t>
      </w:r>
      <w:r w:rsidRPr="00FA22CD">
        <w:rPr>
          <w:rFonts w:ascii="Arial" w:hAnsi="Arial" w:cs="Arial"/>
          <w:sz w:val="18"/>
          <w:szCs w:val="18"/>
        </w:rPr>
        <w:t>declara</w:t>
      </w:r>
      <w:r w:rsidRPr="00FA22CD">
        <w:rPr>
          <w:rFonts w:ascii="Arial" w:hAnsi="Arial" w:cs="Arial"/>
          <w:spacing w:val="-4"/>
          <w:sz w:val="18"/>
          <w:szCs w:val="18"/>
        </w:rPr>
        <w:t xml:space="preserve"> </w:t>
      </w:r>
      <w:r w:rsidRPr="00FA22CD">
        <w:rPr>
          <w:rFonts w:ascii="Arial" w:hAnsi="Arial" w:cs="Arial"/>
          <w:b/>
          <w:sz w:val="18"/>
          <w:szCs w:val="18"/>
        </w:rPr>
        <w:t>viável</w:t>
      </w:r>
      <w:r w:rsidRPr="00FA22CD">
        <w:rPr>
          <w:rFonts w:ascii="Arial" w:hAnsi="Arial" w:cs="Arial"/>
          <w:b/>
          <w:spacing w:val="-3"/>
          <w:sz w:val="18"/>
          <w:szCs w:val="18"/>
        </w:rPr>
        <w:t xml:space="preserve"> </w:t>
      </w:r>
      <w:r w:rsidRPr="00FA22CD">
        <w:rPr>
          <w:rFonts w:ascii="Arial" w:hAnsi="Arial" w:cs="Arial"/>
          <w:sz w:val="18"/>
          <w:szCs w:val="18"/>
        </w:rPr>
        <w:t>esta</w:t>
      </w:r>
      <w:r w:rsidRPr="00FA22CD">
        <w:rPr>
          <w:rFonts w:ascii="Arial" w:hAnsi="Arial" w:cs="Arial"/>
          <w:spacing w:val="-4"/>
          <w:sz w:val="18"/>
          <w:szCs w:val="18"/>
        </w:rPr>
        <w:t xml:space="preserve"> </w:t>
      </w:r>
      <w:r w:rsidRPr="00FA22CD">
        <w:rPr>
          <w:rFonts w:ascii="Arial" w:hAnsi="Arial" w:cs="Arial"/>
          <w:spacing w:val="-2"/>
          <w:sz w:val="18"/>
          <w:szCs w:val="18"/>
        </w:rPr>
        <w:t>contratação.</w:t>
      </w:r>
    </w:p>
    <w:p w:rsidR="00FA22CD" w:rsidRPr="00FA22CD" w:rsidRDefault="00FA22CD" w:rsidP="00C0398D">
      <w:pPr>
        <w:pStyle w:val="Ttulo2"/>
        <w:numPr>
          <w:ilvl w:val="1"/>
          <w:numId w:val="1"/>
        </w:numPr>
        <w:tabs>
          <w:tab w:val="left" w:pos="595"/>
        </w:tabs>
        <w:spacing w:before="207"/>
        <w:ind w:hanging="474"/>
        <w:rPr>
          <w:rFonts w:ascii="Arial" w:hAnsi="Arial" w:cs="Arial"/>
          <w:sz w:val="18"/>
          <w:szCs w:val="18"/>
        </w:rPr>
      </w:pPr>
      <w:bookmarkStart w:id="93" w:name="17.1._Justificativa_da_Viabilidade"/>
      <w:bookmarkEnd w:id="93"/>
      <w:r w:rsidRPr="00FA22CD">
        <w:rPr>
          <w:rFonts w:ascii="Arial" w:hAnsi="Arial" w:cs="Arial"/>
          <w:sz w:val="18"/>
          <w:szCs w:val="18"/>
        </w:rPr>
        <w:t xml:space="preserve">Justificativa da </w:t>
      </w:r>
      <w:r w:rsidRPr="00FA22CD">
        <w:rPr>
          <w:rFonts w:ascii="Arial" w:hAnsi="Arial" w:cs="Arial"/>
          <w:spacing w:val="-2"/>
          <w:sz w:val="18"/>
          <w:szCs w:val="18"/>
        </w:rPr>
        <w:t>Viabilidade</w:t>
      </w:r>
    </w:p>
    <w:p w:rsidR="00FA22CD" w:rsidRPr="00FA22CD" w:rsidRDefault="00FA22CD" w:rsidP="00FA22CD">
      <w:pPr>
        <w:pStyle w:val="Corpodetexto"/>
        <w:spacing w:before="229" w:line="268" w:lineRule="auto"/>
        <w:ind w:left="121" w:right="119"/>
        <w:jc w:val="both"/>
        <w:rPr>
          <w:rFonts w:ascii="Arial" w:hAnsi="Arial" w:cs="Arial"/>
          <w:sz w:val="18"/>
          <w:szCs w:val="18"/>
        </w:rPr>
      </w:pPr>
      <w:r w:rsidRPr="00FA22CD">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FA22CD">
        <w:rPr>
          <w:rFonts w:ascii="Arial" w:hAnsi="Arial" w:cs="Arial"/>
          <w:spacing w:val="40"/>
          <w:sz w:val="18"/>
          <w:szCs w:val="18"/>
        </w:rPr>
        <w:t xml:space="preserve"> </w:t>
      </w:r>
      <w:r w:rsidRPr="00FA22CD">
        <w:rPr>
          <w:rFonts w:ascii="Arial" w:hAnsi="Arial" w:cs="Arial"/>
          <w:sz w:val="18"/>
          <w:szCs w:val="18"/>
        </w:rPr>
        <w:t>planejamento anual da Instituição e disponibilidade no mercado, conforme demonstra o histórico de compras e de consumo dos últimos anos constante dos autos.</w:t>
      </w:r>
    </w:p>
    <w:p w:rsidR="009A4853" w:rsidRDefault="009A4853" w:rsidP="00CD6B70">
      <w:pPr>
        <w:pStyle w:val="Corpodetexto"/>
        <w:spacing w:before="230" w:line="268" w:lineRule="auto"/>
        <w:ind w:left="121" w:right="119"/>
        <w:jc w:val="both"/>
        <w:rPr>
          <w:rFonts w:ascii="Arial" w:hAnsi="Arial" w:cs="Arial"/>
          <w:sz w:val="18"/>
          <w:szCs w:val="18"/>
        </w:rPr>
      </w:pPr>
    </w:p>
    <w:p w:rsidR="009A4853" w:rsidRDefault="009A4853"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C0398D" w:rsidRDefault="00C0398D" w:rsidP="00CD6B70">
      <w:pPr>
        <w:pStyle w:val="Corpodetexto"/>
        <w:spacing w:before="230" w:line="268" w:lineRule="auto"/>
        <w:ind w:left="121" w:right="119"/>
        <w:jc w:val="both"/>
        <w:rPr>
          <w:rFonts w:ascii="Arial" w:hAnsi="Arial" w:cs="Arial"/>
          <w:sz w:val="18"/>
          <w:szCs w:val="18"/>
        </w:rPr>
      </w:pPr>
    </w:p>
    <w:p w:rsidR="000C42B8" w:rsidRDefault="000C42B8" w:rsidP="00843DE6">
      <w:pPr>
        <w:spacing w:after="0" w:line="240" w:lineRule="auto"/>
        <w:ind w:left="40" w:right="40"/>
        <w:jc w:val="center"/>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C0398D" w:rsidRDefault="00AD5F94" w:rsidP="00C0398D">
      <w:pPr>
        <w:pStyle w:val="Corpodetexto"/>
        <w:spacing w:before="208"/>
        <w:rPr>
          <w:rFonts w:ascii="Arial"/>
          <w:b/>
        </w:rPr>
      </w:pPr>
      <w:r>
        <w:rPr>
          <w:rFonts w:ascii="Arial" w:eastAsia="Times New Roman" w:hAnsi="Arial" w:cs="Arial"/>
          <w:color w:val="000000"/>
          <w:sz w:val="18"/>
          <w:szCs w:val="18"/>
          <w:lang w:eastAsia="pt-BR"/>
        </w:rPr>
        <w:t xml:space="preserve"> </w:t>
      </w:r>
      <w:r w:rsidRPr="00EC2381">
        <w:rPr>
          <w:rFonts w:ascii="Arial" w:eastAsia="Times New Roman" w:hAnsi="Arial" w:cs="Arial"/>
          <w:color w:val="000000"/>
          <w:sz w:val="18"/>
          <w:szCs w:val="18"/>
          <w:lang w:eastAsia="pt-BR"/>
        </w:rPr>
        <w:t>2.4   Material - amostras a serem analisadas:</w:t>
      </w:r>
      <w:r w:rsidRPr="00EC2381">
        <w:rPr>
          <w:rFonts w:ascii="Arial" w:hAnsi="Arial" w:cs="Arial"/>
          <w:b/>
          <w:sz w:val="18"/>
          <w:szCs w:val="18"/>
        </w:rPr>
        <w:t xml:space="preserve"> </w:t>
      </w:r>
      <w:r w:rsidR="009A4853" w:rsidRPr="00D15BAA">
        <w:rPr>
          <w:rFonts w:eastAsia="Arial"/>
        </w:rPr>
        <w:t>pacientes.</w:t>
      </w:r>
      <w:r w:rsidR="009A4853" w:rsidRPr="00F8553D">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C0398D" w:rsidTr="00C0398D">
        <w:trPr>
          <w:trHeight w:val="530"/>
        </w:trPr>
        <w:tc>
          <w:tcPr>
            <w:tcW w:w="334"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rFonts w:ascii="Arial"/>
                <w:b/>
                <w:sz w:val="14"/>
              </w:rPr>
            </w:pPr>
            <w:r>
              <w:rPr>
                <w:rFonts w:ascii="Arial"/>
                <w:b/>
                <w:spacing w:val="-4"/>
                <w:sz w:val="14"/>
              </w:rPr>
              <w:t>Item</w:t>
            </w:r>
          </w:p>
        </w:tc>
        <w:tc>
          <w:tcPr>
            <w:tcW w:w="5642"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rFonts w:ascii="Arial" w:hAnsi="Arial"/>
                <w:b/>
                <w:sz w:val="14"/>
              </w:rPr>
            </w:pPr>
            <w:r>
              <w:rPr>
                <w:rFonts w:ascii="Arial" w:hAnsi="Arial"/>
                <w:b/>
                <w:spacing w:val="-2"/>
                <w:sz w:val="14"/>
              </w:rPr>
              <w:t>Especificação</w:t>
            </w:r>
          </w:p>
        </w:tc>
        <w:tc>
          <w:tcPr>
            <w:tcW w:w="669" w:type="dxa"/>
          </w:tcPr>
          <w:p w:rsidR="00C0398D" w:rsidRDefault="00C0398D" w:rsidP="00721F3D">
            <w:pPr>
              <w:pStyle w:val="TableParagraph"/>
              <w:spacing w:before="159"/>
              <w:rPr>
                <w:rFonts w:ascii="Arial"/>
                <w:b/>
                <w:sz w:val="14"/>
              </w:rPr>
            </w:pPr>
          </w:p>
          <w:p w:rsidR="00C0398D" w:rsidRDefault="00C0398D" w:rsidP="00721F3D">
            <w:pPr>
              <w:pStyle w:val="TableParagraph"/>
              <w:ind w:left="21"/>
              <w:rPr>
                <w:rFonts w:ascii="Arial" w:hAnsi="Arial"/>
                <w:b/>
                <w:sz w:val="14"/>
              </w:rPr>
            </w:pPr>
            <w:r>
              <w:rPr>
                <w:rFonts w:ascii="Arial" w:hAnsi="Arial"/>
                <w:b/>
                <w:spacing w:val="-2"/>
                <w:sz w:val="14"/>
              </w:rPr>
              <w:t>Código</w:t>
            </w:r>
          </w:p>
        </w:tc>
        <w:tc>
          <w:tcPr>
            <w:tcW w:w="622" w:type="dxa"/>
          </w:tcPr>
          <w:p w:rsidR="00C0398D" w:rsidRDefault="00C0398D" w:rsidP="00721F3D">
            <w:pPr>
              <w:pStyle w:val="TableParagraph"/>
              <w:spacing w:before="159"/>
              <w:rPr>
                <w:rFonts w:ascii="Arial"/>
                <w:b/>
                <w:sz w:val="14"/>
              </w:rPr>
            </w:pPr>
          </w:p>
          <w:p w:rsidR="00C0398D" w:rsidRDefault="00C0398D" w:rsidP="00721F3D">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7" w:type="dxa"/>
          </w:tcPr>
          <w:p w:rsidR="00C0398D" w:rsidRDefault="00C0398D" w:rsidP="00721F3D">
            <w:pPr>
              <w:pStyle w:val="TableParagraph"/>
              <w:spacing w:before="159"/>
              <w:rPr>
                <w:rFonts w:ascii="Arial"/>
                <w:b/>
                <w:sz w:val="14"/>
              </w:rPr>
            </w:pPr>
          </w:p>
          <w:p w:rsidR="00C0398D" w:rsidRDefault="00C0398D" w:rsidP="00721F3D">
            <w:pPr>
              <w:pStyle w:val="TableParagraph"/>
              <w:ind w:left="14"/>
              <w:jc w:val="center"/>
              <w:rPr>
                <w:rFonts w:ascii="Arial"/>
                <w:b/>
                <w:sz w:val="14"/>
              </w:rPr>
            </w:pPr>
            <w:r>
              <w:rPr>
                <w:rFonts w:ascii="Arial"/>
                <w:b/>
                <w:spacing w:val="-2"/>
                <w:sz w:val="14"/>
              </w:rPr>
              <w:t>CATMAT</w:t>
            </w:r>
          </w:p>
        </w:tc>
        <w:tc>
          <w:tcPr>
            <w:tcW w:w="676" w:type="dxa"/>
          </w:tcPr>
          <w:p w:rsidR="00C0398D" w:rsidRDefault="00C0398D" w:rsidP="00721F3D">
            <w:pPr>
              <w:pStyle w:val="TableParagraph"/>
              <w:spacing w:before="159"/>
              <w:rPr>
                <w:rFonts w:ascii="Arial"/>
                <w:b/>
                <w:sz w:val="14"/>
              </w:rPr>
            </w:pPr>
          </w:p>
          <w:p w:rsidR="00C0398D" w:rsidRDefault="00C0398D" w:rsidP="00721F3D">
            <w:pPr>
              <w:pStyle w:val="TableParagraph"/>
              <w:spacing w:line="460" w:lineRule="auto"/>
              <w:ind w:left="22"/>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6" w:type="dxa"/>
          </w:tcPr>
          <w:p w:rsidR="00C0398D" w:rsidRDefault="00C0398D" w:rsidP="00721F3D">
            <w:pPr>
              <w:pStyle w:val="TableParagraph"/>
              <w:spacing w:before="159"/>
              <w:rPr>
                <w:rFonts w:ascii="Arial"/>
                <w:b/>
                <w:sz w:val="14"/>
              </w:rPr>
            </w:pPr>
          </w:p>
          <w:p w:rsidR="00C0398D" w:rsidRDefault="00C0398D" w:rsidP="00721F3D">
            <w:pPr>
              <w:pStyle w:val="TableParagraph"/>
              <w:ind w:left="16"/>
              <w:jc w:val="center"/>
              <w:rPr>
                <w:rFonts w:ascii="Arial"/>
                <w:b/>
                <w:sz w:val="14"/>
              </w:rPr>
            </w:pPr>
            <w:r>
              <w:rPr>
                <w:rFonts w:ascii="Arial"/>
                <w:b/>
                <w:spacing w:val="-2"/>
                <w:sz w:val="14"/>
              </w:rPr>
              <w:t>Quantidade</w:t>
            </w:r>
          </w:p>
        </w:tc>
      </w:tr>
      <w:tr w:rsidR="00C0398D" w:rsidTr="00C0398D">
        <w:trPr>
          <w:trHeight w:val="1311"/>
        </w:trPr>
        <w:tc>
          <w:tcPr>
            <w:tcW w:w="334"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10"/>
                <w:sz w:val="14"/>
              </w:rPr>
              <w:t>1</w:t>
            </w:r>
          </w:p>
        </w:tc>
        <w:tc>
          <w:tcPr>
            <w:tcW w:w="5642"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C0398D">
            <w:pPr>
              <w:pStyle w:val="TableParagraph"/>
              <w:spacing w:line="460" w:lineRule="auto"/>
              <w:ind w:left="22" w:right="8"/>
              <w:jc w:val="both"/>
              <w:rPr>
                <w:sz w:val="14"/>
              </w:rPr>
            </w:pPr>
            <w:r>
              <w:rPr>
                <w:sz w:val="14"/>
              </w:rPr>
              <w:t>CATETER BALAO LUMEM PARA ATRIOSEPTOSTOMIA 5F / 6FR X 50 CM DE</w:t>
            </w:r>
            <w:r>
              <w:rPr>
                <w:spacing w:val="40"/>
                <w:sz w:val="14"/>
              </w:rPr>
              <w:t xml:space="preserve"> </w:t>
            </w:r>
            <w:r>
              <w:rPr>
                <w:sz w:val="14"/>
              </w:rPr>
              <w:t>COMPRIMENTO,</w:t>
            </w:r>
            <w:r>
              <w:rPr>
                <w:spacing w:val="40"/>
                <w:sz w:val="14"/>
              </w:rPr>
              <w:t xml:space="preserve"> </w:t>
            </w:r>
            <w:r>
              <w:rPr>
                <w:sz w:val="14"/>
              </w:rPr>
              <w:t>EXTREMIDADE COM ANGULAÇÃO DE 35 GRAUS, BALÃO DE</w:t>
            </w:r>
            <w:r>
              <w:rPr>
                <w:spacing w:val="40"/>
                <w:sz w:val="14"/>
              </w:rPr>
              <w:t xml:space="preserve"> </w:t>
            </w:r>
            <w:r>
              <w:rPr>
                <w:sz w:val="14"/>
              </w:rPr>
              <w:t>LÁTEX NA SUA PORÇÃO DISTAL COM CAPACIDADE MÁXIMA DE INSUFLAÇÃO DE</w:t>
            </w:r>
            <w:r>
              <w:rPr>
                <w:spacing w:val="40"/>
                <w:sz w:val="14"/>
              </w:rPr>
              <w:t xml:space="preserve"> </w:t>
            </w:r>
            <w:r>
              <w:rPr>
                <w:sz w:val="14"/>
              </w:rPr>
              <w:t>1,0 A 2,0 ML</w:t>
            </w:r>
          </w:p>
        </w:tc>
        <w:tc>
          <w:tcPr>
            <w:tcW w:w="669"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721F3D">
            <w:pPr>
              <w:pStyle w:val="TableParagraph"/>
              <w:ind w:left="21"/>
              <w:rPr>
                <w:sz w:val="14"/>
              </w:rPr>
            </w:pPr>
            <w:r>
              <w:rPr>
                <w:spacing w:val="-2"/>
                <w:sz w:val="14"/>
              </w:rPr>
              <w:t>61130216</w:t>
            </w:r>
          </w:p>
        </w:tc>
        <w:tc>
          <w:tcPr>
            <w:tcW w:w="622"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721F3D">
            <w:pPr>
              <w:pStyle w:val="TableParagraph"/>
              <w:ind w:right="15"/>
              <w:jc w:val="center"/>
              <w:rPr>
                <w:sz w:val="14"/>
              </w:rPr>
            </w:pPr>
            <w:r>
              <w:rPr>
                <w:spacing w:val="-2"/>
                <w:sz w:val="14"/>
              </w:rPr>
              <w:t>3822303</w:t>
            </w:r>
          </w:p>
        </w:tc>
        <w:tc>
          <w:tcPr>
            <w:tcW w:w="637"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721F3D">
            <w:pPr>
              <w:pStyle w:val="TableParagraph"/>
              <w:ind w:right="107"/>
              <w:jc w:val="center"/>
              <w:rPr>
                <w:sz w:val="14"/>
              </w:rPr>
            </w:pPr>
            <w:r>
              <w:rPr>
                <w:spacing w:val="-2"/>
                <w:sz w:val="14"/>
              </w:rPr>
              <w:t>365648</w:t>
            </w:r>
          </w:p>
        </w:tc>
        <w:tc>
          <w:tcPr>
            <w:tcW w:w="676" w:type="dxa"/>
            <w:tcBorders>
              <w:bottom w:val="single" w:sz="6" w:space="0" w:color="000000"/>
            </w:tcBorders>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2"/>
                <w:sz w:val="14"/>
              </w:rPr>
              <w:t>UNIDADE</w:t>
            </w:r>
          </w:p>
        </w:tc>
        <w:tc>
          <w:tcPr>
            <w:tcW w:w="816" w:type="dxa"/>
            <w:tcBorders>
              <w:bottom w:val="single" w:sz="6" w:space="0" w:color="000000"/>
            </w:tcBorders>
          </w:tcPr>
          <w:p w:rsidR="00C0398D" w:rsidRDefault="00C0398D" w:rsidP="00721F3D">
            <w:pPr>
              <w:pStyle w:val="TableParagraph"/>
              <w:ind w:left="141"/>
              <w:jc w:val="center"/>
              <w:rPr>
                <w:sz w:val="14"/>
              </w:rPr>
            </w:pPr>
          </w:p>
          <w:p w:rsidR="00C0398D" w:rsidRDefault="00C0398D" w:rsidP="00721F3D">
            <w:pPr>
              <w:pStyle w:val="TableParagraph"/>
              <w:ind w:left="141"/>
              <w:jc w:val="center"/>
              <w:rPr>
                <w:sz w:val="14"/>
              </w:rPr>
            </w:pPr>
          </w:p>
          <w:p w:rsidR="00C0398D" w:rsidRDefault="00C0398D" w:rsidP="00721F3D">
            <w:pPr>
              <w:pStyle w:val="TableParagraph"/>
              <w:ind w:left="141"/>
              <w:jc w:val="center"/>
              <w:rPr>
                <w:sz w:val="14"/>
              </w:rPr>
            </w:pPr>
            <w:r>
              <w:rPr>
                <w:sz w:val="14"/>
              </w:rPr>
              <w:t>01 UND</w:t>
            </w:r>
          </w:p>
        </w:tc>
      </w:tr>
      <w:tr w:rsidR="00C0398D" w:rsidTr="00C0398D">
        <w:trPr>
          <w:trHeight w:val="1506"/>
        </w:trPr>
        <w:tc>
          <w:tcPr>
            <w:tcW w:w="334"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left="22"/>
              <w:rPr>
                <w:sz w:val="14"/>
              </w:rPr>
            </w:pPr>
            <w:r>
              <w:rPr>
                <w:spacing w:val="-10"/>
                <w:sz w:val="14"/>
              </w:rPr>
              <w:t>2</w:t>
            </w:r>
          </w:p>
        </w:tc>
        <w:tc>
          <w:tcPr>
            <w:tcW w:w="5642" w:type="dxa"/>
            <w:tcBorders>
              <w:bottom w:val="single" w:sz="4" w:space="0" w:color="auto"/>
            </w:tcBorders>
          </w:tcPr>
          <w:p w:rsidR="00C0398D" w:rsidRDefault="00C0398D" w:rsidP="00721F3D">
            <w:pPr>
              <w:pStyle w:val="TableParagraph"/>
              <w:spacing w:before="11"/>
              <w:rPr>
                <w:rFonts w:ascii="Arial"/>
                <w:b/>
                <w:sz w:val="14"/>
              </w:rPr>
            </w:pPr>
          </w:p>
          <w:p w:rsidR="00C0398D" w:rsidRDefault="00C0398D" w:rsidP="00C0398D">
            <w:pPr>
              <w:pStyle w:val="TableParagraph"/>
              <w:spacing w:before="0" w:line="310" w:lineRule="atLeast"/>
              <w:ind w:left="22" w:right="9"/>
              <w:jc w:val="both"/>
              <w:rPr>
                <w:sz w:val="14"/>
              </w:rPr>
            </w:pPr>
            <w:r>
              <w:rPr>
                <w:sz w:val="14"/>
              </w:rPr>
              <w:t>"KIT</w:t>
            </w:r>
            <w:r>
              <w:rPr>
                <w:spacing w:val="40"/>
                <w:sz w:val="14"/>
              </w:rPr>
              <w:t xml:space="preserve"> </w:t>
            </w:r>
            <w:r>
              <w:rPr>
                <w:sz w:val="14"/>
              </w:rPr>
              <w:t>CÂNULA</w:t>
            </w:r>
            <w:r>
              <w:rPr>
                <w:spacing w:val="40"/>
                <w:sz w:val="14"/>
              </w:rPr>
              <w:t xml:space="preserve"> </w:t>
            </w:r>
            <w:r>
              <w:rPr>
                <w:sz w:val="14"/>
              </w:rPr>
              <w:t>DE</w:t>
            </w:r>
            <w:r>
              <w:rPr>
                <w:spacing w:val="40"/>
                <w:sz w:val="14"/>
              </w:rPr>
              <w:t xml:space="preserve"> </w:t>
            </w:r>
            <w:r>
              <w:rPr>
                <w:sz w:val="14"/>
              </w:rPr>
              <w:t>TRAQUEOSTOMIA</w:t>
            </w:r>
            <w:r>
              <w:rPr>
                <w:spacing w:val="40"/>
                <w:sz w:val="14"/>
              </w:rPr>
              <w:t xml:space="preserve"> </w:t>
            </w:r>
            <w:r>
              <w:rPr>
                <w:sz w:val="14"/>
              </w:rPr>
              <w:t>PERCUTÂNEA</w:t>
            </w:r>
            <w:r>
              <w:rPr>
                <w:spacing w:val="40"/>
                <w:sz w:val="14"/>
              </w:rPr>
              <w:t xml:space="preserve"> </w:t>
            </w:r>
            <w:r>
              <w:rPr>
                <w:sz w:val="14"/>
              </w:rPr>
              <w:t>SEM</w:t>
            </w:r>
            <w:r>
              <w:rPr>
                <w:spacing w:val="40"/>
                <w:sz w:val="14"/>
              </w:rPr>
              <w:t xml:space="preserve"> </w:t>
            </w:r>
            <w:r>
              <w:rPr>
                <w:sz w:val="14"/>
              </w:rPr>
              <w:t>PINÇA</w:t>
            </w:r>
            <w:r>
              <w:rPr>
                <w:spacing w:val="40"/>
                <w:sz w:val="14"/>
              </w:rPr>
              <w:t xml:space="preserve"> </w:t>
            </w:r>
            <w:r>
              <w:rPr>
                <w:sz w:val="14"/>
              </w:rPr>
              <w:t>9</w:t>
            </w:r>
            <w:r>
              <w:rPr>
                <w:spacing w:val="40"/>
                <w:sz w:val="14"/>
              </w:rPr>
              <w:t xml:space="preserve"> </w:t>
            </w:r>
            <w:r>
              <w:rPr>
                <w:sz w:val="14"/>
              </w:rPr>
              <w:t>MM</w:t>
            </w:r>
            <w:r>
              <w:rPr>
                <w:spacing w:val="40"/>
                <w:sz w:val="14"/>
              </w:rPr>
              <w:t xml:space="preserve"> </w:t>
            </w:r>
            <w:r>
              <w:rPr>
                <w:sz w:val="14"/>
              </w:rPr>
              <w:t>É</w:t>
            </w:r>
            <w:r>
              <w:rPr>
                <w:spacing w:val="40"/>
                <w:sz w:val="14"/>
              </w:rPr>
              <w:t xml:space="preserve"> </w:t>
            </w:r>
            <w:r>
              <w:rPr>
                <w:sz w:val="14"/>
              </w:rPr>
              <w:t>COMPOSTO</w:t>
            </w:r>
            <w:r>
              <w:rPr>
                <w:spacing w:val="18"/>
                <w:sz w:val="14"/>
              </w:rPr>
              <w:t xml:space="preserve"> </w:t>
            </w:r>
            <w:r>
              <w:rPr>
                <w:sz w:val="14"/>
              </w:rPr>
              <w:t>DE</w:t>
            </w:r>
            <w:r>
              <w:rPr>
                <w:spacing w:val="40"/>
                <w:sz w:val="14"/>
              </w:rPr>
              <w:t xml:space="preserve"> </w:t>
            </w:r>
            <w:r>
              <w:rPr>
                <w:sz w:val="14"/>
              </w:rPr>
              <w:t>:</w:t>
            </w:r>
            <w:r>
              <w:rPr>
                <w:spacing w:val="40"/>
                <w:sz w:val="14"/>
              </w:rPr>
              <w:t xml:space="preserve"> </w:t>
            </w:r>
            <w:r>
              <w:rPr>
                <w:sz w:val="14"/>
              </w:rPr>
              <w:t>BISTURI,</w:t>
            </w:r>
            <w:r>
              <w:rPr>
                <w:spacing w:val="40"/>
                <w:sz w:val="14"/>
              </w:rPr>
              <w:t xml:space="preserve"> </w:t>
            </w:r>
            <w:r>
              <w:rPr>
                <w:sz w:val="14"/>
              </w:rPr>
              <w:t>CONJUNTOS</w:t>
            </w:r>
            <w:r>
              <w:rPr>
                <w:spacing w:val="18"/>
                <w:sz w:val="14"/>
              </w:rPr>
              <w:t xml:space="preserve"> </w:t>
            </w:r>
            <w:r>
              <w:rPr>
                <w:sz w:val="14"/>
              </w:rPr>
              <w:t>DE</w:t>
            </w:r>
            <w:r>
              <w:rPr>
                <w:spacing w:val="18"/>
                <w:sz w:val="14"/>
              </w:rPr>
              <w:t xml:space="preserve"> </w:t>
            </w:r>
            <w:r>
              <w:rPr>
                <w:sz w:val="14"/>
              </w:rPr>
              <w:t>CÂNULA</w:t>
            </w:r>
            <w:r>
              <w:rPr>
                <w:spacing w:val="18"/>
                <w:sz w:val="14"/>
              </w:rPr>
              <w:t xml:space="preserve"> </w:t>
            </w:r>
            <w:r>
              <w:rPr>
                <w:sz w:val="14"/>
              </w:rPr>
              <w:t>14G</w:t>
            </w:r>
            <w:r>
              <w:rPr>
                <w:spacing w:val="18"/>
                <w:sz w:val="14"/>
              </w:rPr>
              <w:t xml:space="preserve"> </w:t>
            </w:r>
            <w:r>
              <w:rPr>
                <w:sz w:val="14"/>
              </w:rPr>
              <w:t>IV</w:t>
            </w:r>
            <w:r>
              <w:rPr>
                <w:spacing w:val="18"/>
                <w:sz w:val="14"/>
              </w:rPr>
              <w:t xml:space="preserve"> </w:t>
            </w:r>
            <w:r>
              <w:rPr>
                <w:sz w:val="14"/>
              </w:rPr>
              <w:t>,</w:t>
            </w:r>
            <w:r>
              <w:rPr>
                <w:spacing w:val="18"/>
                <w:sz w:val="14"/>
              </w:rPr>
              <w:t xml:space="preserve"> </w:t>
            </w:r>
            <w:r>
              <w:rPr>
                <w:sz w:val="14"/>
              </w:rPr>
              <w:t>SERINGA</w:t>
            </w:r>
            <w:r>
              <w:rPr>
                <w:spacing w:val="18"/>
                <w:sz w:val="14"/>
              </w:rPr>
              <w:t xml:space="preserve"> </w:t>
            </w:r>
            <w:r>
              <w:rPr>
                <w:sz w:val="14"/>
              </w:rPr>
              <w:t>DE</w:t>
            </w:r>
            <w:r>
              <w:rPr>
                <w:spacing w:val="18"/>
                <w:sz w:val="14"/>
              </w:rPr>
              <w:t xml:space="preserve"> </w:t>
            </w:r>
            <w:r>
              <w:rPr>
                <w:sz w:val="14"/>
              </w:rPr>
              <w:t>10</w:t>
            </w:r>
            <w:r>
              <w:rPr>
                <w:spacing w:val="40"/>
                <w:sz w:val="14"/>
              </w:rPr>
              <w:t xml:space="preserve"> </w:t>
            </w:r>
            <w:r>
              <w:rPr>
                <w:sz w:val="14"/>
              </w:rPr>
              <w:t>CC,</w:t>
            </w:r>
            <w:r>
              <w:rPr>
                <w:spacing w:val="80"/>
                <w:sz w:val="14"/>
              </w:rPr>
              <w:t xml:space="preserve"> </w:t>
            </w:r>
            <w:r>
              <w:rPr>
                <w:sz w:val="14"/>
              </w:rPr>
              <w:t>FIO</w:t>
            </w:r>
            <w:r>
              <w:rPr>
                <w:spacing w:val="80"/>
                <w:sz w:val="14"/>
              </w:rPr>
              <w:t xml:space="preserve"> </w:t>
            </w:r>
            <w:r>
              <w:rPr>
                <w:sz w:val="14"/>
              </w:rPr>
              <w:t>GUIA</w:t>
            </w:r>
            <w:r>
              <w:rPr>
                <w:spacing w:val="80"/>
                <w:sz w:val="14"/>
              </w:rPr>
              <w:t xml:space="preserve"> </w:t>
            </w:r>
            <w:r>
              <w:rPr>
                <w:sz w:val="14"/>
              </w:rPr>
              <w:t>COM</w:t>
            </w:r>
            <w:r>
              <w:rPr>
                <w:spacing w:val="80"/>
                <w:sz w:val="14"/>
              </w:rPr>
              <w:t xml:space="preserve"> </w:t>
            </w:r>
            <w:r>
              <w:rPr>
                <w:sz w:val="14"/>
              </w:rPr>
              <w:t>INTRODUTOR</w:t>
            </w:r>
            <w:r>
              <w:rPr>
                <w:spacing w:val="80"/>
                <w:sz w:val="14"/>
              </w:rPr>
              <w:t xml:space="preserve"> </w:t>
            </w:r>
            <w:r>
              <w:rPr>
                <w:sz w:val="14"/>
              </w:rPr>
              <w:t>E</w:t>
            </w:r>
            <w:r>
              <w:rPr>
                <w:spacing w:val="80"/>
                <w:sz w:val="14"/>
              </w:rPr>
              <w:t xml:space="preserve"> </w:t>
            </w:r>
            <w:r>
              <w:rPr>
                <w:sz w:val="14"/>
              </w:rPr>
              <w:t>TUBO</w:t>
            </w:r>
            <w:r>
              <w:rPr>
                <w:spacing w:val="80"/>
                <w:sz w:val="14"/>
              </w:rPr>
              <w:t xml:space="preserve"> </w:t>
            </w:r>
            <w:r>
              <w:rPr>
                <w:sz w:val="14"/>
              </w:rPr>
              <w:t>COM</w:t>
            </w:r>
            <w:r>
              <w:rPr>
                <w:spacing w:val="80"/>
                <w:sz w:val="14"/>
              </w:rPr>
              <w:t xml:space="preserve"> </w:t>
            </w:r>
            <w:r>
              <w:rPr>
                <w:sz w:val="14"/>
              </w:rPr>
              <w:t>CUFF</w:t>
            </w:r>
            <w:r>
              <w:rPr>
                <w:spacing w:val="80"/>
                <w:sz w:val="14"/>
              </w:rPr>
              <w:t xml:space="preserve"> </w:t>
            </w:r>
            <w:r>
              <w:rPr>
                <w:sz w:val="14"/>
              </w:rPr>
              <w:t>E</w:t>
            </w:r>
            <w:r>
              <w:rPr>
                <w:spacing w:val="80"/>
                <w:sz w:val="14"/>
              </w:rPr>
              <w:t xml:space="preserve"> </w:t>
            </w:r>
            <w:r>
              <w:rPr>
                <w:sz w:val="14"/>
              </w:rPr>
              <w:t>OBTURADOR</w:t>
            </w:r>
            <w:r>
              <w:rPr>
                <w:spacing w:val="40"/>
                <w:sz w:val="14"/>
              </w:rPr>
              <w:t xml:space="preserve"> </w:t>
            </w:r>
            <w:r>
              <w:rPr>
                <w:sz w:val="14"/>
              </w:rPr>
              <w:t>DE</w:t>
            </w:r>
            <w:r>
              <w:rPr>
                <w:spacing w:val="32"/>
                <w:sz w:val="14"/>
              </w:rPr>
              <w:t xml:space="preserve">  </w:t>
            </w:r>
            <w:r>
              <w:rPr>
                <w:sz w:val="14"/>
              </w:rPr>
              <w:t>TRAQUEOSTOMIA</w:t>
            </w:r>
            <w:r>
              <w:rPr>
                <w:spacing w:val="32"/>
                <w:sz w:val="14"/>
              </w:rPr>
              <w:t xml:space="preserve"> </w:t>
            </w:r>
            <w:r>
              <w:rPr>
                <w:sz w:val="14"/>
              </w:rPr>
              <w:t>COM</w:t>
            </w:r>
            <w:r>
              <w:rPr>
                <w:spacing w:val="32"/>
                <w:sz w:val="14"/>
              </w:rPr>
              <w:t xml:space="preserve"> </w:t>
            </w:r>
            <w:r>
              <w:rPr>
                <w:sz w:val="14"/>
              </w:rPr>
              <w:t>COMPRIMENTO</w:t>
            </w:r>
            <w:r>
              <w:rPr>
                <w:spacing w:val="32"/>
                <w:sz w:val="14"/>
              </w:rPr>
              <w:t xml:space="preserve"> </w:t>
            </w:r>
            <w:r>
              <w:rPr>
                <w:sz w:val="14"/>
              </w:rPr>
              <w:t>DE</w:t>
            </w:r>
            <w:r>
              <w:rPr>
                <w:spacing w:val="32"/>
                <w:sz w:val="14"/>
              </w:rPr>
              <w:t xml:space="preserve"> </w:t>
            </w:r>
            <w:r>
              <w:rPr>
                <w:sz w:val="14"/>
              </w:rPr>
              <w:t>75,5</w:t>
            </w:r>
            <w:r>
              <w:rPr>
                <w:spacing w:val="32"/>
                <w:sz w:val="14"/>
              </w:rPr>
              <w:t xml:space="preserve"> </w:t>
            </w:r>
            <w:r>
              <w:rPr>
                <w:sz w:val="14"/>
              </w:rPr>
              <w:t>MM</w:t>
            </w:r>
          </w:p>
        </w:tc>
        <w:tc>
          <w:tcPr>
            <w:tcW w:w="669"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left="21"/>
              <w:rPr>
                <w:sz w:val="14"/>
              </w:rPr>
            </w:pPr>
            <w:r>
              <w:rPr>
                <w:spacing w:val="-2"/>
                <w:sz w:val="14"/>
              </w:rPr>
              <w:t>61290015</w:t>
            </w:r>
          </w:p>
        </w:tc>
        <w:tc>
          <w:tcPr>
            <w:tcW w:w="622"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right="15"/>
              <w:jc w:val="center"/>
              <w:rPr>
                <w:sz w:val="14"/>
              </w:rPr>
            </w:pPr>
            <w:r>
              <w:rPr>
                <w:spacing w:val="-2"/>
                <w:sz w:val="14"/>
              </w:rPr>
              <w:t>4622677</w:t>
            </w:r>
          </w:p>
        </w:tc>
        <w:tc>
          <w:tcPr>
            <w:tcW w:w="637"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right="107"/>
              <w:jc w:val="center"/>
              <w:rPr>
                <w:sz w:val="14"/>
              </w:rPr>
            </w:pPr>
            <w:r>
              <w:rPr>
                <w:spacing w:val="-2"/>
                <w:sz w:val="14"/>
              </w:rPr>
              <w:t>456574</w:t>
            </w:r>
          </w:p>
        </w:tc>
        <w:tc>
          <w:tcPr>
            <w:tcW w:w="676"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left="22"/>
              <w:rPr>
                <w:sz w:val="14"/>
              </w:rPr>
            </w:pPr>
            <w:r>
              <w:rPr>
                <w:spacing w:val="-4"/>
                <w:sz w:val="14"/>
              </w:rPr>
              <w:t>PECA</w:t>
            </w:r>
          </w:p>
        </w:tc>
        <w:tc>
          <w:tcPr>
            <w:tcW w:w="816" w:type="dxa"/>
            <w:tcBorders>
              <w:bottom w:val="single" w:sz="4" w:space="0" w:color="auto"/>
            </w:tcBorders>
          </w:tcPr>
          <w:p w:rsidR="00C0398D" w:rsidRDefault="00C0398D" w:rsidP="00721F3D">
            <w:pPr>
              <w:pStyle w:val="TableParagraph"/>
              <w:spacing w:before="160"/>
              <w:rPr>
                <w:rFonts w:ascii="Arial"/>
                <w:b/>
                <w:sz w:val="14"/>
              </w:rPr>
            </w:pPr>
          </w:p>
          <w:p w:rsidR="00C0398D" w:rsidRDefault="00C0398D" w:rsidP="00721F3D">
            <w:pPr>
              <w:pStyle w:val="TableParagraph"/>
              <w:spacing w:before="0"/>
              <w:ind w:left="141"/>
              <w:jc w:val="center"/>
              <w:rPr>
                <w:sz w:val="14"/>
              </w:rPr>
            </w:pPr>
            <w:r>
              <w:rPr>
                <w:sz w:val="14"/>
              </w:rPr>
              <w:t>01 UND</w:t>
            </w:r>
          </w:p>
        </w:tc>
      </w:tr>
      <w:tr w:rsidR="00C0398D" w:rsidTr="00C0398D">
        <w:trPr>
          <w:trHeight w:val="1620"/>
        </w:trPr>
        <w:tc>
          <w:tcPr>
            <w:tcW w:w="334"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10"/>
                <w:sz w:val="14"/>
              </w:rPr>
              <w:t>3</w:t>
            </w:r>
          </w:p>
        </w:tc>
        <w:tc>
          <w:tcPr>
            <w:tcW w:w="5642" w:type="dxa"/>
          </w:tcPr>
          <w:p w:rsidR="00C0398D" w:rsidRDefault="00C0398D" w:rsidP="00721F3D">
            <w:pPr>
              <w:pStyle w:val="TableParagraph"/>
              <w:spacing w:before="159"/>
              <w:rPr>
                <w:rFonts w:ascii="Arial"/>
                <w:b/>
                <w:sz w:val="14"/>
              </w:rPr>
            </w:pPr>
          </w:p>
          <w:p w:rsidR="00C0398D" w:rsidRDefault="00C0398D" w:rsidP="00C0398D">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w:t>
            </w:r>
            <w:r>
              <w:rPr>
                <w:spacing w:val="40"/>
                <w:sz w:val="14"/>
              </w:rPr>
              <w:t xml:space="preserve"> </w:t>
            </w:r>
            <w:r>
              <w:rPr>
                <w:sz w:val="14"/>
              </w:rPr>
              <w:t>ANCORA NA BIFURCAÇÃO DA AORTA ESTABILIZANDO O ACESSO</w:t>
            </w:r>
            <w:r>
              <w:rPr>
                <w:spacing w:val="40"/>
                <w:sz w:val="14"/>
              </w:rPr>
              <w:t xml:space="preserve"> </w:t>
            </w:r>
            <w:r>
              <w:rPr>
                <w:sz w:val="14"/>
              </w:rPr>
              <w:t>CONTRALATERAL,</w:t>
            </w:r>
            <w:r>
              <w:rPr>
                <w:spacing w:val="40"/>
                <w:sz w:val="14"/>
              </w:rPr>
              <w:t xml:space="preserve"> </w:t>
            </w:r>
            <w:r>
              <w:rPr>
                <w:sz w:val="14"/>
              </w:rPr>
              <w:t>COM VÁLVULA HEMOSTÁTICA, COMPRIMENTO ENTRE</w:t>
            </w:r>
            <w:r>
              <w:rPr>
                <w:spacing w:val="40"/>
                <w:sz w:val="14"/>
              </w:rPr>
              <w:t xml:space="preserve"> </w:t>
            </w:r>
            <w:r>
              <w:rPr>
                <w:sz w:val="14"/>
              </w:rPr>
              <w:t>40 A</w:t>
            </w:r>
            <w:r>
              <w:rPr>
                <w:spacing w:val="80"/>
                <w:sz w:val="14"/>
              </w:rPr>
              <w:t xml:space="preserve"> </w:t>
            </w:r>
            <w:r>
              <w:rPr>
                <w:sz w:val="14"/>
              </w:rPr>
              <w:t>65 CM</w:t>
            </w:r>
          </w:p>
        </w:tc>
        <w:tc>
          <w:tcPr>
            <w:tcW w:w="669" w:type="dxa"/>
          </w:tcPr>
          <w:p w:rsidR="00C0398D" w:rsidRDefault="00C0398D" w:rsidP="00721F3D">
            <w:pPr>
              <w:pStyle w:val="TableParagraph"/>
              <w:spacing w:before="159"/>
              <w:rPr>
                <w:rFonts w:ascii="Arial"/>
                <w:b/>
                <w:sz w:val="14"/>
              </w:rPr>
            </w:pPr>
          </w:p>
          <w:p w:rsidR="00C0398D" w:rsidRDefault="00C0398D" w:rsidP="00721F3D">
            <w:pPr>
              <w:pStyle w:val="TableParagraph"/>
              <w:ind w:left="13"/>
              <w:jc w:val="center"/>
              <w:rPr>
                <w:sz w:val="14"/>
              </w:rPr>
            </w:pPr>
            <w:r>
              <w:rPr>
                <w:spacing w:val="-2"/>
                <w:sz w:val="14"/>
              </w:rPr>
              <w:t>61290074</w:t>
            </w:r>
          </w:p>
        </w:tc>
        <w:tc>
          <w:tcPr>
            <w:tcW w:w="622" w:type="dxa"/>
          </w:tcPr>
          <w:p w:rsidR="00C0398D" w:rsidRDefault="00C0398D" w:rsidP="00721F3D">
            <w:pPr>
              <w:pStyle w:val="TableParagraph"/>
              <w:spacing w:before="159"/>
              <w:rPr>
                <w:rFonts w:ascii="Arial"/>
                <w:b/>
                <w:sz w:val="14"/>
              </w:rPr>
            </w:pPr>
          </w:p>
          <w:p w:rsidR="00C0398D" w:rsidRDefault="00C0398D" w:rsidP="00721F3D">
            <w:pPr>
              <w:pStyle w:val="TableParagraph"/>
              <w:ind w:right="15"/>
              <w:jc w:val="center"/>
              <w:rPr>
                <w:sz w:val="14"/>
              </w:rPr>
            </w:pPr>
            <w:r>
              <w:rPr>
                <w:spacing w:val="-2"/>
                <w:sz w:val="14"/>
              </w:rPr>
              <w:t>5257883</w:t>
            </w:r>
          </w:p>
        </w:tc>
        <w:tc>
          <w:tcPr>
            <w:tcW w:w="637" w:type="dxa"/>
          </w:tcPr>
          <w:p w:rsidR="00C0398D" w:rsidRDefault="00C0398D" w:rsidP="00721F3D">
            <w:pPr>
              <w:pStyle w:val="TableParagraph"/>
              <w:spacing w:before="159"/>
              <w:rPr>
                <w:rFonts w:ascii="Arial"/>
                <w:b/>
                <w:sz w:val="14"/>
              </w:rPr>
            </w:pPr>
          </w:p>
          <w:p w:rsidR="00C0398D" w:rsidRDefault="00C0398D" w:rsidP="00721F3D">
            <w:pPr>
              <w:pStyle w:val="TableParagraph"/>
              <w:ind w:right="107"/>
              <w:jc w:val="center"/>
              <w:rPr>
                <w:sz w:val="14"/>
              </w:rPr>
            </w:pPr>
            <w:r>
              <w:rPr>
                <w:spacing w:val="-2"/>
                <w:sz w:val="14"/>
              </w:rPr>
              <w:t>448101</w:t>
            </w:r>
          </w:p>
        </w:tc>
        <w:tc>
          <w:tcPr>
            <w:tcW w:w="676" w:type="dxa"/>
          </w:tcPr>
          <w:p w:rsidR="00C0398D" w:rsidRDefault="00C0398D" w:rsidP="00721F3D">
            <w:pPr>
              <w:pStyle w:val="TableParagraph"/>
              <w:spacing w:before="159"/>
              <w:rPr>
                <w:rFonts w:ascii="Arial"/>
                <w:b/>
                <w:sz w:val="14"/>
              </w:rPr>
            </w:pPr>
          </w:p>
          <w:p w:rsidR="00C0398D" w:rsidRDefault="00C0398D" w:rsidP="00721F3D">
            <w:pPr>
              <w:pStyle w:val="TableParagraph"/>
              <w:ind w:left="15"/>
              <w:jc w:val="center"/>
              <w:rPr>
                <w:sz w:val="14"/>
              </w:rPr>
            </w:pPr>
            <w:r>
              <w:rPr>
                <w:spacing w:val="-2"/>
                <w:sz w:val="14"/>
              </w:rPr>
              <w:t>UNIDADE</w:t>
            </w:r>
          </w:p>
        </w:tc>
        <w:tc>
          <w:tcPr>
            <w:tcW w:w="816" w:type="dxa"/>
          </w:tcPr>
          <w:p w:rsidR="00C0398D" w:rsidRDefault="00C0398D" w:rsidP="00721F3D">
            <w:pPr>
              <w:pStyle w:val="TableParagraph"/>
              <w:spacing w:before="159"/>
              <w:rPr>
                <w:rFonts w:ascii="Arial"/>
                <w:b/>
                <w:sz w:val="14"/>
              </w:rPr>
            </w:pPr>
          </w:p>
          <w:p w:rsidR="00C0398D" w:rsidRDefault="00C0398D" w:rsidP="00721F3D">
            <w:pPr>
              <w:pStyle w:val="TableParagraph"/>
              <w:ind w:left="141"/>
              <w:jc w:val="center"/>
              <w:rPr>
                <w:sz w:val="14"/>
              </w:rPr>
            </w:pPr>
            <w:r>
              <w:rPr>
                <w:sz w:val="14"/>
              </w:rPr>
              <w:t>01 UND</w:t>
            </w:r>
          </w:p>
        </w:tc>
      </w:tr>
      <w:tr w:rsidR="00C0398D" w:rsidTr="00C0398D">
        <w:trPr>
          <w:trHeight w:val="65"/>
        </w:trPr>
        <w:tc>
          <w:tcPr>
            <w:tcW w:w="334"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10"/>
                <w:sz w:val="14"/>
              </w:rPr>
              <w:t>4</w:t>
            </w:r>
          </w:p>
        </w:tc>
        <w:tc>
          <w:tcPr>
            <w:tcW w:w="5642" w:type="dxa"/>
          </w:tcPr>
          <w:p w:rsidR="00C0398D" w:rsidRDefault="00C0398D" w:rsidP="00721F3D">
            <w:pPr>
              <w:pStyle w:val="TableParagraph"/>
              <w:spacing w:before="159"/>
              <w:rPr>
                <w:rFonts w:ascii="Arial"/>
                <w:b/>
                <w:sz w:val="14"/>
              </w:rPr>
            </w:pPr>
          </w:p>
          <w:p w:rsidR="00C0398D" w:rsidRDefault="00C0398D" w:rsidP="00C0398D">
            <w:pPr>
              <w:pStyle w:val="TableParagraph"/>
              <w:spacing w:line="460" w:lineRule="auto"/>
              <w:ind w:left="22" w:right="8"/>
              <w:jc w:val="both"/>
              <w:rPr>
                <w:sz w:val="14"/>
              </w:rPr>
            </w:pPr>
            <w:r>
              <w:rPr>
                <w:sz w:val="14"/>
              </w:rPr>
              <w:t>OXIGENADOR DE MEMBRANA INFANTIL PARA FLUXO DE SANGUE DE 1500ML A</w:t>
            </w:r>
            <w:r>
              <w:rPr>
                <w:spacing w:val="40"/>
                <w:sz w:val="14"/>
              </w:rPr>
              <w:t xml:space="preserve"> </w:t>
            </w:r>
            <w:r>
              <w:rPr>
                <w:sz w:val="14"/>
              </w:rPr>
              <w:t>4000ML/MIN. COM VOLUME MÁXIMO DE PRIMING DE 150 ML, COM FILTRO</w:t>
            </w:r>
            <w:r>
              <w:rPr>
                <w:spacing w:val="40"/>
                <w:sz w:val="14"/>
              </w:rPr>
              <w:t xml:space="preserve"> </w:t>
            </w:r>
            <w:r>
              <w:rPr>
                <w:sz w:val="14"/>
              </w:rPr>
              <w:t>ARTERIAL INTEGRADO OU INCORPORADO, COMPOSTO POR CÂMARA DE</w:t>
            </w:r>
            <w:r>
              <w:rPr>
                <w:spacing w:val="40"/>
                <w:sz w:val="14"/>
              </w:rPr>
              <w:t xml:space="preserve"> </w:t>
            </w:r>
            <w:r>
              <w:rPr>
                <w:sz w:val="14"/>
              </w:rPr>
              <w:t>OXIGENAÇÃO COM ÁREA EFETIVA DA MEMBRANA DE ATE 1,5M2</w:t>
            </w:r>
          </w:p>
        </w:tc>
        <w:tc>
          <w:tcPr>
            <w:tcW w:w="669" w:type="dxa"/>
          </w:tcPr>
          <w:p w:rsidR="00C0398D" w:rsidRDefault="00C0398D" w:rsidP="00721F3D">
            <w:pPr>
              <w:pStyle w:val="TableParagraph"/>
              <w:spacing w:before="159"/>
              <w:rPr>
                <w:rFonts w:ascii="Arial"/>
                <w:b/>
                <w:sz w:val="14"/>
              </w:rPr>
            </w:pPr>
          </w:p>
          <w:p w:rsidR="00C0398D" w:rsidRDefault="00C0398D" w:rsidP="00721F3D">
            <w:pPr>
              <w:pStyle w:val="TableParagraph"/>
              <w:ind w:left="13"/>
              <w:jc w:val="center"/>
              <w:rPr>
                <w:sz w:val="14"/>
              </w:rPr>
            </w:pPr>
            <w:r>
              <w:rPr>
                <w:spacing w:val="-2"/>
                <w:sz w:val="14"/>
              </w:rPr>
              <w:t>64050276</w:t>
            </w:r>
          </w:p>
        </w:tc>
        <w:tc>
          <w:tcPr>
            <w:tcW w:w="622" w:type="dxa"/>
          </w:tcPr>
          <w:p w:rsidR="00C0398D" w:rsidRDefault="00C0398D" w:rsidP="00721F3D">
            <w:pPr>
              <w:pStyle w:val="TableParagraph"/>
              <w:spacing w:before="159"/>
              <w:rPr>
                <w:rFonts w:ascii="Arial"/>
                <w:b/>
                <w:sz w:val="14"/>
              </w:rPr>
            </w:pPr>
          </w:p>
          <w:p w:rsidR="00C0398D" w:rsidRDefault="00C0398D" w:rsidP="00721F3D">
            <w:pPr>
              <w:pStyle w:val="TableParagraph"/>
              <w:ind w:right="15"/>
              <w:jc w:val="center"/>
              <w:rPr>
                <w:sz w:val="14"/>
              </w:rPr>
            </w:pPr>
            <w:r>
              <w:rPr>
                <w:spacing w:val="-2"/>
                <w:sz w:val="14"/>
              </w:rPr>
              <w:t>5752302</w:t>
            </w:r>
          </w:p>
        </w:tc>
        <w:tc>
          <w:tcPr>
            <w:tcW w:w="637" w:type="dxa"/>
          </w:tcPr>
          <w:p w:rsidR="00C0398D" w:rsidRDefault="00C0398D" w:rsidP="00721F3D">
            <w:pPr>
              <w:pStyle w:val="TableParagraph"/>
              <w:spacing w:before="159"/>
              <w:rPr>
                <w:rFonts w:ascii="Arial"/>
                <w:b/>
                <w:sz w:val="14"/>
              </w:rPr>
            </w:pPr>
          </w:p>
          <w:p w:rsidR="00C0398D" w:rsidRDefault="00C0398D" w:rsidP="00721F3D">
            <w:pPr>
              <w:pStyle w:val="TableParagraph"/>
              <w:ind w:right="107"/>
              <w:jc w:val="center"/>
              <w:rPr>
                <w:sz w:val="14"/>
              </w:rPr>
            </w:pPr>
            <w:r>
              <w:rPr>
                <w:spacing w:val="-2"/>
                <w:sz w:val="14"/>
              </w:rPr>
              <w:t>424627</w:t>
            </w:r>
          </w:p>
        </w:tc>
        <w:tc>
          <w:tcPr>
            <w:tcW w:w="676" w:type="dxa"/>
          </w:tcPr>
          <w:p w:rsidR="00C0398D" w:rsidRDefault="00C0398D" w:rsidP="00721F3D">
            <w:pPr>
              <w:pStyle w:val="TableParagraph"/>
              <w:spacing w:before="159"/>
              <w:rPr>
                <w:rFonts w:ascii="Arial"/>
                <w:b/>
                <w:sz w:val="14"/>
              </w:rPr>
            </w:pPr>
          </w:p>
          <w:p w:rsidR="00C0398D" w:rsidRDefault="00C0398D" w:rsidP="00721F3D">
            <w:pPr>
              <w:pStyle w:val="TableParagraph"/>
              <w:ind w:left="15"/>
              <w:jc w:val="center"/>
              <w:rPr>
                <w:sz w:val="14"/>
              </w:rPr>
            </w:pPr>
            <w:r>
              <w:rPr>
                <w:spacing w:val="-2"/>
                <w:sz w:val="14"/>
              </w:rPr>
              <w:t>UNIDADE</w:t>
            </w:r>
          </w:p>
        </w:tc>
        <w:tc>
          <w:tcPr>
            <w:tcW w:w="816" w:type="dxa"/>
          </w:tcPr>
          <w:p w:rsidR="00C0398D" w:rsidRDefault="00C0398D" w:rsidP="00721F3D">
            <w:pPr>
              <w:pStyle w:val="TableParagraph"/>
              <w:spacing w:before="159"/>
              <w:rPr>
                <w:rFonts w:ascii="Arial"/>
                <w:b/>
                <w:sz w:val="14"/>
              </w:rPr>
            </w:pPr>
          </w:p>
          <w:p w:rsidR="00C0398D" w:rsidRDefault="00C0398D" w:rsidP="00721F3D">
            <w:pPr>
              <w:pStyle w:val="TableParagraph"/>
              <w:ind w:left="141"/>
              <w:jc w:val="center"/>
              <w:rPr>
                <w:sz w:val="14"/>
              </w:rPr>
            </w:pPr>
            <w:r>
              <w:rPr>
                <w:sz w:val="14"/>
              </w:rPr>
              <w:t>01 UND</w:t>
            </w:r>
          </w:p>
        </w:tc>
      </w:tr>
      <w:tr w:rsidR="00C0398D" w:rsidTr="00721F3D">
        <w:trPr>
          <w:trHeight w:val="153"/>
        </w:trPr>
        <w:tc>
          <w:tcPr>
            <w:tcW w:w="334" w:type="dxa"/>
            <w:tcBorders>
              <w:bottom w:val="nil"/>
            </w:tcBorders>
          </w:tcPr>
          <w:p w:rsidR="00C0398D" w:rsidRDefault="00C0398D" w:rsidP="00721F3D">
            <w:pPr>
              <w:pStyle w:val="TableParagraph"/>
              <w:spacing w:before="0"/>
              <w:rPr>
                <w:rFonts w:ascii="Times New Roman"/>
                <w:sz w:val="8"/>
              </w:rPr>
            </w:pPr>
          </w:p>
        </w:tc>
        <w:tc>
          <w:tcPr>
            <w:tcW w:w="5642" w:type="dxa"/>
            <w:tcBorders>
              <w:bottom w:val="nil"/>
            </w:tcBorders>
          </w:tcPr>
          <w:p w:rsidR="00C0398D" w:rsidRDefault="00C0398D" w:rsidP="00721F3D">
            <w:pPr>
              <w:pStyle w:val="TableParagraph"/>
              <w:spacing w:before="0"/>
              <w:rPr>
                <w:rFonts w:ascii="Times New Roman"/>
                <w:sz w:val="8"/>
              </w:rPr>
            </w:pPr>
          </w:p>
        </w:tc>
        <w:tc>
          <w:tcPr>
            <w:tcW w:w="669" w:type="dxa"/>
            <w:tcBorders>
              <w:bottom w:val="nil"/>
            </w:tcBorders>
          </w:tcPr>
          <w:p w:rsidR="00C0398D" w:rsidRDefault="00C0398D" w:rsidP="00721F3D">
            <w:pPr>
              <w:pStyle w:val="TableParagraph"/>
              <w:spacing w:before="0"/>
              <w:rPr>
                <w:rFonts w:ascii="Times New Roman"/>
                <w:sz w:val="8"/>
              </w:rPr>
            </w:pPr>
          </w:p>
        </w:tc>
        <w:tc>
          <w:tcPr>
            <w:tcW w:w="622" w:type="dxa"/>
            <w:tcBorders>
              <w:bottom w:val="nil"/>
            </w:tcBorders>
          </w:tcPr>
          <w:p w:rsidR="00C0398D" w:rsidRDefault="00C0398D" w:rsidP="00721F3D">
            <w:pPr>
              <w:pStyle w:val="TableParagraph"/>
              <w:spacing w:before="0"/>
              <w:rPr>
                <w:rFonts w:ascii="Times New Roman"/>
                <w:sz w:val="8"/>
              </w:rPr>
            </w:pPr>
          </w:p>
        </w:tc>
        <w:tc>
          <w:tcPr>
            <w:tcW w:w="637" w:type="dxa"/>
            <w:tcBorders>
              <w:bottom w:val="nil"/>
            </w:tcBorders>
          </w:tcPr>
          <w:p w:rsidR="00C0398D" w:rsidRDefault="00C0398D" w:rsidP="00721F3D">
            <w:pPr>
              <w:pStyle w:val="TableParagraph"/>
              <w:spacing w:before="0"/>
              <w:rPr>
                <w:rFonts w:ascii="Times New Roman"/>
                <w:sz w:val="8"/>
              </w:rPr>
            </w:pPr>
          </w:p>
        </w:tc>
        <w:tc>
          <w:tcPr>
            <w:tcW w:w="676" w:type="dxa"/>
            <w:tcBorders>
              <w:bottom w:val="nil"/>
            </w:tcBorders>
          </w:tcPr>
          <w:p w:rsidR="00C0398D" w:rsidRDefault="00C0398D" w:rsidP="00721F3D">
            <w:pPr>
              <w:pStyle w:val="TableParagraph"/>
              <w:spacing w:before="0"/>
              <w:rPr>
                <w:rFonts w:ascii="Times New Roman"/>
                <w:sz w:val="8"/>
              </w:rPr>
            </w:pPr>
          </w:p>
        </w:tc>
        <w:tc>
          <w:tcPr>
            <w:tcW w:w="816" w:type="dxa"/>
            <w:tcBorders>
              <w:bottom w:val="nil"/>
            </w:tcBorders>
          </w:tcPr>
          <w:p w:rsidR="00C0398D" w:rsidRDefault="00C0398D" w:rsidP="00721F3D">
            <w:pPr>
              <w:pStyle w:val="TableParagraph"/>
              <w:spacing w:before="0"/>
              <w:rPr>
                <w:rFonts w:ascii="Times New Roman"/>
                <w:sz w:val="8"/>
              </w:rPr>
            </w:pPr>
          </w:p>
        </w:tc>
      </w:tr>
    </w:tbl>
    <w:p w:rsidR="00C0398D" w:rsidRDefault="00C0398D" w:rsidP="00C0398D">
      <w:pPr>
        <w:pStyle w:val="TableParagraph"/>
        <w:rPr>
          <w:rFonts w:ascii="Times New Roman"/>
          <w:sz w:val="8"/>
        </w:rPr>
        <w:sectPr w:rsidR="00C0398D">
          <w:pgSz w:w="11910" w:h="16840"/>
          <w:pgMar w:top="1060" w:right="1133" w:bottom="660" w:left="1133" w:header="469" w:footer="467" w:gutter="0"/>
          <w:cols w:space="720"/>
        </w:sectPr>
      </w:pPr>
    </w:p>
    <w:p w:rsidR="00C0398D" w:rsidRDefault="00C0398D" w:rsidP="00C0398D">
      <w:pPr>
        <w:pStyle w:val="Corpodetexto"/>
        <w:spacing w:before="3"/>
        <w:rPr>
          <w:rFonts w:ascii="Arial"/>
          <w:b/>
          <w:sz w:val="5"/>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642"/>
        <w:gridCol w:w="669"/>
        <w:gridCol w:w="622"/>
        <w:gridCol w:w="637"/>
        <w:gridCol w:w="676"/>
        <w:gridCol w:w="816"/>
      </w:tblGrid>
      <w:tr w:rsidR="00C0398D" w:rsidTr="00C0398D">
        <w:trPr>
          <w:trHeight w:val="818"/>
        </w:trPr>
        <w:tc>
          <w:tcPr>
            <w:tcW w:w="334"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left="22"/>
              <w:rPr>
                <w:sz w:val="14"/>
              </w:rPr>
            </w:pPr>
            <w:r>
              <w:rPr>
                <w:spacing w:val="-10"/>
                <w:sz w:val="14"/>
              </w:rPr>
              <w:t>5</w:t>
            </w:r>
          </w:p>
        </w:tc>
        <w:tc>
          <w:tcPr>
            <w:tcW w:w="5642" w:type="dxa"/>
            <w:tcBorders>
              <w:top w:val="nil"/>
            </w:tcBorders>
          </w:tcPr>
          <w:p w:rsidR="00C0398D" w:rsidRDefault="00C0398D" w:rsidP="00721F3D">
            <w:pPr>
              <w:pStyle w:val="TableParagraph"/>
              <w:spacing w:before="6"/>
              <w:rPr>
                <w:rFonts w:ascii="Arial"/>
                <w:b/>
                <w:sz w:val="14"/>
              </w:rPr>
            </w:pPr>
          </w:p>
          <w:p w:rsidR="00C0398D" w:rsidRDefault="00C0398D" w:rsidP="00C0398D">
            <w:pPr>
              <w:pStyle w:val="TableParagraph"/>
              <w:spacing w:before="0" w:line="460" w:lineRule="auto"/>
              <w:ind w:left="22" w:right="8"/>
              <w:jc w:val="both"/>
              <w:rPr>
                <w:sz w:val="14"/>
              </w:rPr>
            </w:pPr>
            <w:r>
              <w:rPr>
                <w:sz w:val="14"/>
              </w:rPr>
              <w:t>CABO-ELETRODO EPICÁRDICO BIPOLAR SEM SUTURA, DE FIXAÇÃO ATIVA POR</w:t>
            </w:r>
            <w:r>
              <w:rPr>
                <w:spacing w:val="40"/>
                <w:sz w:val="14"/>
              </w:rPr>
              <w:t xml:space="preserve"> </w:t>
            </w:r>
            <w:r>
              <w:rPr>
                <w:sz w:val="14"/>
              </w:rPr>
              <w:t>ROSCA E 35 CM DE COMPRIMENTO. ESTERIL</w:t>
            </w:r>
          </w:p>
        </w:tc>
        <w:tc>
          <w:tcPr>
            <w:tcW w:w="669"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left="13"/>
              <w:jc w:val="center"/>
              <w:rPr>
                <w:sz w:val="14"/>
              </w:rPr>
            </w:pPr>
            <w:r>
              <w:rPr>
                <w:spacing w:val="-2"/>
                <w:sz w:val="14"/>
              </w:rPr>
              <w:t>64050502</w:t>
            </w:r>
          </w:p>
        </w:tc>
        <w:tc>
          <w:tcPr>
            <w:tcW w:w="622"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right="15"/>
              <w:jc w:val="center"/>
              <w:rPr>
                <w:sz w:val="14"/>
              </w:rPr>
            </w:pPr>
            <w:r>
              <w:rPr>
                <w:spacing w:val="-2"/>
                <w:sz w:val="14"/>
              </w:rPr>
              <w:t>5112168</w:t>
            </w:r>
          </w:p>
        </w:tc>
        <w:tc>
          <w:tcPr>
            <w:tcW w:w="637"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right="107"/>
              <w:jc w:val="center"/>
              <w:rPr>
                <w:sz w:val="14"/>
              </w:rPr>
            </w:pPr>
            <w:r>
              <w:rPr>
                <w:spacing w:val="-2"/>
                <w:sz w:val="14"/>
              </w:rPr>
              <w:t>438330</w:t>
            </w:r>
          </w:p>
        </w:tc>
        <w:tc>
          <w:tcPr>
            <w:tcW w:w="676"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left="22"/>
              <w:rPr>
                <w:sz w:val="14"/>
              </w:rPr>
            </w:pPr>
            <w:r>
              <w:rPr>
                <w:spacing w:val="-2"/>
                <w:sz w:val="14"/>
              </w:rPr>
              <w:t>UNIDADE</w:t>
            </w:r>
          </w:p>
        </w:tc>
        <w:tc>
          <w:tcPr>
            <w:tcW w:w="816" w:type="dxa"/>
            <w:tcBorders>
              <w:top w:val="nil"/>
            </w:tcBorders>
          </w:tcPr>
          <w:p w:rsidR="00C0398D" w:rsidRDefault="00C0398D" w:rsidP="00721F3D">
            <w:pPr>
              <w:pStyle w:val="TableParagraph"/>
              <w:spacing w:before="6"/>
              <w:rPr>
                <w:rFonts w:ascii="Arial"/>
                <w:b/>
                <w:sz w:val="14"/>
              </w:rPr>
            </w:pPr>
          </w:p>
          <w:p w:rsidR="00C0398D" w:rsidRDefault="00C0398D" w:rsidP="00721F3D">
            <w:pPr>
              <w:pStyle w:val="TableParagraph"/>
              <w:spacing w:before="0"/>
              <w:ind w:right="74"/>
              <w:jc w:val="right"/>
              <w:rPr>
                <w:sz w:val="14"/>
              </w:rPr>
            </w:pPr>
            <w:r>
              <w:rPr>
                <w:sz w:val="14"/>
              </w:rPr>
              <w:t>01 UND</w:t>
            </w:r>
          </w:p>
        </w:tc>
      </w:tr>
      <w:tr w:rsidR="00C0398D" w:rsidTr="00C0398D">
        <w:trPr>
          <w:trHeight w:val="1111"/>
        </w:trPr>
        <w:tc>
          <w:tcPr>
            <w:tcW w:w="334"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10"/>
                <w:sz w:val="14"/>
              </w:rPr>
              <w:t>6</w:t>
            </w:r>
          </w:p>
        </w:tc>
        <w:tc>
          <w:tcPr>
            <w:tcW w:w="5642" w:type="dxa"/>
          </w:tcPr>
          <w:p w:rsidR="00C0398D" w:rsidRDefault="00C0398D" w:rsidP="00721F3D">
            <w:pPr>
              <w:pStyle w:val="TableParagraph"/>
              <w:spacing w:before="159"/>
              <w:rPr>
                <w:rFonts w:ascii="Arial"/>
                <w:b/>
                <w:sz w:val="14"/>
              </w:rPr>
            </w:pPr>
          </w:p>
          <w:p w:rsidR="00C0398D" w:rsidRDefault="00C0398D" w:rsidP="00721F3D">
            <w:pPr>
              <w:pStyle w:val="TableParagraph"/>
              <w:ind w:left="22"/>
              <w:jc w:val="both"/>
              <w:rPr>
                <w:sz w:val="14"/>
              </w:rPr>
            </w:pPr>
            <w:r>
              <w:rPr>
                <w:sz w:val="14"/>
              </w:rPr>
              <w:t>PROTESE</w:t>
            </w:r>
            <w:r>
              <w:rPr>
                <w:spacing w:val="13"/>
                <w:sz w:val="14"/>
              </w:rPr>
              <w:t xml:space="preserve"> </w:t>
            </w:r>
            <w:r>
              <w:rPr>
                <w:sz w:val="14"/>
              </w:rPr>
              <w:t>VASCULAR</w:t>
            </w:r>
            <w:r>
              <w:rPr>
                <w:spacing w:val="13"/>
                <w:sz w:val="14"/>
              </w:rPr>
              <w:t xml:space="preserve"> </w:t>
            </w:r>
            <w:r>
              <w:rPr>
                <w:sz w:val="14"/>
              </w:rPr>
              <w:t>INORGÂNICO</w:t>
            </w:r>
            <w:r>
              <w:rPr>
                <w:spacing w:val="13"/>
                <w:sz w:val="14"/>
              </w:rPr>
              <w:t xml:space="preserve"> </w:t>
            </w:r>
            <w:r>
              <w:rPr>
                <w:sz w:val="14"/>
              </w:rPr>
              <w:t>TUBULAR</w:t>
            </w:r>
            <w:r>
              <w:rPr>
                <w:spacing w:val="13"/>
                <w:sz w:val="14"/>
              </w:rPr>
              <w:t xml:space="preserve"> </w:t>
            </w:r>
            <w:r>
              <w:rPr>
                <w:sz w:val="14"/>
              </w:rPr>
              <w:t>RETA</w:t>
            </w:r>
            <w:r>
              <w:rPr>
                <w:spacing w:val="13"/>
                <w:sz w:val="14"/>
              </w:rPr>
              <w:t xml:space="preserve"> </w:t>
            </w:r>
            <w:r>
              <w:rPr>
                <w:sz w:val="14"/>
              </w:rPr>
              <w:t>DE</w:t>
            </w:r>
            <w:r>
              <w:rPr>
                <w:spacing w:val="13"/>
                <w:sz w:val="14"/>
              </w:rPr>
              <w:t xml:space="preserve"> </w:t>
            </w:r>
            <w:r>
              <w:rPr>
                <w:sz w:val="14"/>
              </w:rPr>
              <w:t>PTFE</w:t>
            </w:r>
            <w:r>
              <w:rPr>
                <w:spacing w:val="13"/>
                <w:sz w:val="14"/>
              </w:rPr>
              <w:t xml:space="preserve"> </w:t>
            </w:r>
            <w:r>
              <w:rPr>
                <w:sz w:val="14"/>
              </w:rPr>
              <w:t>,</w:t>
            </w:r>
            <w:r>
              <w:rPr>
                <w:spacing w:val="13"/>
                <w:sz w:val="14"/>
              </w:rPr>
              <w:t xml:space="preserve"> </w:t>
            </w:r>
            <w:r>
              <w:rPr>
                <w:sz w:val="14"/>
              </w:rPr>
              <w:t>DIAMETRO</w:t>
            </w:r>
            <w:r>
              <w:rPr>
                <w:spacing w:val="13"/>
                <w:sz w:val="14"/>
              </w:rPr>
              <w:t xml:space="preserve"> </w:t>
            </w:r>
            <w:r>
              <w:rPr>
                <w:sz w:val="14"/>
              </w:rPr>
              <w:t>DE</w:t>
            </w:r>
            <w:r>
              <w:rPr>
                <w:spacing w:val="13"/>
                <w:sz w:val="14"/>
              </w:rPr>
              <w:t xml:space="preserve"> </w:t>
            </w:r>
            <w:r>
              <w:rPr>
                <w:spacing w:val="-5"/>
                <w:sz w:val="14"/>
              </w:rPr>
              <w:t>19</w:t>
            </w:r>
          </w:p>
          <w:p w:rsidR="00C0398D" w:rsidRDefault="00C0398D" w:rsidP="00C0398D">
            <w:pPr>
              <w:pStyle w:val="TableParagraph"/>
              <w:spacing w:before="148" w:line="460" w:lineRule="auto"/>
              <w:ind w:left="22" w:right="8"/>
              <w:jc w:val="both"/>
              <w:rPr>
                <w:sz w:val="14"/>
              </w:rPr>
            </w:pPr>
            <w:r>
              <w:rPr>
                <w:sz w:val="14"/>
              </w:rPr>
              <w:t>/20MM</w:t>
            </w:r>
            <w:r>
              <w:rPr>
                <w:spacing w:val="-2"/>
                <w:sz w:val="14"/>
              </w:rPr>
              <w:t xml:space="preserve"> </w:t>
            </w:r>
            <w:r>
              <w:rPr>
                <w:sz w:val="14"/>
              </w:rPr>
              <w:t>X</w:t>
            </w:r>
            <w:r>
              <w:rPr>
                <w:spacing w:val="-2"/>
                <w:sz w:val="14"/>
              </w:rPr>
              <w:t xml:space="preserve"> </w:t>
            </w:r>
            <w:r>
              <w:rPr>
                <w:sz w:val="14"/>
              </w:rPr>
              <w:t>20CM</w:t>
            </w:r>
            <w:r>
              <w:rPr>
                <w:spacing w:val="-2"/>
                <w:sz w:val="14"/>
              </w:rPr>
              <w:t xml:space="preserve"> </w:t>
            </w:r>
            <w:r>
              <w:rPr>
                <w:sz w:val="14"/>
              </w:rPr>
              <w:t>DE</w:t>
            </w:r>
            <w:r>
              <w:rPr>
                <w:spacing w:val="-2"/>
                <w:sz w:val="14"/>
              </w:rPr>
              <w:t xml:space="preserve"> </w:t>
            </w:r>
            <w:r>
              <w:rPr>
                <w:sz w:val="14"/>
              </w:rPr>
              <w:t>COMPRIMENTO</w:t>
            </w:r>
            <w:r>
              <w:rPr>
                <w:spacing w:val="-2"/>
                <w:sz w:val="14"/>
              </w:rPr>
              <w:t xml:space="preserve"> </w:t>
            </w:r>
            <w:r>
              <w:rPr>
                <w:sz w:val="14"/>
              </w:rPr>
              <w:t>MINIMO</w:t>
            </w:r>
          </w:p>
        </w:tc>
        <w:tc>
          <w:tcPr>
            <w:tcW w:w="669" w:type="dxa"/>
          </w:tcPr>
          <w:p w:rsidR="00C0398D" w:rsidRDefault="00C0398D" w:rsidP="00721F3D">
            <w:pPr>
              <w:pStyle w:val="TableParagraph"/>
              <w:spacing w:before="159"/>
              <w:rPr>
                <w:rFonts w:ascii="Arial"/>
                <w:b/>
                <w:sz w:val="14"/>
              </w:rPr>
            </w:pPr>
          </w:p>
          <w:p w:rsidR="00C0398D" w:rsidRDefault="00C0398D" w:rsidP="00721F3D">
            <w:pPr>
              <w:pStyle w:val="TableParagraph"/>
              <w:ind w:left="13"/>
              <w:jc w:val="center"/>
              <w:rPr>
                <w:sz w:val="14"/>
              </w:rPr>
            </w:pPr>
            <w:r>
              <w:rPr>
                <w:spacing w:val="-2"/>
                <w:sz w:val="14"/>
              </w:rPr>
              <w:t>64070058</w:t>
            </w:r>
          </w:p>
        </w:tc>
        <w:tc>
          <w:tcPr>
            <w:tcW w:w="622" w:type="dxa"/>
          </w:tcPr>
          <w:p w:rsidR="00C0398D" w:rsidRDefault="00C0398D" w:rsidP="00721F3D">
            <w:pPr>
              <w:pStyle w:val="TableParagraph"/>
              <w:spacing w:before="159"/>
              <w:rPr>
                <w:rFonts w:ascii="Arial"/>
                <w:b/>
                <w:sz w:val="14"/>
              </w:rPr>
            </w:pPr>
          </w:p>
          <w:p w:rsidR="00C0398D" w:rsidRDefault="00C0398D" w:rsidP="00721F3D">
            <w:pPr>
              <w:pStyle w:val="TableParagraph"/>
              <w:ind w:right="15"/>
              <w:jc w:val="center"/>
              <w:rPr>
                <w:sz w:val="14"/>
              </w:rPr>
            </w:pPr>
            <w:r>
              <w:rPr>
                <w:spacing w:val="-2"/>
                <w:sz w:val="14"/>
              </w:rPr>
              <w:t>4800699</w:t>
            </w:r>
          </w:p>
        </w:tc>
        <w:tc>
          <w:tcPr>
            <w:tcW w:w="637" w:type="dxa"/>
          </w:tcPr>
          <w:p w:rsidR="00C0398D" w:rsidRDefault="00C0398D" w:rsidP="00721F3D">
            <w:pPr>
              <w:pStyle w:val="TableParagraph"/>
              <w:spacing w:before="159"/>
              <w:rPr>
                <w:rFonts w:ascii="Arial"/>
                <w:b/>
                <w:sz w:val="14"/>
              </w:rPr>
            </w:pPr>
          </w:p>
          <w:p w:rsidR="00C0398D" w:rsidRDefault="00C0398D" w:rsidP="00721F3D">
            <w:pPr>
              <w:pStyle w:val="TableParagraph"/>
              <w:ind w:right="107"/>
              <w:jc w:val="center"/>
              <w:rPr>
                <w:sz w:val="14"/>
              </w:rPr>
            </w:pPr>
            <w:r>
              <w:rPr>
                <w:spacing w:val="-2"/>
                <w:sz w:val="14"/>
              </w:rPr>
              <w:t>447351</w:t>
            </w:r>
          </w:p>
        </w:tc>
        <w:tc>
          <w:tcPr>
            <w:tcW w:w="676" w:type="dxa"/>
          </w:tcPr>
          <w:p w:rsidR="00C0398D" w:rsidRDefault="00C0398D" w:rsidP="00721F3D">
            <w:pPr>
              <w:pStyle w:val="TableParagraph"/>
              <w:spacing w:before="159"/>
              <w:rPr>
                <w:rFonts w:ascii="Arial"/>
                <w:b/>
                <w:sz w:val="14"/>
              </w:rPr>
            </w:pPr>
          </w:p>
          <w:p w:rsidR="00C0398D" w:rsidRDefault="00C0398D" w:rsidP="00721F3D">
            <w:pPr>
              <w:pStyle w:val="TableParagraph"/>
              <w:ind w:left="22"/>
              <w:rPr>
                <w:sz w:val="14"/>
              </w:rPr>
            </w:pPr>
            <w:r>
              <w:rPr>
                <w:spacing w:val="-4"/>
                <w:sz w:val="14"/>
              </w:rPr>
              <w:t>PECA</w:t>
            </w:r>
          </w:p>
        </w:tc>
        <w:tc>
          <w:tcPr>
            <w:tcW w:w="816" w:type="dxa"/>
          </w:tcPr>
          <w:p w:rsidR="00C0398D" w:rsidRDefault="00C0398D" w:rsidP="00721F3D">
            <w:pPr>
              <w:pStyle w:val="TableParagraph"/>
              <w:spacing w:before="159"/>
              <w:rPr>
                <w:rFonts w:ascii="Arial"/>
                <w:b/>
                <w:sz w:val="14"/>
              </w:rPr>
            </w:pPr>
          </w:p>
          <w:p w:rsidR="00C0398D" w:rsidRDefault="00C0398D" w:rsidP="00721F3D">
            <w:pPr>
              <w:pStyle w:val="TableParagraph"/>
              <w:ind w:right="74"/>
              <w:jc w:val="right"/>
              <w:rPr>
                <w:sz w:val="14"/>
              </w:rPr>
            </w:pPr>
            <w:r>
              <w:rPr>
                <w:sz w:val="14"/>
              </w:rPr>
              <w:t>01 UND</w:t>
            </w:r>
          </w:p>
        </w:tc>
      </w:tr>
    </w:tbl>
    <w:p w:rsidR="00C0398D" w:rsidRDefault="00C0398D" w:rsidP="00C0398D">
      <w:pPr>
        <w:pStyle w:val="Corpodetexto"/>
        <w:rPr>
          <w:rFonts w:ascii="Arial"/>
          <w:b/>
        </w:rPr>
      </w:pPr>
    </w:p>
    <w:p w:rsidR="00AD5F94" w:rsidRDefault="00AD5F94" w:rsidP="00C0398D">
      <w:pPr>
        <w:spacing w:before="254" w:line="295" w:lineRule="auto"/>
        <w:ind w:left="121" w:right="120"/>
        <w:jc w:val="both"/>
        <w:rPr>
          <w:rFonts w:ascii="Arial" w:hAnsi="Arial" w:cs="Arial"/>
          <w:sz w:val="18"/>
          <w:szCs w:val="18"/>
          <w:lang w:eastAsia="pt-BR"/>
        </w:rPr>
      </w:pPr>
    </w:p>
    <w:p w:rsidR="00843DE6" w:rsidRPr="00531F0E" w:rsidRDefault="00843DE6" w:rsidP="007662A1">
      <w:pPr>
        <w:pStyle w:val="Corpodetexto"/>
        <w:ind w:left="142"/>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242B68" w:rsidRDefault="00242B68" w:rsidP="007662A1">
      <w:pPr>
        <w:spacing w:after="0" w:line="240" w:lineRule="auto"/>
        <w:ind w:left="40" w:right="40"/>
        <w:jc w:val="both"/>
        <w:rPr>
          <w:rFonts w:ascii="Arial" w:eastAsia="Times New Roman" w:hAnsi="Arial" w:cs="Arial"/>
          <w:b/>
          <w:bCs/>
          <w:color w:val="000000"/>
          <w:sz w:val="20"/>
          <w:szCs w:val="20"/>
          <w:lang w:eastAsia="pt-BR"/>
        </w:rPr>
      </w:pPr>
    </w:p>
    <w:p w:rsidR="00E61B5B" w:rsidRDefault="00E61B5B" w:rsidP="007662A1">
      <w:pPr>
        <w:spacing w:after="0" w:line="240" w:lineRule="auto"/>
        <w:ind w:left="40" w:right="40"/>
        <w:jc w:val="both"/>
        <w:rPr>
          <w:rFonts w:ascii="Arial" w:eastAsia="Times New Roman" w:hAnsi="Arial" w:cs="Arial"/>
          <w:b/>
          <w:bCs/>
          <w:color w:val="000000"/>
          <w:sz w:val="20"/>
          <w:szCs w:val="20"/>
          <w:lang w:eastAsia="pt-BR"/>
        </w:rPr>
      </w:pPr>
    </w:p>
    <w:p w:rsidR="00E61B5B" w:rsidRDefault="00E61B5B" w:rsidP="007662A1">
      <w:pPr>
        <w:spacing w:after="0" w:line="240" w:lineRule="auto"/>
        <w:ind w:left="40" w:right="40"/>
        <w:jc w:val="both"/>
        <w:rPr>
          <w:rFonts w:ascii="Arial" w:eastAsia="Times New Roman" w:hAnsi="Arial" w:cs="Arial"/>
          <w:b/>
          <w:bCs/>
          <w:color w:val="000000"/>
          <w:sz w:val="20"/>
          <w:szCs w:val="20"/>
          <w:lang w:eastAsia="pt-BR"/>
        </w:rPr>
      </w:pPr>
    </w:p>
    <w:p w:rsidR="00E61B5B" w:rsidRDefault="00E61B5B" w:rsidP="007662A1">
      <w:pPr>
        <w:spacing w:after="0" w:line="240" w:lineRule="auto"/>
        <w:ind w:left="40" w:right="40"/>
        <w:jc w:val="both"/>
        <w:rPr>
          <w:rFonts w:ascii="Arial" w:eastAsia="Times New Roman" w:hAnsi="Arial" w:cs="Arial"/>
          <w:b/>
          <w:bCs/>
          <w:color w:val="000000"/>
          <w:sz w:val="20"/>
          <w:szCs w:val="20"/>
          <w:lang w:eastAsia="pt-BR"/>
        </w:rPr>
      </w:pPr>
    </w:p>
    <w:p w:rsidR="00E61B5B" w:rsidRDefault="00E61B5B" w:rsidP="007662A1">
      <w:pPr>
        <w:spacing w:after="0" w:line="240" w:lineRule="auto"/>
        <w:ind w:left="40" w:right="40"/>
        <w:jc w:val="both"/>
        <w:rPr>
          <w:rFonts w:ascii="Arial" w:eastAsia="Times New Roman" w:hAnsi="Arial" w:cs="Arial"/>
          <w:b/>
          <w:bCs/>
          <w:color w:val="000000"/>
          <w:sz w:val="20"/>
          <w:szCs w:val="20"/>
          <w:lang w:eastAsia="pt-BR"/>
        </w:rPr>
      </w:pPr>
    </w:p>
    <w:p w:rsidR="00E61B5B" w:rsidRDefault="00E61B5B" w:rsidP="007662A1">
      <w:pPr>
        <w:spacing w:after="0" w:line="240" w:lineRule="auto"/>
        <w:ind w:left="40" w:right="40"/>
        <w:jc w:val="both"/>
        <w:rPr>
          <w:rFonts w:ascii="Arial" w:eastAsia="Times New Roman" w:hAnsi="Arial" w:cs="Arial"/>
          <w:b/>
          <w:bCs/>
          <w:color w:val="000000"/>
          <w:sz w:val="20"/>
          <w:szCs w:val="20"/>
          <w:lang w:eastAsia="pt-BR"/>
        </w:rPr>
      </w:pPr>
    </w:p>
    <w:p w:rsidR="00CC6FA4" w:rsidRDefault="00CC6FA4" w:rsidP="00583335">
      <w:pPr>
        <w:spacing w:after="0" w:line="240" w:lineRule="auto"/>
        <w:ind w:left="40" w:right="40"/>
        <w:jc w:val="center"/>
        <w:rPr>
          <w:rFonts w:ascii="Arial" w:eastAsia="Times New Roman" w:hAnsi="Arial" w:cs="Arial"/>
          <w:b/>
          <w:bCs/>
          <w:color w:val="000000"/>
          <w:sz w:val="16"/>
          <w:szCs w:val="16"/>
          <w:lang w:eastAsia="pt-BR"/>
        </w:rPr>
      </w:pPr>
    </w:p>
    <w:p w:rsidR="003D577F" w:rsidRPr="008E60E1"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8E60E1">
        <w:rPr>
          <w:rFonts w:ascii="Arial" w:eastAsia="Times New Roman" w:hAnsi="Arial" w:cs="Arial"/>
          <w:b/>
          <w:bCs/>
          <w:color w:val="000000"/>
          <w:sz w:val="16"/>
          <w:szCs w:val="16"/>
          <w:lang w:eastAsia="pt-BR"/>
        </w:rPr>
        <w:t>A</w:t>
      </w:r>
      <w:r w:rsidR="00396266" w:rsidRPr="008E60E1">
        <w:rPr>
          <w:rFonts w:ascii="Arial" w:eastAsia="Times New Roman" w:hAnsi="Arial" w:cs="Arial"/>
          <w:b/>
          <w:bCs/>
          <w:color w:val="000000"/>
          <w:sz w:val="16"/>
          <w:szCs w:val="16"/>
          <w:lang w:eastAsia="pt-BR"/>
        </w:rPr>
        <w:t>P</w:t>
      </w:r>
      <w:r w:rsidR="003D577F" w:rsidRPr="008E60E1">
        <w:rPr>
          <w:rFonts w:ascii="Arial" w:eastAsia="Times New Roman" w:hAnsi="Arial" w:cs="Arial"/>
          <w:b/>
          <w:bCs/>
          <w:color w:val="000000"/>
          <w:sz w:val="16"/>
          <w:szCs w:val="16"/>
          <w:lang w:eastAsia="pt-BR"/>
        </w:rPr>
        <w:t>ÊNDICE.2.1</w:t>
      </w:r>
    </w:p>
    <w:p w:rsidR="00D8320A" w:rsidRPr="008E60E1"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8E60E1" w:rsidRDefault="003D577F" w:rsidP="003D577F">
      <w:pPr>
        <w:spacing w:after="0" w:line="240" w:lineRule="auto"/>
        <w:ind w:left="40" w:right="40"/>
        <w:rPr>
          <w:rFonts w:ascii="Arial" w:eastAsia="Times New Roman" w:hAnsi="Arial" w:cs="Arial"/>
          <w:b/>
          <w:color w:val="000000"/>
          <w:sz w:val="16"/>
          <w:szCs w:val="16"/>
          <w:lang w:eastAsia="pt-BR"/>
        </w:rPr>
      </w:pPr>
      <w:r w:rsidRPr="008E60E1">
        <w:rPr>
          <w:rFonts w:ascii="Arial" w:eastAsia="Times New Roman" w:hAnsi="Arial" w:cs="Arial"/>
          <w:b/>
          <w:color w:val="000000"/>
          <w:sz w:val="16"/>
          <w:szCs w:val="16"/>
          <w:lang w:eastAsia="pt-BR"/>
        </w:rPr>
        <w:t> </w:t>
      </w:r>
    </w:p>
    <w:p w:rsidR="00567BC3" w:rsidRPr="008E60E1"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8E60E1">
        <w:rPr>
          <w:rFonts w:ascii="Arial" w:eastAsia="Times New Roman" w:hAnsi="Arial" w:cs="Arial"/>
          <w:b/>
          <w:bCs/>
          <w:sz w:val="16"/>
          <w:szCs w:val="16"/>
          <w:u w:val="single"/>
        </w:rPr>
        <w:t>REQUISITOS A SEREM  AVALIADOS NAS AMOSTRAS DE PRODUTOS MÉDICO HOSPITALARES</w:t>
      </w:r>
    </w:p>
    <w:p w:rsidR="00BD642C" w:rsidRPr="008E60E1" w:rsidRDefault="00BD642C"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4423A" w:rsidRPr="00CA11E3" w:rsidRDefault="0084423A" w:rsidP="0084423A">
      <w:pPr>
        <w:tabs>
          <w:tab w:val="center" w:pos="4252"/>
          <w:tab w:val="right" w:pos="8504"/>
        </w:tabs>
        <w:spacing w:after="240" w:line="360" w:lineRule="auto"/>
        <w:ind w:firstLine="357"/>
        <w:jc w:val="center"/>
        <w:rPr>
          <w:rFonts w:eastAsia="Times New Roman" w:cstheme="minorHAnsi"/>
          <w:bCs/>
          <w:sz w:val="16"/>
          <w:szCs w:val="16"/>
        </w:rPr>
      </w:pPr>
      <w:r w:rsidRPr="00CA11E3">
        <w:rPr>
          <w:rFonts w:eastAsia="Times New Roman" w:cstheme="minorHAnsi"/>
          <w:bCs/>
          <w:sz w:val="16"/>
          <w:szCs w:val="16"/>
          <w:u w:val="single"/>
        </w:rPr>
        <w:t xml:space="preserve"> CATETER DE ATRIOSEPTOSTOMIA</w:t>
      </w:r>
      <w:r w:rsidRPr="00CA11E3">
        <w:rPr>
          <w:rFonts w:eastAsia="Times New Roman" w:cstheme="minorHAnsi"/>
          <w:bCs/>
          <w:sz w:val="16"/>
          <w:szCs w:val="16"/>
        </w:rPr>
        <w:t xml:space="preserve"> </w:t>
      </w:r>
    </w:p>
    <w:p w:rsidR="0084423A" w:rsidRPr="00CA11E3" w:rsidRDefault="0084423A" w:rsidP="0084423A">
      <w:pPr>
        <w:tabs>
          <w:tab w:val="left" w:pos="345"/>
          <w:tab w:val="center" w:pos="4252"/>
          <w:tab w:val="right" w:pos="8504"/>
        </w:tabs>
        <w:spacing w:after="120" w:line="360" w:lineRule="auto"/>
        <w:ind w:left="-567" w:firstLine="567"/>
        <w:jc w:val="both"/>
        <w:rPr>
          <w:rFonts w:eastAsia="Times New Roman" w:cstheme="minorHAnsi"/>
          <w:b/>
          <w:bCs/>
          <w:sz w:val="16"/>
          <w:szCs w:val="16"/>
        </w:rPr>
      </w:pPr>
    </w:p>
    <w:p w:rsidR="0084423A" w:rsidRPr="00CA11E3" w:rsidRDefault="0084423A" w:rsidP="0084423A">
      <w:pPr>
        <w:tabs>
          <w:tab w:val="left" w:pos="345"/>
          <w:tab w:val="center" w:pos="4252"/>
          <w:tab w:val="right" w:pos="8504"/>
        </w:tabs>
        <w:spacing w:after="120" w:line="360" w:lineRule="auto"/>
        <w:ind w:left="-567" w:firstLine="567"/>
        <w:jc w:val="both"/>
        <w:rPr>
          <w:rFonts w:eastAsia="Times New Roman" w:cstheme="minorHAnsi"/>
          <w:b/>
          <w:sz w:val="16"/>
          <w:szCs w:val="16"/>
        </w:rPr>
      </w:pPr>
      <w:r w:rsidRPr="00CA11E3">
        <w:rPr>
          <w:rFonts w:eastAsia="Times New Roman" w:cstheme="minorHAnsi"/>
          <w:b/>
          <w:bCs/>
          <w:sz w:val="16"/>
          <w:szCs w:val="16"/>
        </w:rPr>
        <w:t xml:space="preserve">Processo:                                          Pregão:                                    </w:t>
      </w:r>
      <w:r>
        <w:rPr>
          <w:rFonts w:eastAsia="Times New Roman" w:cstheme="minorHAnsi"/>
          <w:b/>
          <w:bCs/>
          <w:sz w:val="16"/>
          <w:szCs w:val="16"/>
        </w:rPr>
        <w:t xml:space="preserve">                                                                 </w:t>
      </w:r>
      <w:r w:rsidRPr="00CA11E3">
        <w:rPr>
          <w:rFonts w:eastAsia="Times New Roman" w:cstheme="minorHAnsi"/>
          <w:b/>
          <w:bCs/>
          <w:sz w:val="16"/>
          <w:szCs w:val="16"/>
        </w:rPr>
        <w:t xml:space="preserve">  Item: 01</w:t>
      </w:r>
    </w:p>
    <w:p w:rsidR="0084423A" w:rsidRPr="00CA11E3" w:rsidRDefault="0084423A" w:rsidP="0084423A">
      <w:pPr>
        <w:spacing w:after="240" w:line="276" w:lineRule="auto"/>
        <w:jc w:val="both"/>
        <w:rPr>
          <w:rFonts w:eastAsia="Times New Roman" w:cstheme="minorHAnsi"/>
          <w:bCs/>
          <w:sz w:val="16"/>
          <w:szCs w:val="16"/>
        </w:rPr>
      </w:pPr>
      <w:r w:rsidRPr="00CA11E3">
        <w:rPr>
          <w:rFonts w:eastAsia="Times New Roman" w:cstheme="minorHAnsi"/>
          <w:bCs/>
          <w:sz w:val="16"/>
          <w:szCs w:val="16"/>
        </w:rPr>
        <w:t>Código /Descritivo:  61130216-  CATETER PARA ATRIOSEPTOSTOMIA 5FR X 50 CM DE COMPRIMENTO,  EXTREMIDADE COM ANGULAÇÃO DE 35 GRAUS, BALÃO DE LÁTEX NA SUA PORÇÃO DISTAL COM CAPACIDADE MÁXIMA DE INSUFLAÇÃO DE 1,8 ML COM VALVULA DE INSUFLAÇÃO E MARCAS RADIOPACAS NO CATETER.  EMBALAGEM UNITÁRIA, ESTÉRIL, QUE PERMITA ABERTURA ASSÉPTICA, CONTENDO DADOS DE IDENTIFICAÇÃO, N° DE LOTE, DATA DE VALIDADE, ESTERILIZAÇÃO E N° DE REGISTRO DA ANVISA/MS.</w:t>
      </w:r>
    </w:p>
    <w:p w:rsidR="0084423A" w:rsidRPr="00CA11E3" w:rsidRDefault="0084423A" w:rsidP="0084423A">
      <w:pPr>
        <w:spacing w:after="120" w:line="360" w:lineRule="auto"/>
        <w:jc w:val="both"/>
        <w:rPr>
          <w:rFonts w:eastAsia="Times New Roman" w:cstheme="minorHAnsi"/>
          <w:sz w:val="16"/>
          <w:szCs w:val="16"/>
        </w:rPr>
      </w:pPr>
      <w:r w:rsidRPr="00CA11E3">
        <w:rPr>
          <w:rFonts w:eastAsia="Times New Roman" w:cstheme="minorHAnsi"/>
          <w:bCs/>
          <w:sz w:val="16"/>
          <w:szCs w:val="16"/>
        </w:rPr>
        <w:t xml:space="preserve">Licitante                                                    Marca:                                                   </w:t>
      </w:r>
    </w:p>
    <w:p w:rsidR="0084423A" w:rsidRPr="00CA11E3" w:rsidRDefault="0084423A" w:rsidP="0084423A">
      <w:pPr>
        <w:spacing w:after="120" w:line="360" w:lineRule="auto"/>
        <w:jc w:val="both"/>
        <w:rPr>
          <w:rFonts w:eastAsia="Times New Roman" w:cstheme="minorHAnsi"/>
          <w:sz w:val="16"/>
          <w:szCs w:val="16"/>
          <w:lang w:val="en-US"/>
        </w:rPr>
      </w:pPr>
      <w:r w:rsidRPr="00CA11E3">
        <w:rPr>
          <w:rFonts w:eastAsia="Times New Roman" w:cstheme="minorHAnsi"/>
          <w:bCs/>
          <w:sz w:val="16"/>
          <w:szCs w:val="16"/>
          <w:lang w:val="en-US"/>
        </w:rPr>
        <w:t xml:space="preserve">Referência:                                                                                                     </w:t>
      </w:r>
      <w:r>
        <w:rPr>
          <w:rFonts w:eastAsia="Times New Roman" w:cstheme="minorHAnsi"/>
          <w:bCs/>
          <w:sz w:val="16"/>
          <w:szCs w:val="16"/>
          <w:lang w:val="en-US"/>
        </w:rPr>
        <w:t xml:space="preserve">                                                    </w:t>
      </w:r>
      <w:r w:rsidRPr="00CA11E3">
        <w:rPr>
          <w:rFonts w:eastAsia="Times New Roman" w:cstheme="minorHAnsi"/>
          <w:bCs/>
          <w:sz w:val="16"/>
          <w:szCs w:val="16"/>
          <w:lang w:val="en-US"/>
        </w:rPr>
        <w:t xml:space="preserve"> Agrupamento:</w:t>
      </w:r>
    </w:p>
    <w:p w:rsidR="0084423A" w:rsidRPr="00CA11E3" w:rsidRDefault="0084423A" w:rsidP="0084423A">
      <w:pPr>
        <w:spacing w:after="240" w:line="360" w:lineRule="auto"/>
        <w:jc w:val="both"/>
        <w:rPr>
          <w:rFonts w:eastAsia="Times New Roman" w:cstheme="minorHAnsi"/>
          <w:sz w:val="16"/>
          <w:szCs w:val="16"/>
          <w:lang w:val="en-US"/>
        </w:rPr>
      </w:pPr>
      <w:r w:rsidRPr="00CA11E3">
        <w:rPr>
          <w:rFonts w:eastAsia="Times New Roman" w:cstheme="minorHAnsi"/>
          <w:bCs/>
          <w:sz w:val="16"/>
          <w:szCs w:val="16"/>
          <w:lang w:val="en-US"/>
        </w:rPr>
        <w:t xml:space="preserve">Registro ANVISA:   </w:t>
      </w: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1116"/>
        <w:gridCol w:w="1134"/>
        <w:gridCol w:w="2961"/>
      </w:tblGrid>
      <w:tr w:rsidR="0084423A" w:rsidRPr="00CA11E3" w:rsidTr="00721F3D">
        <w:trPr>
          <w:trHeight w:val="371"/>
        </w:trPr>
        <w:tc>
          <w:tcPr>
            <w:tcW w:w="4199" w:type="dxa"/>
            <w:gridSpan w:val="2"/>
            <w:vAlign w:val="center"/>
          </w:tcPr>
          <w:p w:rsidR="0084423A" w:rsidRPr="00CA11E3" w:rsidRDefault="0084423A" w:rsidP="00721F3D">
            <w:pPr>
              <w:spacing w:after="0" w:line="240" w:lineRule="auto"/>
              <w:jc w:val="center"/>
              <w:rPr>
                <w:rFonts w:eastAsia="Times New Roman" w:cstheme="minorHAnsi"/>
                <w:b/>
                <w:bCs/>
                <w:sz w:val="16"/>
                <w:szCs w:val="16"/>
                <w:lang w:val="en-US"/>
              </w:rPr>
            </w:pPr>
            <w:r w:rsidRPr="00CA11E3">
              <w:rPr>
                <w:rFonts w:eastAsia="Times New Roman" w:cstheme="minorHAnsi"/>
                <w:b/>
                <w:bCs/>
                <w:sz w:val="16"/>
                <w:szCs w:val="16"/>
                <w:lang w:val="en-US"/>
              </w:rPr>
              <w:t>CARACTERISITCAS</w:t>
            </w:r>
          </w:p>
        </w:tc>
        <w:tc>
          <w:tcPr>
            <w:tcW w:w="1116" w:type="dxa"/>
            <w:vAlign w:val="center"/>
          </w:tcPr>
          <w:p w:rsidR="0084423A" w:rsidRPr="00CA11E3" w:rsidRDefault="0084423A" w:rsidP="00721F3D">
            <w:pPr>
              <w:spacing w:after="0" w:line="240" w:lineRule="auto"/>
              <w:jc w:val="center"/>
              <w:rPr>
                <w:rFonts w:eastAsia="Times New Roman" w:cstheme="minorHAnsi"/>
                <w:b/>
                <w:bCs/>
                <w:sz w:val="16"/>
                <w:szCs w:val="16"/>
                <w:lang w:val="en-US"/>
              </w:rPr>
            </w:pPr>
            <w:r w:rsidRPr="00CA11E3">
              <w:rPr>
                <w:rFonts w:eastAsia="Times New Roman" w:cstheme="minorHAnsi"/>
                <w:b/>
                <w:bCs/>
                <w:sz w:val="16"/>
                <w:szCs w:val="16"/>
                <w:lang w:val="en-US"/>
              </w:rPr>
              <w:t>APROVADO</w:t>
            </w:r>
          </w:p>
        </w:tc>
        <w:tc>
          <w:tcPr>
            <w:tcW w:w="1134" w:type="dxa"/>
            <w:vAlign w:val="center"/>
          </w:tcPr>
          <w:p w:rsidR="0084423A" w:rsidRPr="00CA11E3" w:rsidRDefault="0084423A" w:rsidP="00721F3D">
            <w:pPr>
              <w:spacing w:after="0" w:line="240" w:lineRule="auto"/>
              <w:jc w:val="center"/>
              <w:rPr>
                <w:rFonts w:eastAsia="Times New Roman" w:cstheme="minorHAnsi"/>
                <w:b/>
                <w:bCs/>
                <w:sz w:val="16"/>
                <w:szCs w:val="16"/>
                <w:lang w:val="en-US"/>
              </w:rPr>
            </w:pPr>
            <w:r w:rsidRPr="00CA11E3">
              <w:rPr>
                <w:rFonts w:eastAsia="Times New Roman" w:cstheme="minorHAnsi"/>
                <w:b/>
                <w:bCs/>
                <w:sz w:val="16"/>
                <w:szCs w:val="16"/>
                <w:lang w:val="en-US"/>
              </w:rPr>
              <w:t>NAO APROVADO</w:t>
            </w:r>
          </w:p>
        </w:tc>
        <w:tc>
          <w:tcPr>
            <w:tcW w:w="2961" w:type="dxa"/>
            <w:vAlign w:val="center"/>
          </w:tcPr>
          <w:p w:rsidR="0084423A" w:rsidRPr="00CA11E3" w:rsidRDefault="0084423A" w:rsidP="00721F3D">
            <w:pPr>
              <w:spacing w:after="0" w:line="240" w:lineRule="auto"/>
              <w:jc w:val="center"/>
              <w:rPr>
                <w:rFonts w:eastAsia="Times New Roman" w:cstheme="minorHAnsi"/>
                <w:b/>
                <w:bCs/>
                <w:sz w:val="16"/>
                <w:szCs w:val="16"/>
                <w:lang w:val="en-US"/>
              </w:rPr>
            </w:pPr>
            <w:r w:rsidRPr="00CA11E3">
              <w:rPr>
                <w:rFonts w:eastAsia="Times New Roman" w:cstheme="minorHAnsi"/>
                <w:b/>
                <w:bCs/>
                <w:sz w:val="16"/>
                <w:szCs w:val="16"/>
                <w:lang w:val="en-US"/>
              </w:rPr>
              <w:t>JUSTIFICATIVA</w:t>
            </w:r>
          </w:p>
        </w:tc>
      </w:tr>
      <w:tr w:rsidR="0084423A" w:rsidRPr="00CA11E3" w:rsidTr="00721F3D">
        <w:trPr>
          <w:trHeight w:val="141"/>
        </w:trPr>
        <w:tc>
          <w:tcPr>
            <w:tcW w:w="1204" w:type="dxa"/>
            <w:vMerge w:val="restart"/>
            <w:vAlign w:val="center"/>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Embalagem</w:t>
            </w:r>
          </w:p>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 xml:space="preserve">Rotulagem </w:t>
            </w:r>
          </w:p>
        </w:tc>
        <w:tc>
          <w:tcPr>
            <w:tcW w:w="2995" w:type="dxa"/>
          </w:tcPr>
          <w:p w:rsidR="0084423A" w:rsidRPr="00CA11E3" w:rsidRDefault="0084423A" w:rsidP="00721F3D">
            <w:pPr>
              <w:numPr>
                <w:ilvl w:val="12"/>
                <w:numId w:val="0"/>
              </w:numPr>
              <w:spacing w:after="0" w:line="240" w:lineRule="auto"/>
              <w:jc w:val="both"/>
              <w:rPr>
                <w:rFonts w:eastAsia="Times New Roman" w:cstheme="minorHAnsi"/>
                <w:bCs/>
                <w:sz w:val="16"/>
                <w:szCs w:val="16"/>
              </w:rPr>
            </w:pPr>
            <w:r w:rsidRPr="00CA11E3">
              <w:rPr>
                <w:rFonts w:eastAsia="Times New Roman" w:cstheme="minorHAnsi"/>
                <w:bCs/>
                <w:sz w:val="16"/>
                <w:szCs w:val="16"/>
              </w:rPr>
              <w:t xml:space="preserve">Identificação escrita e visual  </w:t>
            </w:r>
          </w:p>
        </w:tc>
        <w:tc>
          <w:tcPr>
            <w:tcW w:w="1116" w:type="dxa"/>
          </w:tcPr>
          <w:p w:rsidR="0084423A" w:rsidRPr="00CA11E3" w:rsidRDefault="0084423A" w:rsidP="00721F3D">
            <w:pPr>
              <w:spacing w:after="0" w:line="240" w:lineRule="auto"/>
              <w:jc w:val="both"/>
              <w:rPr>
                <w:rFonts w:eastAsia="Times New Roman" w:cstheme="minorHAnsi"/>
                <w:bCs/>
                <w:sz w:val="16"/>
                <w:szCs w:val="16"/>
              </w:rPr>
            </w:pPr>
          </w:p>
        </w:tc>
        <w:tc>
          <w:tcPr>
            <w:tcW w:w="1134" w:type="dxa"/>
          </w:tcPr>
          <w:p w:rsidR="0084423A" w:rsidRPr="00CA11E3" w:rsidRDefault="0084423A" w:rsidP="00721F3D">
            <w:pPr>
              <w:spacing w:after="0" w:line="240" w:lineRule="auto"/>
              <w:jc w:val="both"/>
              <w:rPr>
                <w:rFonts w:eastAsia="Times New Roman" w:cstheme="minorHAnsi"/>
                <w:bCs/>
                <w:sz w:val="16"/>
                <w:szCs w:val="16"/>
              </w:rPr>
            </w:pPr>
          </w:p>
        </w:tc>
        <w:tc>
          <w:tcPr>
            <w:tcW w:w="2961" w:type="dxa"/>
          </w:tcPr>
          <w:p w:rsidR="0084423A" w:rsidRPr="00CA11E3" w:rsidRDefault="0084423A" w:rsidP="00721F3D">
            <w:pPr>
              <w:spacing w:after="0" w:line="240" w:lineRule="auto"/>
              <w:jc w:val="both"/>
              <w:rPr>
                <w:rFonts w:eastAsia="Times New Roman" w:cstheme="minorHAnsi"/>
                <w:bCs/>
                <w:sz w:val="16"/>
                <w:szCs w:val="16"/>
              </w:rPr>
            </w:pPr>
          </w:p>
        </w:tc>
      </w:tr>
      <w:tr w:rsidR="0084423A" w:rsidRPr="00CA11E3" w:rsidTr="00721F3D">
        <w:trPr>
          <w:trHeight w:val="141"/>
        </w:trPr>
        <w:tc>
          <w:tcPr>
            <w:tcW w:w="1204" w:type="dxa"/>
            <w:vMerge/>
          </w:tcPr>
          <w:p w:rsidR="0084423A" w:rsidRPr="00CA11E3" w:rsidRDefault="0084423A" w:rsidP="00721F3D">
            <w:pPr>
              <w:spacing w:after="0" w:line="240" w:lineRule="auto"/>
              <w:jc w:val="both"/>
              <w:rPr>
                <w:rFonts w:eastAsia="Times New Roman" w:cstheme="minorHAnsi"/>
                <w:bCs/>
                <w:sz w:val="16"/>
                <w:szCs w:val="16"/>
              </w:rPr>
            </w:pPr>
          </w:p>
        </w:tc>
        <w:tc>
          <w:tcPr>
            <w:tcW w:w="2995" w:type="dxa"/>
          </w:tcPr>
          <w:p w:rsidR="0084423A" w:rsidRPr="00CA11E3" w:rsidRDefault="0084423A" w:rsidP="00721F3D">
            <w:pPr>
              <w:numPr>
                <w:ilvl w:val="12"/>
                <w:numId w:val="0"/>
              </w:num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Integridade</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41"/>
        </w:trPr>
        <w:tc>
          <w:tcPr>
            <w:tcW w:w="1204" w:type="dxa"/>
            <w:vMerge/>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numPr>
                <w:ilvl w:val="12"/>
                <w:numId w:val="0"/>
              </w:num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Selagem</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41"/>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Abertura</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restart"/>
            <w:vAlign w:val="center"/>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CATETER</w:t>
            </w: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Matéria prima do balão</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tabs>
                <w:tab w:val="left" w:pos="195"/>
              </w:tabs>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Diâmetro</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rPr>
                <w:rFonts w:eastAsia="Times New Roman" w:cstheme="minorHAnsi"/>
                <w:bCs/>
                <w:sz w:val="16"/>
                <w:szCs w:val="16"/>
                <w:lang w:val="en-US"/>
              </w:rPr>
            </w:pPr>
            <w:r w:rsidRPr="00CA11E3">
              <w:rPr>
                <w:rFonts w:eastAsia="Times New Roman" w:cstheme="minorHAnsi"/>
                <w:bCs/>
                <w:sz w:val="16"/>
                <w:szCs w:val="16"/>
                <w:lang w:val="en-US"/>
              </w:rPr>
              <w:t>Comprimento</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rPr>
                <w:rFonts w:eastAsia="Times New Roman" w:cstheme="minorHAnsi"/>
                <w:bCs/>
                <w:sz w:val="16"/>
                <w:szCs w:val="16"/>
                <w:lang w:val="en-US"/>
              </w:rPr>
            </w:pPr>
            <w:r w:rsidRPr="00CA11E3">
              <w:rPr>
                <w:rFonts w:eastAsia="Times New Roman" w:cstheme="minorHAnsi"/>
                <w:bCs/>
                <w:sz w:val="16"/>
                <w:szCs w:val="16"/>
                <w:lang w:val="en-US"/>
              </w:rPr>
              <w:t xml:space="preserve">Capacidade maxima  do balão </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Marcas radiopacas</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Válvula de insuflação</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r w:rsidRPr="00CA11E3">
              <w:rPr>
                <w:rFonts w:eastAsia="Times New Roman" w:cstheme="minorHAnsi"/>
                <w:bCs/>
                <w:sz w:val="16"/>
                <w:szCs w:val="16"/>
                <w:lang w:val="en-US"/>
              </w:rPr>
              <w:t>Angulação da extremidade</w:t>
            </w: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r w:rsidR="0084423A" w:rsidRPr="00CA11E3" w:rsidTr="00721F3D">
        <w:trPr>
          <w:trHeight w:val="163"/>
        </w:trPr>
        <w:tc>
          <w:tcPr>
            <w:tcW w:w="1204" w:type="dxa"/>
            <w:vMerge/>
            <w:vAlign w:val="center"/>
          </w:tcPr>
          <w:p w:rsidR="0084423A" w:rsidRPr="00CA11E3" w:rsidRDefault="0084423A" w:rsidP="00721F3D">
            <w:pPr>
              <w:spacing w:after="0" w:line="240" w:lineRule="auto"/>
              <w:jc w:val="both"/>
              <w:rPr>
                <w:rFonts w:eastAsia="Times New Roman" w:cstheme="minorHAnsi"/>
                <w:bCs/>
                <w:sz w:val="16"/>
                <w:szCs w:val="16"/>
                <w:lang w:val="en-US"/>
              </w:rPr>
            </w:pPr>
          </w:p>
        </w:tc>
        <w:tc>
          <w:tcPr>
            <w:tcW w:w="2995"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16"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1134" w:type="dxa"/>
          </w:tcPr>
          <w:p w:rsidR="0084423A" w:rsidRPr="00CA11E3" w:rsidRDefault="0084423A" w:rsidP="00721F3D">
            <w:pPr>
              <w:spacing w:after="0" w:line="240" w:lineRule="auto"/>
              <w:jc w:val="both"/>
              <w:rPr>
                <w:rFonts w:eastAsia="Times New Roman" w:cstheme="minorHAnsi"/>
                <w:bCs/>
                <w:sz w:val="16"/>
                <w:szCs w:val="16"/>
                <w:lang w:val="en-US"/>
              </w:rPr>
            </w:pPr>
          </w:p>
        </w:tc>
        <w:tc>
          <w:tcPr>
            <w:tcW w:w="2961" w:type="dxa"/>
          </w:tcPr>
          <w:p w:rsidR="0084423A" w:rsidRPr="00CA11E3" w:rsidRDefault="0084423A" w:rsidP="00721F3D">
            <w:pPr>
              <w:spacing w:after="0" w:line="240" w:lineRule="auto"/>
              <w:jc w:val="both"/>
              <w:rPr>
                <w:rFonts w:eastAsia="Times New Roman" w:cstheme="minorHAnsi"/>
                <w:bCs/>
                <w:sz w:val="16"/>
                <w:szCs w:val="16"/>
                <w:lang w:val="en-US"/>
              </w:rPr>
            </w:pPr>
          </w:p>
        </w:tc>
      </w:tr>
    </w:tbl>
    <w:p w:rsidR="0084423A" w:rsidRPr="00CA11E3" w:rsidRDefault="0084423A" w:rsidP="0084423A">
      <w:pPr>
        <w:spacing w:after="0" w:line="360" w:lineRule="auto"/>
        <w:ind w:firstLine="357"/>
        <w:jc w:val="both"/>
        <w:rPr>
          <w:rFonts w:eastAsia="Times New Roman" w:cstheme="minorHAnsi"/>
          <w:bCs/>
          <w:vanish/>
          <w:sz w:val="16"/>
          <w:szCs w:val="16"/>
          <w:lang w:val="en-US"/>
        </w:rPr>
      </w:pPr>
    </w:p>
    <w:p w:rsidR="0084423A" w:rsidRPr="00CA11E3" w:rsidRDefault="0084423A" w:rsidP="0084423A">
      <w:pPr>
        <w:tabs>
          <w:tab w:val="center" w:pos="4252"/>
          <w:tab w:val="right" w:pos="8504"/>
        </w:tabs>
        <w:spacing w:after="0" w:line="240" w:lineRule="auto"/>
        <w:jc w:val="both"/>
        <w:rPr>
          <w:rFonts w:eastAsia="Times New Roman" w:cstheme="minorHAnsi"/>
          <w:b/>
          <w:bCs/>
          <w:sz w:val="16"/>
          <w:szCs w:val="16"/>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84423A" w:rsidRPr="00CA11E3" w:rsidTr="00721F3D">
        <w:tc>
          <w:tcPr>
            <w:tcW w:w="9464" w:type="dxa"/>
          </w:tcPr>
          <w:p w:rsidR="0084423A" w:rsidRPr="00CA11E3" w:rsidRDefault="0084423A" w:rsidP="00721F3D">
            <w:pPr>
              <w:spacing w:after="0" w:line="240" w:lineRule="auto"/>
              <w:jc w:val="both"/>
              <w:rPr>
                <w:rFonts w:eastAsia="Times New Roman" w:cstheme="minorHAnsi"/>
                <w:b/>
                <w:bCs/>
                <w:sz w:val="16"/>
                <w:szCs w:val="16"/>
                <w:lang w:val="en-US"/>
              </w:rPr>
            </w:pPr>
            <w:r w:rsidRPr="00CA11E3">
              <w:rPr>
                <w:rFonts w:eastAsia="Times New Roman" w:cstheme="minorHAnsi"/>
                <w:b/>
                <w:bCs/>
                <w:sz w:val="16"/>
                <w:szCs w:val="16"/>
                <w:lang w:val="en-US"/>
              </w:rPr>
              <w:t>Observações Adicionais / Desempenho:</w:t>
            </w:r>
          </w:p>
          <w:p w:rsidR="0084423A" w:rsidRPr="00CA11E3" w:rsidRDefault="0084423A" w:rsidP="00721F3D">
            <w:pPr>
              <w:spacing w:after="0" w:line="240" w:lineRule="auto"/>
              <w:jc w:val="both"/>
              <w:rPr>
                <w:rFonts w:eastAsia="Times New Roman" w:cstheme="minorHAnsi"/>
                <w:b/>
                <w:bCs/>
                <w:sz w:val="16"/>
                <w:szCs w:val="16"/>
                <w:lang w:val="en-US"/>
              </w:rPr>
            </w:pPr>
          </w:p>
          <w:p w:rsidR="0084423A" w:rsidRPr="00CA11E3" w:rsidRDefault="0084423A" w:rsidP="00721F3D">
            <w:pPr>
              <w:spacing w:after="0" w:line="240" w:lineRule="auto"/>
              <w:jc w:val="both"/>
              <w:rPr>
                <w:rFonts w:eastAsia="Times New Roman" w:cstheme="minorHAnsi"/>
                <w:b/>
                <w:bCs/>
                <w:sz w:val="16"/>
                <w:szCs w:val="16"/>
                <w:lang w:val="en-US"/>
              </w:rPr>
            </w:pPr>
          </w:p>
          <w:p w:rsidR="0084423A" w:rsidRPr="00CA11E3" w:rsidRDefault="0084423A" w:rsidP="00721F3D">
            <w:pPr>
              <w:spacing w:after="0" w:line="240" w:lineRule="auto"/>
              <w:jc w:val="both"/>
              <w:rPr>
                <w:rFonts w:eastAsia="Times New Roman" w:cstheme="minorHAnsi"/>
                <w:b/>
                <w:bCs/>
                <w:sz w:val="16"/>
                <w:szCs w:val="16"/>
                <w:lang w:val="en-US"/>
              </w:rPr>
            </w:pPr>
          </w:p>
        </w:tc>
      </w:tr>
      <w:tr w:rsidR="0084423A" w:rsidRPr="00CA11E3" w:rsidTr="00721F3D">
        <w:trPr>
          <w:trHeight w:val="688"/>
        </w:trPr>
        <w:tc>
          <w:tcPr>
            <w:tcW w:w="9464" w:type="dxa"/>
            <w:vAlign w:val="center"/>
          </w:tcPr>
          <w:p w:rsidR="0084423A" w:rsidRPr="00CA11E3" w:rsidRDefault="0084423A" w:rsidP="00721F3D">
            <w:pPr>
              <w:spacing w:after="120" w:line="240" w:lineRule="auto"/>
              <w:jc w:val="both"/>
              <w:rPr>
                <w:rFonts w:eastAsia="Times New Roman" w:cstheme="minorHAnsi"/>
                <w:b/>
                <w:bCs/>
                <w:sz w:val="16"/>
                <w:szCs w:val="16"/>
              </w:rPr>
            </w:pPr>
            <w:r w:rsidRPr="00CA11E3">
              <w:rPr>
                <w:rFonts w:eastAsia="Times New Roman" w:cstheme="minorHAnsi"/>
                <w:b/>
                <w:bCs/>
                <w:sz w:val="16"/>
                <w:szCs w:val="16"/>
              </w:rPr>
              <w:t>Produto Aprovado?                  SIM (   )                NÃO (   )</w:t>
            </w:r>
          </w:p>
          <w:p w:rsidR="0084423A" w:rsidRPr="00CA11E3" w:rsidRDefault="0084423A" w:rsidP="00721F3D">
            <w:pPr>
              <w:spacing w:after="0" w:line="240" w:lineRule="auto"/>
              <w:jc w:val="both"/>
              <w:rPr>
                <w:rFonts w:eastAsia="Times New Roman" w:cstheme="minorHAnsi"/>
                <w:b/>
                <w:bCs/>
                <w:sz w:val="16"/>
                <w:szCs w:val="16"/>
              </w:rPr>
            </w:pPr>
            <w:r w:rsidRPr="00CA11E3">
              <w:rPr>
                <w:rFonts w:eastAsia="Times New Roman" w:cstheme="minorHAnsi"/>
                <w:b/>
                <w:bCs/>
                <w:sz w:val="16"/>
                <w:szCs w:val="16"/>
              </w:rPr>
              <w:t xml:space="preserve">Avaliador(es)                                                                                                       Data:___________      </w:t>
            </w:r>
          </w:p>
          <w:p w:rsidR="0084423A" w:rsidRPr="00CA11E3" w:rsidRDefault="0084423A" w:rsidP="00721F3D">
            <w:pPr>
              <w:spacing w:after="0" w:line="240" w:lineRule="auto"/>
              <w:jc w:val="both"/>
              <w:rPr>
                <w:rFonts w:eastAsia="Times New Roman" w:cstheme="minorHAnsi"/>
                <w:b/>
                <w:bCs/>
                <w:sz w:val="16"/>
                <w:szCs w:val="16"/>
              </w:rPr>
            </w:pPr>
            <w:r w:rsidRPr="00CA11E3">
              <w:rPr>
                <w:rFonts w:eastAsia="Times New Roman" w:cstheme="minorHAnsi"/>
                <w:b/>
                <w:bCs/>
                <w:sz w:val="16"/>
                <w:szCs w:val="16"/>
              </w:rPr>
              <w:t xml:space="preserve">                                 </w:t>
            </w:r>
          </w:p>
          <w:p w:rsidR="0084423A" w:rsidRPr="00CA11E3" w:rsidRDefault="0084423A" w:rsidP="00721F3D">
            <w:pPr>
              <w:spacing w:after="0" w:line="240" w:lineRule="auto"/>
              <w:jc w:val="both"/>
              <w:rPr>
                <w:rFonts w:eastAsia="Times New Roman" w:cstheme="minorHAnsi"/>
                <w:b/>
                <w:bCs/>
                <w:sz w:val="16"/>
                <w:szCs w:val="16"/>
              </w:rPr>
            </w:pPr>
            <w:r w:rsidRPr="00CA11E3">
              <w:rPr>
                <w:rFonts w:eastAsia="Times New Roman" w:cstheme="minorHAnsi"/>
                <w:b/>
                <w:bCs/>
                <w:sz w:val="16"/>
                <w:szCs w:val="16"/>
              </w:rPr>
              <w:t xml:space="preserve">                 </w:t>
            </w:r>
          </w:p>
          <w:p w:rsidR="0084423A" w:rsidRPr="00CA11E3" w:rsidRDefault="0084423A" w:rsidP="00721F3D">
            <w:pPr>
              <w:spacing w:after="0" w:line="240" w:lineRule="auto"/>
              <w:jc w:val="both"/>
              <w:rPr>
                <w:rFonts w:eastAsia="Times New Roman" w:cstheme="minorHAnsi"/>
                <w:b/>
                <w:bCs/>
                <w:sz w:val="16"/>
                <w:szCs w:val="16"/>
              </w:rPr>
            </w:pPr>
            <w:r w:rsidRPr="00CA11E3">
              <w:rPr>
                <w:rFonts w:eastAsia="Times New Roman" w:cstheme="minorHAnsi"/>
                <w:b/>
                <w:bCs/>
                <w:sz w:val="16"/>
                <w:szCs w:val="16"/>
              </w:rPr>
              <w:t xml:space="preserve">                                                                                                                                                                                                                                                                                                  </w:t>
            </w:r>
          </w:p>
        </w:tc>
      </w:tr>
    </w:tbl>
    <w:p w:rsidR="0084423A" w:rsidRDefault="0084423A" w:rsidP="0084423A"/>
    <w:p w:rsidR="0084423A" w:rsidRDefault="0084423A" w:rsidP="0084423A"/>
    <w:p w:rsidR="0084423A" w:rsidRDefault="0084423A" w:rsidP="0084423A"/>
    <w:p w:rsidR="0084423A" w:rsidRDefault="0084423A" w:rsidP="0084423A"/>
    <w:p w:rsidR="0084423A" w:rsidRDefault="0084423A" w:rsidP="0084423A"/>
    <w:p w:rsidR="0084423A" w:rsidRDefault="0084423A" w:rsidP="0084423A"/>
    <w:p w:rsidR="0084423A" w:rsidRDefault="0084423A" w:rsidP="0084423A"/>
    <w:p w:rsidR="0084423A" w:rsidRPr="00CA11E3" w:rsidRDefault="0084423A" w:rsidP="0084423A">
      <w:pPr>
        <w:tabs>
          <w:tab w:val="left" w:pos="345"/>
          <w:tab w:val="center" w:pos="4252"/>
          <w:tab w:val="right" w:pos="8504"/>
        </w:tabs>
        <w:spacing w:after="0" w:line="240" w:lineRule="auto"/>
        <w:jc w:val="center"/>
        <w:rPr>
          <w:rFonts w:eastAsia="Times New Roman" w:cstheme="minorHAnsi"/>
          <w:b/>
          <w:bCs/>
          <w:sz w:val="16"/>
          <w:szCs w:val="16"/>
        </w:rPr>
      </w:pPr>
      <w:r w:rsidRPr="00CA11E3">
        <w:rPr>
          <w:rFonts w:eastAsia="Times New Roman" w:cstheme="minorHAnsi"/>
          <w:b/>
          <w:bCs/>
          <w:sz w:val="16"/>
          <w:szCs w:val="16"/>
        </w:rPr>
        <w:t>REQUISITOS A SEREM  AVALIADOS NAS AMOSTRAS</w:t>
      </w:r>
      <w:r>
        <w:rPr>
          <w:rFonts w:eastAsia="Times New Roman" w:cstheme="minorHAnsi"/>
          <w:b/>
          <w:bCs/>
          <w:sz w:val="16"/>
          <w:szCs w:val="16"/>
        </w:rPr>
        <w:t xml:space="preserve"> </w:t>
      </w:r>
      <w:r w:rsidRPr="00CA11E3">
        <w:rPr>
          <w:rFonts w:eastAsia="Times New Roman" w:cstheme="minorHAnsi"/>
          <w:b/>
          <w:bCs/>
          <w:sz w:val="16"/>
          <w:szCs w:val="16"/>
        </w:rPr>
        <w:t>DE PRODUTOS MÉDICO HOSPITALARES</w:t>
      </w:r>
    </w:p>
    <w:p w:rsidR="0084423A" w:rsidRPr="00CA11E3" w:rsidRDefault="0084423A" w:rsidP="0084423A">
      <w:pPr>
        <w:tabs>
          <w:tab w:val="left" w:pos="345"/>
          <w:tab w:val="center" w:pos="4252"/>
          <w:tab w:val="right" w:pos="8504"/>
        </w:tabs>
        <w:spacing w:after="120" w:line="240" w:lineRule="auto"/>
        <w:jc w:val="center"/>
        <w:rPr>
          <w:rFonts w:eastAsia="Times New Roman" w:cstheme="minorHAnsi"/>
          <w:b/>
          <w:bCs/>
          <w:sz w:val="16"/>
          <w:szCs w:val="16"/>
          <w:u w:val="single"/>
        </w:rPr>
      </w:pPr>
      <w:r w:rsidRPr="00CA11E3">
        <w:rPr>
          <w:rFonts w:eastAsia="Times New Roman" w:cstheme="minorHAnsi"/>
          <w:b/>
          <w:bCs/>
          <w:sz w:val="16"/>
          <w:szCs w:val="16"/>
          <w:u w:val="single"/>
        </w:rPr>
        <w:t xml:space="preserve">KIT PARA TRAQUEOSTOMIA PERCUTANEA </w:t>
      </w:r>
    </w:p>
    <w:p w:rsidR="0084423A" w:rsidRPr="00CA11E3" w:rsidRDefault="0084423A" w:rsidP="0084423A">
      <w:pPr>
        <w:tabs>
          <w:tab w:val="left" w:pos="345"/>
          <w:tab w:val="center" w:pos="4252"/>
          <w:tab w:val="right" w:pos="8504"/>
        </w:tabs>
        <w:spacing w:after="120" w:line="240" w:lineRule="auto"/>
        <w:ind w:left="-567" w:firstLine="567"/>
        <w:rPr>
          <w:rFonts w:eastAsia="Times New Roman" w:cstheme="minorHAnsi"/>
          <w:bCs/>
          <w:sz w:val="16"/>
          <w:szCs w:val="16"/>
        </w:rPr>
      </w:pPr>
    </w:p>
    <w:p w:rsidR="0084423A" w:rsidRPr="00CA11E3" w:rsidRDefault="0084423A" w:rsidP="0084423A">
      <w:pPr>
        <w:tabs>
          <w:tab w:val="left" w:pos="345"/>
          <w:tab w:val="center" w:pos="4252"/>
          <w:tab w:val="right" w:pos="8504"/>
        </w:tabs>
        <w:spacing w:after="0" w:line="240" w:lineRule="auto"/>
        <w:ind w:left="-567" w:firstLine="567"/>
        <w:rPr>
          <w:rFonts w:eastAsia="Times New Roman" w:cstheme="minorHAnsi"/>
          <w:bCs/>
          <w:sz w:val="16"/>
          <w:szCs w:val="16"/>
        </w:rPr>
      </w:pPr>
      <w:r w:rsidRPr="00CA11E3">
        <w:rPr>
          <w:rFonts w:eastAsia="Times New Roman" w:cstheme="minorHAnsi"/>
          <w:bCs/>
          <w:sz w:val="16"/>
          <w:szCs w:val="16"/>
        </w:rPr>
        <w:t>Processo:                                          Pregão</w:t>
      </w:r>
      <w:r w:rsidRPr="00CA11E3">
        <w:rPr>
          <w:rFonts w:eastAsia="Times New Roman" w:cstheme="minorHAnsi"/>
          <w:b/>
          <w:bCs/>
          <w:sz w:val="16"/>
          <w:szCs w:val="16"/>
        </w:rPr>
        <w:t>:                                                                                                          Item:</w:t>
      </w:r>
      <w:r w:rsidRPr="00CA11E3">
        <w:rPr>
          <w:rFonts w:eastAsia="Times New Roman" w:cstheme="minorHAnsi"/>
          <w:bCs/>
          <w:sz w:val="16"/>
          <w:szCs w:val="16"/>
        </w:rPr>
        <w:t xml:space="preserve"> </w:t>
      </w:r>
      <w:r>
        <w:rPr>
          <w:rFonts w:eastAsia="Times New Roman" w:cstheme="minorHAnsi"/>
          <w:bCs/>
          <w:sz w:val="16"/>
          <w:szCs w:val="16"/>
        </w:rPr>
        <w:t>02</w:t>
      </w:r>
    </w:p>
    <w:p w:rsidR="0084423A" w:rsidRPr="00CA11E3" w:rsidRDefault="0084423A" w:rsidP="0084423A">
      <w:pPr>
        <w:tabs>
          <w:tab w:val="left" w:pos="345"/>
          <w:tab w:val="center" w:pos="4252"/>
          <w:tab w:val="right" w:pos="8504"/>
        </w:tabs>
        <w:spacing w:after="0" w:line="240" w:lineRule="auto"/>
        <w:ind w:left="-567" w:firstLine="567"/>
        <w:rPr>
          <w:rFonts w:eastAsia="Times New Roman" w:cstheme="minorHAnsi"/>
          <w:bCs/>
          <w:sz w:val="16"/>
          <w:szCs w:val="16"/>
        </w:rPr>
      </w:pPr>
    </w:p>
    <w:p w:rsidR="0084423A" w:rsidRPr="00CA11E3" w:rsidRDefault="0084423A" w:rsidP="0084423A">
      <w:pPr>
        <w:tabs>
          <w:tab w:val="left" w:pos="345"/>
          <w:tab w:val="center" w:pos="4252"/>
          <w:tab w:val="right" w:pos="8504"/>
        </w:tabs>
        <w:spacing w:after="0" w:line="240" w:lineRule="auto"/>
        <w:rPr>
          <w:rFonts w:eastAsia="Times New Roman" w:cstheme="minorHAnsi"/>
          <w:b/>
          <w:bCs/>
          <w:sz w:val="16"/>
          <w:szCs w:val="16"/>
          <w:u w:val="single"/>
        </w:rPr>
      </w:pPr>
      <w:r w:rsidRPr="00CA11E3">
        <w:rPr>
          <w:rFonts w:eastAsia="Times New Roman" w:cstheme="minorHAnsi"/>
          <w:bCs/>
          <w:sz w:val="16"/>
          <w:szCs w:val="16"/>
        </w:rPr>
        <w:t>Código /Descritivo: 61290015-KIT CÂNULA DE TRAQUEOSTOMIA PERCUTÂNEA SEM PINÇA 9 MM É COMPOSTO DE  :  BISTURI,  CONJUNTOS DE CÂNULA 14G IV , SERINGA DE 10 CC, FIO GUIA COM INTRODUTOR E TUBO COM CUFF E OBTURADOR DE  TRAQUEOSTOMIA COM COMPRIMENTO DE 75,5 MM, TAMANHO INFERIOR COM  LUMEN, DIÂMETRO DO DESCANSO DO BALÃO 30 MM.EMBALAGEM INDIVIDUAL COM DADOS DE IDENTIFICAÇÃO, NUMERO DO LOTE, DATA DE VALIDADE, ESTERILIZAÇÃO E REGISTRO ANVISA.</w:t>
      </w:r>
    </w:p>
    <w:p w:rsidR="0084423A" w:rsidRPr="00CA11E3" w:rsidRDefault="0084423A" w:rsidP="0084423A">
      <w:pPr>
        <w:spacing w:after="0" w:line="240" w:lineRule="auto"/>
        <w:rPr>
          <w:rFonts w:eastAsia="Times New Roman" w:cstheme="minorHAnsi"/>
          <w:sz w:val="16"/>
          <w:szCs w:val="16"/>
        </w:rPr>
      </w:pPr>
    </w:p>
    <w:p w:rsidR="0084423A" w:rsidRPr="00CA11E3" w:rsidRDefault="0084423A" w:rsidP="0084423A">
      <w:pPr>
        <w:spacing w:after="0" w:line="240" w:lineRule="auto"/>
        <w:rPr>
          <w:rFonts w:eastAsia="Times New Roman" w:cstheme="minorHAnsi"/>
          <w:sz w:val="16"/>
          <w:szCs w:val="16"/>
        </w:rPr>
      </w:pPr>
      <w:r w:rsidRPr="00CA11E3">
        <w:rPr>
          <w:rFonts w:eastAsia="Times New Roman" w:cstheme="minorHAnsi"/>
          <w:sz w:val="16"/>
          <w:szCs w:val="16"/>
        </w:rPr>
        <w:t>Licitante /FOR:</w:t>
      </w:r>
    </w:p>
    <w:p w:rsidR="0084423A" w:rsidRPr="00CA11E3" w:rsidRDefault="0084423A" w:rsidP="0084423A">
      <w:pPr>
        <w:spacing w:after="0" w:line="240" w:lineRule="auto"/>
        <w:rPr>
          <w:rFonts w:eastAsia="Times New Roman" w:cstheme="minorHAnsi"/>
          <w:sz w:val="16"/>
          <w:szCs w:val="16"/>
        </w:rPr>
      </w:pPr>
    </w:p>
    <w:p w:rsidR="0084423A" w:rsidRPr="00CA11E3" w:rsidRDefault="0084423A" w:rsidP="0084423A">
      <w:pPr>
        <w:spacing w:after="0" w:line="240" w:lineRule="auto"/>
        <w:rPr>
          <w:rFonts w:eastAsia="Times New Roman" w:cstheme="minorHAnsi"/>
          <w:sz w:val="16"/>
          <w:szCs w:val="16"/>
        </w:rPr>
      </w:pPr>
      <w:r w:rsidRPr="00CA11E3">
        <w:rPr>
          <w:rFonts w:eastAsia="Times New Roman" w:cstheme="minorHAnsi"/>
          <w:sz w:val="16"/>
          <w:szCs w:val="16"/>
        </w:rPr>
        <w:t xml:space="preserve">Marca:                                                     Referência:                                        </w:t>
      </w:r>
      <w:r>
        <w:rPr>
          <w:rFonts w:eastAsia="Times New Roman" w:cstheme="minorHAnsi"/>
          <w:sz w:val="16"/>
          <w:szCs w:val="16"/>
        </w:rPr>
        <w:t xml:space="preserve">                                           </w:t>
      </w:r>
      <w:r w:rsidRPr="00CA11E3">
        <w:rPr>
          <w:rFonts w:eastAsia="Times New Roman" w:cstheme="minorHAnsi"/>
          <w:sz w:val="16"/>
          <w:szCs w:val="16"/>
        </w:rPr>
        <w:t xml:space="preserve">    Agrupamento:</w:t>
      </w:r>
    </w:p>
    <w:p w:rsidR="0084423A" w:rsidRPr="00CA11E3" w:rsidRDefault="0084423A" w:rsidP="0084423A">
      <w:pPr>
        <w:spacing w:after="0" w:line="240" w:lineRule="auto"/>
        <w:rPr>
          <w:rFonts w:eastAsia="Times New Roman" w:cstheme="minorHAnsi"/>
          <w:sz w:val="16"/>
          <w:szCs w:val="16"/>
        </w:rPr>
      </w:pPr>
    </w:p>
    <w:p w:rsidR="0084423A" w:rsidRPr="00CA11E3" w:rsidRDefault="0084423A" w:rsidP="0084423A">
      <w:pPr>
        <w:spacing w:after="0" w:line="240" w:lineRule="auto"/>
        <w:rPr>
          <w:rFonts w:eastAsia="Times New Roman" w:cstheme="minorHAnsi"/>
          <w:sz w:val="16"/>
          <w:szCs w:val="16"/>
          <w:lang w:val="en-US"/>
        </w:rPr>
      </w:pPr>
      <w:r w:rsidRPr="00CA11E3">
        <w:rPr>
          <w:rFonts w:eastAsia="Times New Roman" w:cstheme="minorHAnsi"/>
          <w:sz w:val="16"/>
          <w:szCs w:val="16"/>
        </w:rPr>
        <w:t xml:space="preserve">Registro ANVISA: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56"/>
        <w:gridCol w:w="1305"/>
        <w:gridCol w:w="1417"/>
        <w:gridCol w:w="3623"/>
      </w:tblGrid>
      <w:tr w:rsidR="0084423A" w:rsidRPr="00CA11E3" w:rsidTr="00721F3D">
        <w:tc>
          <w:tcPr>
            <w:tcW w:w="3085" w:type="dxa"/>
            <w:gridSpan w:val="2"/>
            <w:vAlign w:val="center"/>
            <w:hideMark/>
          </w:tcPr>
          <w:p w:rsidR="0084423A" w:rsidRPr="00CA11E3" w:rsidRDefault="0084423A" w:rsidP="00721F3D">
            <w:pPr>
              <w:jc w:val="center"/>
              <w:rPr>
                <w:rFonts w:eastAsia="Times New Roman" w:cstheme="minorHAnsi"/>
                <w:b/>
                <w:sz w:val="16"/>
                <w:szCs w:val="16"/>
                <w:lang w:eastAsia="pt-BR"/>
              </w:rPr>
            </w:pPr>
            <w:r w:rsidRPr="00CA11E3">
              <w:rPr>
                <w:rFonts w:eastAsia="Times New Roman" w:cstheme="minorHAnsi"/>
                <w:b/>
                <w:sz w:val="16"/>
                <w:szCs w:val="16"/>
              </w:rPr>
              <w:t>CARACTERÍSTICAS</w:t>
            </w:r>
          </w:p>
        </w:tc>
        <w:tc>
          <w:tcPr>
            <w:tcW w:w="1305" w:type="dxa"/>
            <w:vAlign w:val="center"/>
            <w:hideMark/>
          </w:tcPr>
          <w:p w:rsidR="0084423A" w:rsidRPr="00CA11E3" w:rsidRDefault="0084423A" w:rsidP="00721F3D">
            <w:pPr>
              <w:jc w:val="both"/>
              <w:rPr>
                <w:rFonts w:eastAsia="Times New Roman" w:cstheme="minorHAnsi"/>
                <w:b/>
                <w:sz w:val="16"/>
                <w:szCs w:val="16"/>
              </w:rPr>
            </w:pPr>
            <w:r w:rsidRPr="00CA11E3">
              <w:rPr>
                <w:rFonts w:eastAsia="Times New Roman" w:cstheme="minorHAnsi"/>
                <w:b/>
                <w:sz w:val="16"/>
                <w:szCs w:val="16"/>
              </w:rPr>
              <w:t>ADEQUADO</w:t>
            </w:r>
          </w:p>
        </w:tc>
        <w:tc>
          <w:tcPr>
            <w:tcW w:w="1417" w:type="dxa"/>
            <w:vAlign w:val="center"/>
            <w:hideMark/>
          </w:tcPr>
          <w:p w:rsidR="0084423A" w:rsidRPr="00CA11E3" w:rsidRDefault="0084423A" w:rsidP="00721F3D">
            <w:pPr>
              <w:jc w:val="center"/>
              <w:rPr>
                <w:rFonts w:eastAsia="Times New Roman" w:cstheme="minorHAnsi"/>
                <w:b/>
                <w:sz w:val="16"/>
                <w:szCs w:val="16"/>
              </w:rPr>
            </w:pPr>
            <w:r w:rsidRPr="00CA11E3">
              <w:rPr>
                <w:rFonts w:eastAsia="Times New Roman" w:cstheme="minorHAnsi"/>
                <w:b/>
                <w:sz w:val="16"/>
                <w:szCs w:val="16"/>
              </w:rPr>
              <w:t>INADEQUADO</w:t>
            </w:r>
          </w:p>
        </w:tc>
        <w:tc>
          <w:tcPr>
            <w:tcW w:w="3623" w:type="dxa"/>
            <w:vAlign w:val="center"/>
            <w:hideMark/>
          </w:tcPr>
          <w:p w:rsidR="0084423A" w:rsidRPr="00CA11E3" w:rsidRDefault="0084423A" w:rsidP="00721F3D">
            <w:pPr>
              <w:jc w:val="center"/>
              <w:rPr>
                <w:rFonts w:eastAsia="Times New Roman" w:cstheme="minorHAnsi"/>
                <w:b/>
                <w:sz w:val="16"/>
                <w:szCs w:val="16"/>
              </w:rPr>
            </w:pPr>
            <w:r w:rsidRPr="00CA11E3">
              <w:rPr>
                <w:rFonts w:eastAsia="Times New Roman" w:cstheme="minorHAnsi"/>
                <w:b/>
                <w:sz w:val="16"/>
                <w:szCs w:val="16"/>
              </w:rPr>
              <w:t>JUSTIFICATIVA</w:t>
            </w:r>
          </w:p>
        </w:tc>
      </w:tr>
      <w:tr w:rsidR="0084423A" w:rsidRPr="00CA11E3" w:rsidTr="00721F3D">
        <w:tc>
          <w:tcPr>
            <w:tcW w:w="1129" w:type="dxa"/>
            <w:vMerge w:val="restart"/>
            <w:vAlign w:val="center"/>
            <w:hideMark/>
          </w:tcPr>
          <w:p w:rsidR="0084423A" w:rsidRPr="00CA11E3" w:rsidRDefault="0084423A" w:rsidP="00721F3D">
            <w:pPr>
              <w:rPr>
                <w:rFonts w:eastAsia="Times New Roman" w:cstheme="minorHAnsi"/>
                <w:sz w:val="16"/>
                <w:szCs w:val="16"/>
              </w:rPr>
            </w:pPr>
            <w:r w:rsidRPr="00CA11E3">
              <w:rPr>
                <w:rFonts w:eastAsia="Times New Roman" w:cstheme="minorHAnsi"/>
                <w:sz w:val="16"/>
                <w:szCs w:val="16"/>
              </w:rPr>
              <w:t>Embalagem</w:t>
            </w:r>
          </w:p>
        </w:tc>
        <w:tc>
          <w:tcPr>
            <w:tcW w:w="1956"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Identificação visual /escrita do produto</w:t>
            </w:r>
          </w:p>
        </w:tc>
        <w:tc>
          <w:tcPr>
            <w:tcW w:w="1305" w:type="dxa"/>
          </w:tcPr>
          <w:p w:rsidR="0084423A" w:rsidRPr="00CA11E3" w:rsidRDefault="0084423A" w:rsidP="00721F3D">
            <w:pPr>
              <w:jc w:val="both"/>
              <w:rPr>
                <w:rFonts w:eastAsia="Times New Roman" w:cstheme="minorHAnsi"/>
                <w:sz w:val="16"/>
                <w:szCs w:val="16"/>
              </w:rPr>
            </w:pPr>
          </w:p>
        </w:tc>
        <w:tc>
          <w:tcPr>
            <w:tcW w:w="1417" w:type="dxa"/>
          </w:tcPr>
          <w:p w:rsidR="0084423A" w:rsidRPr="00CA11E3" w:rsidRDefault="0084423A" w:rsidP="00721F3D">
            <w:pPr>
              <w:jc w:val="both"/>
              <w:rPr>
                <w:rFonts w:eastAsia="Times New Roman" w:cstheme="minorHAnsi"/>
                <w:sz w:val="16"/>
                <w:szCs w:val="16"/>
              </w:rPr>
            </w:pPr>
          </w:p>
        </w:tc>
        <w:tc>
          <w:tcPr>
            <w:tcW w:w="3623" w:type="dxa"/>
          </w:tcPr>
          <w:p w:rsidR="0084423A" w:rsidRPr="00CA11E3" w:rsidRDefault="0084423A" w:rsidP="00721F3D">
            <w:pPr>
              <w:jc w:val="both"/>
              <w:rPr>
                <w:rFonts w:eastAsia="Times New Roman" w:cstheme="minorHAnsi"/>
                <w:sz w:val="16"/>
                <w:szCs w:val="16"/>
              </w:rPr>
            </w:pPr>
          </w:p>
        </w:tc>
      </w:tr>
      <w:tr w:rsidR="0084423A" w:rsidRPr="00CA11E3" w:rsidTr="00721F3D">
        <w:tc>
          <w:tcPr>
            <w:tcW w:w="1129" w:type="dxa"/>
            <w:vMerge/>
            <w:vAlign w:val="center"/>
            <w:hideMark/>
          </w:tcPr>
          <w:p w:rsidR="0084423A" w:rsidRPr="00CA11E3" w:rsidRDefault="0084423A" w:rsidP="00721F3D">
            <w:pPr>
              <w:spacing w:after="0" w:line="240" w:lineRule="auto"/>
              <w:rPr>
                <w:rFonts w:eastAsia="Times New Roman" w:cstheme="minorHAnsi"/>
                <w:sz w:val="16"/>
                <w:szCs w:val="16"/>
              </w:rPr>
            </w:pPr>
          </w:p>
        </w:tc>
        <w:tc>
          <w:tcPr>
            <w:tcW w:w="1956"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Integridade</w:t>
            </w:r>
          </w:p>
        </w:tc>
        <w:tc>
          <w:tcPr>
            <w:tcW w:w="1305" w:type="dxa"/>
          </w:tcPr>
          <w:p w:rsidR="0084423A" w:rsidRPr="00CA11E3" w:rsidRDefault="0084423A" w:rsidP="00721F3D">
            <w:pPr>
              <w:jc w:val="both"/>
              <w:rPr>
                <w:rFonts w:eastAsia="Times New Roman" w:cstheme="minorHAnsi"/>
                <w:sz w:val="16"/>
                <w:szCs w:val="16"/>
              </w:rPr>
            </w:pPr>
          </w:p>
        </w:tc>
        <w:tc>
          <w:tcPr>
            <w:tcW w:w="1417" w:type="dxa"/>
          </w:tcPr>
          <w:p w:rsidR="0084423A" w:rsidRPr="00CA11E3" w:rsidRDefault="0084423A" w:rsidP="00721F3D">
            <w:pPr>
              <w:jc w:val="both"/>
              <w:rPr>
                <w:rFonts w:eastAsia="Times New Roman" w:cstheme="minorHAnsi"/>
                <w:sz w:val="16"/>
                <w:szCs w:val="16"/>
              </w:rPr>
            </w:pPr>
          </w:p>
        </w:tc>
        <w:tc>
          <w:tcPr>
            <w:tcW w:w="3623" w:type="dxa"/>
          </w:tcPr>
          <w:p w:rsidR="0084423A" w:rsidRPr="00CA11E3" w:rsidRDefault="0084423A" w:rsidP="00721F3D">
            <w:pPr>
              <w:jc w:val="both"/>
              <w:rPr>
                <w:rFonts w:eastAsia="Times New Roman" w:cstheme="minorHAnsi"/>
                <w:sz w:val="16"/>
                <w:szCs w:val="16"/>
              </w:rPr>
            </w:pPr>
          </w:p>
        </w:tc>
      </w:tr>
      <w:tr w:rsidR="0084423A" w:rsidRPr="00CA11E3" w:rsidTr="00721F3D">
        <w:tc>
          <w:tcPr>
            <w:tcW w:w="1129" w:type="dxa"/>
            <w:vMerge/>
            <w:vAlign w:val="center"/>
            <w:hideMark/>
          </w:tcPr>
          <w:p w:rsidR="0084423A" w:rsidRPr="00CA11E3" w:rsidRDefault="0084423A" w:rsidP="00721F3D">
            <w:pPr>
              <w:spacing w:after="0" w:line="240" w:lineRule="auto"/>
              <w:rPr>
                <w:rFonts w:eastAsia="Times New Roman" w:cstheme="minorHAnsi"/>
                <w:sz w:val="16"/>
                <w:szCs w:val="16"/>
              </w:rPr>
            </w:pPr>
          </w:p>
        </w:tc>
        <w:tc>
          <w:tcPr>
            <w:tcW w:w="1956"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Selagem/Abertura</w:t>
            </w:r>
          </w:p>
        </w:tc>
        <w:tc>
          <w:tcPr>
            <w:tcW w:w="1305" w:type="dxa"/>
          </w:tcPr>
          <w:p w:rsidR="0084423A" w:rsidRPr="00CA11E3" w:rsidRDefault="0084423A" w:rsidP="00721F3D">
            <w:pPr>
              <w:jc w:val="both"/>
              <w:rPr>
                <w:rFonts w:eastAsia="Times New Roman" w:cstheme="minorHAnsi"/>
                <w:sz w:val="16"/>
                <w:szCs w:val="16"/>
              </w:rPr>
            </w:pPr>
          </w:p>
        </w:tc>
        <w:tc>
          <w:tcPr>
            <w:tcW w:w="1417" w:type="dxa"/>
          </w:tcPr>
          <w:p w:rsidR="0084423A" w:rsidRPr="00CA11E3" w:rsidRDefault="0084423A" w:rsidP="00721F3D">
            <w:pPr>
              <w:jc w:val="both"/>
              <w:rPr>
                <w:rFonts w:eastAsia="Times New Roman" w:cstheme="minorHAnsi"/>
                <w:sz w:val="16"/>
                <w:szCs w:val="16"/>
              </w:rPr>
            </w:pPr>
          </w:p>
        </w:tc>
        <w:tc>
          <w:tcPr>
            <w:tcW w:w="3623" w:type="dxa"/>
          </w:tcPr>
          <w:p w:rsidR="0084423A" w:rsidRPr="00CA11E3" w:rsidRDefault="0084423A" w:rsidP="00721F3D">
            <w:pPr>
              <w:jc w:val="both"/>
              <w:rPr>
                <w:rFonts w:eastAsia="Times New Roman" w:cstheme="minorHAnsi"/>
                <w:sz w:val="16"/>
                <w:szCs w:val="16"/>
              </w:rPr>
            </w:pPr>
          </w:p>
        </w:tc>
      </w:tr>
    </w:tbl>
    <w:p w:rsidR="0084423A" w:rsidRPr="00CA11E3" w:rsidRDefault="0084423A" w:rsidP="0084423A">
      <w:pPr>
        <w:jc w:val="both"/>
        <w:rPr>
          <w:rFonts w:eastAsia="Times New Roman" w:cstheme="minorHAnsi"/>
          <w:sz w:val="16"/>
          <w:szCs w:val="16"/>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754"/>
        <w:gridCol w:w="850"/>
        <w:gridCol w:w="1340"/>
        <w:gridCol w:w="3476"/>
      </w:tblGrid>
      <w:tr w:rsidR="0084423A" w:rsidRPr="00CA11E3" w:rsidTr="00721F3D">
        <w:tc>
          <w:tcPr>
            <w:tcW w:w="3754" w:type="dxa"/>
            <w:vAlign w:val="center"/>
            <w:hideMark/>
          </w:tcPr>
          <w:p w:rsidR="0084423A" w:rsidRPr="00CA11E3" w:rsidRDefault="0084423A" w:rsidP="00721F3D">
            <w:pPr>
              <w:keepNext/>
              <w:spacing w:before="120" w:after="0" w:line="240" w:lineRule="auto"/>
              <w:jc w:val="center"/>
              <w:outlineLvl w:val="0"/>
              <w:rPr>
                <w:rFonts w:eastAsia="Times New Roman" w:cstheme="minorHAnsi"/>
                <w:sz w:val="16"/>
                <w:szCs w:val="16"/>
                <w:lang w:eastAsia="pt-BR"/>
              </w:rPr>
            </w:pPr>
            <w:r w:rsidRPr="00CA11E3">
              <w:rPr>
                <w:rFonts w:eastAsia="Times New Roman" w:cstheme="minorHAnsi"/>
                <w:sz w:val="16"/>
                <w:szCs w:val="16"/>
                <w:lang w:eastAsia="pt-BR"/>
              </w:rPr>
              <w:t>CARACTERISTICAS</w:t>
            </w:r>
          </w:p>
        </w:tc>
        <w:tc>
          <w:tcPr>
            <w:tcW w:w="850" w:type="dxa"/>
            <w:vAlign w:val="center"/>
            <w:hideMark/>
          </w:tcPr>
          <w:p w:rsidR="0084423A" w:rsidRPr="00CA11E3" w:rsidRDefault="0084423A" w:rsidP="00721F3D">
            <w:pPr>
              <w:jc w:val="center"/>
              <w:rPr>
                <w:rFonts w:eastAsia="Times New Roman" w:cstheme="minorHAnsi"/>
                <w:b/>
                <w:sz w:val="16"/>
                <w:szCs w:val="16"/>
              </w:rPr>
            </w:pPr>
            <w:r w:rsidRPr="00CA11E3">
              <w:rPr>
                <w:rFonts w:eastAsia="Times New Roman" w:cstheme="minorHAnsi"/>
                <w:b/>
                <w:sz w:val="16"/>
                <w:szCs w:val="16"/>
              </w:rPr>
              <w:t>ATENDE</w:t>
            </w:r>
          </w:p>
        </w:tc>
        <w:tc>
          <w:tcPr>
            <w:tcW w:w="1340" w:type="dxa"/>
            <w:vAlign w:val="center"/>
            <w:hideMark/>
          </w:tcPr>
          <w:p w:rsidR="0084423A" w:rsidRPr="00CA11E3" w:rsidRDefault="0084423A" w:rsidP="00721F3D">
            <w:pPr>
              <w:jc w:val="center"/>
              <w:rPr>
                <w:rFonts w:eastAsia="Times New Roman" w:cstheme="minorHAnsi"/>
                <w:b/>
                <w:sz w:val="16"/>
                <w:szCs w:val="16"/>
              </w:rPr>
            </w:pPr>
            <w:r w:rsidRPr="00CA11E3">
              <w:rPr>
                <w:rFonts w:eastAsia="Times New Roman" w:cstheme="minorHAnsi"/>
                <w:b/>
                <w:sz w:val="16"/>
                <w:szCs w:val="16"/>
              </w:rPr>
              <w:t>NÃO ATENDE</w:t>
            </w:r>
          </w:p>
        </w:tc>
        <w:tc>
          <w:tcPr>
            <w:tcW w:w="3476" w:type="dxa"/>
            <w:vAlign w:val="center"/>
            <w:hideMark/>
          </w:tcPr>
          <w:p w:rsidR="0084423A" w:rsidRPr="00CA11E3" w:rsidRDefault="0084423A" w:rsidP="00721F3D">
            <w:pPr>
              <w:keepNext/>
              <w:spacing w:after="0" w:line="240" w:lineRule="auto"/>
              <w:jc w:val="center"/>
              <w:outlineLvl w:val="0"/>
              <w:rPr>
                <w:rFonts w:eastAsia="Times New Roman" w:cstheme="minorHAnsi"/>
                <w:b/>
                <w:sz w:val="16"/>
                <w:szCs w:val="16"/>
                <w:lang w:eastAsia="pt-BR"/>
              </w:rPr>
            </w:pPr>
            <w:r w:rsidRPr="00CA11E3">
              <w:rPr>
                <w:rFonts w:eastAsia="Times New Roman" w:cstheme="minorHAnsi"/>
                <w:b/>
                <w:sz w:val="16"/>
                <w:szCs w:val="16"/>
                <w:lang w:eastAsia="pt-BR"/>
              </w:rPr>
              <w:t>JUSTIFICATIVA</w:t>
            </w:r>
          </w:p>
        </w:tc>
      </w:tr>
      <w:tr w:rsidR="0084423A" w:rsidRPr="00CA11E3" w:rsidTr="00721F3D">
        <w:tc>
          <w:tcPr>
            <w:tcW w:w="3754"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Composição do kit</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Seringa descartavel</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Bisturi descartavel</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Canula</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Introdutor</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Tubo Traqueostomia:</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hideMark/>
          </w:tcPr>
          <w:p w:rsidR="0084423A" w:rsidRPr="00CA11E3" w:rsidRDefault="0084423A" w:rsidP="0084423A">
            <w:pPr>
              <w:numPr>
                <w:ilvl w:val="0"/>
                <w:numId w:val="29"/>
              </w:numPr>
              <w:spacing w:after="0" w:line="240" w:lineRule="auto"/>
              <w:jc w:val="both"/>
              <w:rPr>
                <w:rFonts w:eastAsia="Times New Roman" w:cstheme="minorHAnsi"/>
                <w:sz w:val="16"/>
                <w:szCs w:val="16"/>
              </w:rPr>
            </w:pPr>
            <w:r w:rsidRPr="00CA11E3">
              <w:rPr>
                <w:rFonts w:eastAsia="Times New Roman" w:cstheme="minorHAnsi"/>
                <w:sz w:val="16"/>
                <w:szCs w:val="16"/>
              </w:rPr>
              <w:t>Matéria prima</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hideMark/>
          </w:tcPr>
          <w:p w:rsidR="0084423A" w:rsidRPr="00CA11E3" w:rsidRDefault="0084423A" w:rsidP="0084423A">
            <w:pPr>
              <w:numPr>
                <w:ilvl w:val="0"/>
                <w:numId w:val="29"/>
              </w:numPr>
              <w:spacing w:after="0" w:line="240" w:lineRule="auto"/>
              <w:jc w:val="both"/>
              <w:rPr>
                <w:rFonts w:eastAsia="Times New Roman" w:cstheme="minorHAnsi"/>
                <w:sz w:val="16"/>
                <w:szCs w:val="16"/>
              </w:rPr>
            </w:pPr>
            <w:r w:rsidRPr="00CA11E3">
              <w:rPr>
                <w:rFonts w:eastAsia="Times New Roman" w:cstheme="minorHAnsi"/>
                <w:sz w:val="16"/>
                <w:szCs w:val="16"/>
              </w:rPr>
              <w:t>Calibre</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84423A">
            <w:pPr>
              <w:numPr>
                <w:ilvl w:val="0"/>
                <w:numId w:val="29"/>
              </w:numPr>
              <w:spacing w:after="0" w:line="240" w:lineRule="auto"/>
              <w:jc w:val="both"/>
              <w:rPr>
                <w:rFonts w:eastAsia="Times New Roman" w:cstheme="minorHAnsi"/>
                <w:sz w:val="16"/>
                <w:szCs w:val="16"/>
              </w:rPr>
            </w:pPr>
            <w:r w:rsidRPr="00CA11E3">
              <w:rPr>
                <w:rFonts w:eastAsia="Times New Roman" w:cstheme="minorHAnsi"/>
                <w:sz w:val="16"/>
                <w:szCs w:val="16"/>
              </w:rPr>
              <w:t>Cuff</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84423A">
            <w:pPr>
              <w:numPr>
                <w:ilvl w:val="0"/>
                <w:numId w:val="29"/>
              </w:numPr>
              <w:spacing w:after="0" w:line="240" w:lineRule="auto"/>
              <w:jc w:val="both"/>
              <w:rPr>
                <w:rFonts w:eastAsia="Times New Roman" w:cstheme="minorHAnsi"/>
                <w:sz w:val="16"/>
                <w:szCs w:val="16"/>
              </w:rPr>
            </w:pPr>
            <w:r w:rsidRPr="00CA11E3">
              <w:rPr>
                <w:rFonts w:eastAsia="Times New Roman" w:cstheme="minorHAnsi"/>
                <w:sz w:val="16"/>
                <w:szCs w:val="16"/>
              </w:rPr>
              <w:t>Obturador</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hideMark/>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FIO GUIA</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r w:rsidR="0084423A" w:rsidRPr="00CA11E3" w:rsidTr="00721F3D">
        <w:tc>
          <w:tcPr>
            <w:tcW w:w="3754" w:type="dxa"/>
          </w:tcPr>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Manuseio</w:t>
            </w:r>
          </w:p>
        </w:tc>
        <w:tc>
          <w:tcPr>
            <w:tcW w:w="850" w:type="dxa"/>
          </w:tcPr>
          <w:p w:rsidR="0084423A" w:rsidRPr="00CA11E3" w:rsidRDefault="0084423A" w:rsidP="00721F3D">
            <w:pPr>
              <w:jc w:val="center"/>
              <w:rPr>
                <w:rFonts w:eastAsia="Times New Roman" w:cstheme="minorHAnsi"/>
                <w:sz w:val="16"/>
                <w:szCs w:val="16"/>
              </w:rPr>
            </w:pPr>
          </w:p>
        </w:tc>
        <w:tc>
          <w:tcPr>
            <w:tcW w:w="1340" w:type="dxa"/>
          </w:tcPr>
          <w:p w:rsidR="0084423A" w:rsidRPr="00CA11E3" w:rsidRDefault="0084423A" w:rsidP="00721F3D">
            <w:pPr>
              <w:jc w:val="center"/>
              <w:rPr>
                <w:rFonts w:eastAsia="Times New Roman" w:cstheme="minorHAnsi"/>
                <w:sz w:val="16"/>
                <w:szCs w:val="16"/>
              </w:rPr>
            </w:pPr>
          </w:p>
        </w:tc>
        <w:tc>
          <w:tcPr>
            <w:tcW w:w="3476" w:type="dxa"/>
          </w:tcPr>
          <w:p w:rsidR="0084423A" w:rsidRPr="00CA11E3" w:rsidRDefault="0084423A" w:rsidP="00721F3D">
            <w:pPr>
              <w:jc w:val="center"/>
              <w:rPr>
                <w:rFonts w:eastAsia="Times New Roman" w:cstheme="minorHAnsi"/>
                <w:sz w:val="16"/>
                <w:szCs w:val="16"/>
              </w:rPr>
            </w:pPr>
          </w:p>
        </w:tc>
      </w:tr>
    </w:tbl>
    <w:p w:rsidR="0084423A" w:rsidRPr="00CA11E3" w:rsidRDefault="0084423A" w:rsidP="0084423A">
      <w:pPr>
        <w:jc w:val="both"/>
        <w:rPr>
          <w:rFonts w:eastAsia="Times New Roman" w:cstheme="minorHAnsi"/>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4423A" w:rsidRPr="00CA11E3" w:rsidTr="00721F3D">
        <w:tc>
          <w:tcPr>
            <w:tcW w:w="9464" w:type="dxa"/>
          </w:tcPr>
          <w:p w:rsidR="0084423A" w:rsidRPr="00CA11E3" w:rsidRDefault="0084423A" w:rsidP="00721F3D">
            <w:pPr>
              <w:spacing w:after="120"/>
              <w:jc w:val="both"/>
              <w:rPr>
                <w:rFonts w:eastAsia="Times New Roman" w:cstheme="minorHAnsi"/>
                <w:sz w:val="16"/>
                <w:szCs w:val="16"/>
              </w:rPr>
            </w:pPr>
            <w:r w:rsidRPr="00CA11E3">
              <w:rPr>
                <w:rFonts w:eastAsia="Times New Roman" w:cstheme="minorHAnsi"/>
                <w:sz w:val="16"/>
                <w:szCs w:val="16"/>
              </w:rPr>
              <w:t>Outras observações:___________________________________________________________________</w:t>
            </w:r>
          </w:p>
          <w:p w:rsidR="0084423A" w:rsidRPr="00CA11E3" w:rsidRDefault="0084423A" w:rsidP="00721F3D">
            <w:pPr>
              <w:jc w:val="both"/>
              <w:rPr>
                <w:rFonts w:eastAsia="Times New Roman" w:cstheme="minorHAnsi"/>
                <w:sz w:val="16"/>
                <w:szCs w:val="16"/>
              </w:rPr>
            </w:pPr>
            <w:r w:rsidRPr="00CA11E3">
              <w:rPr>
                <w:rFonts w:eastAsia="Times New Roman" w:cstheme="minorHAnsi"/>
                <w:sz w:val="16"/>
                <w:szCs w:val="16"/>
              </w:rPr>
              <w:t>Aprovado:     SIM (  )             NÃO (  )</w:t>
            </w:r>
          </w:p>
          <w:p w:rsidR="0084423A" w:rsidRDefault="0084423A" w:rsidP="00721F3D">
            <w:pPr>
              <w:spacing w:after="0" w:line="240" w:lineRule="auto"/>
              <w:jc w:val="both"/>
              <w:rPr>
                <w:rFonts w:eastAsia="Times New Roman" w:cstheme="minorHAnsi"/>
                <w:sz w:val="16"/>
                <w:szCs w:val="16"/>
                <w:lang w:eastAsia="pt-BR"/>
              </w:rPr>
            </w:pPr>
            <w:r w:rsidRPr="00CA11E3">
              <w:rPr>
                <w:rFonts w:eastAsia="Times New Roman" w:cstheme="minorHAnsi"/>
                <w:sz w:val="16"/>
                <w:szCs w:val="16"/>
                <w:lang w:eastAsia="pt-BR"/>
              </w:rPr>
              <w:t>Responsável: _______________________________________________Data:  _____/_______/_______</w:t>
            </w:r>
          </w:p>
          <w:p w:rsidR="0084423A" w:rsidRPr="00CA11E3" w:rsidRDefault="0084423A" w:rsidP="00721F3D">
            <w:pPr>
              <w:spacing w:after="0" w:line="240" w:lineRule="auto"/>
              <w:jc w:val="both"/>
              <w:rPr>
                <w:rFonts w:eastAsia="Times New Roman" w:cstheme="minorHAnsi"/>
                <w:sz w:val="16"/>
                <w:szCs w:val="16"/>
                <w:lang w:eastAsia="pt-BR"/>
              </w:rPr>
            </w:pPr>
          </w:p>
        </w:tc>
      </w:tr>
    </w:tbl>
    <w:p w:rsidR="0084423A" w:rsidRDefault="0084423A" w:rsidP="0084423A"/>
    <w:p w:rsidR="0084423A" w:rsidRDefault="0084423A" w:rsidP="0084423A"/>
    <w:p w:rsidR="0084423A" w:rsidRDefault="0084423A" w:rsidP="0084423A"/>
    <w:p w:rsidR="0084423A" w:rsidRDefault="0084423A" w:rsidP="0084423A"/>
    <w:p w:rsidR="0084423A" w:rsidRPr="00CA11E3" w:rsidRDefault="0084423A" w:rsidP="0084423A">
      <w:pPr>
        <w:tabs>
          <w:tab w:val="left" w:pos="345"/>
          <w:tab w:val="center" w:pos="4252"/>
          <w:tab w:val="right" w:pos="8504"/>
        </w:tabs>
        <w:spacing w:after="0" w:line="240" w:lineRule="auto"/>
        <w:jc w:val="center"/>
        <w:rPr>
          <w:rFonts w:eastAsia="Times New Roman" w:cstheme="minorHAnsi"/>
          <w:bCs/>
          <w:sz w:val="18"/>
          <w:szCs w:val="18"/>
        </w:rPr>
      </w:pPr>
      <w:r w:rsidRPr="00CA11E3">
        <w:rPr>
          <w:rFonts w:eastAsia="Times New Roman" w:cstheme="minorHAnsi"/>
          <w:bCs/>
          <w:sz w:val="18"/>
          <w:szCs w:val="18"/>
        </w:rPr>
        <w:t>REQUISITOS A SEREM  AVALIADOS NAS AMOSTRAS</w:t>
      </w:r>
      <w:r>
        <w:rPr>
          <w:rFonts w:eastAsia="Times New Roman" w:cstheme="minorHAnsi"/>
          <w:bCs/>
          <w:sz w:val="18"/>
          <w:szCs w:val="18"/>
        </w:rPr>
        <w:t xml:space="preserve"> </w:t>
      </w:r>
      <w:r w:rsidRPr="00CA11E3">
        <w:rPr>
          <w:rFonts w:eastAsia="Times New Roman" w:cstheme="minorHAnsi"/>
          <w:bCs/>
          <w:sz w:val="18"/>
          <w:szCs w:val="18"/>
        </w:rPr>
        <w:t>DE PRODUTOS MÉDICO HOSPITALARES</w:t>
      </w:r>
    </w:p>
    <w:p w:rsidR="0084423A" w:rsidRPr="00CA11E3" w:rsidRDefault="0084423A" w:rsidP="0084423A">
      <w:pPr>
        <w:tabs>
          <w:tab w:val="left" w:pos="345"/>
          <w:tab w:val="center" w:pos="4252"/>
          <w:tab w:val="right" w:pos="8504"/>
        </w:tabs>
        <w:spacing w:after="120" w:line="240" w:lineRule="auto"/>
        <w:jc w:val="center"/>
        <w:rPr>
          <w:rFonts w:eastAsia="Times New Roman" w:cstheme="minorHAnsi"/>
          <w:b/>
          <w:bCs/>
          <w:sz w:val="18"/>
          <w:szCs w:val="18"/>
          <w:u w:val="single"/>
        </w:rPr>
      </w:pPr>
    </w:p>
    <w:p w:rsidR="0084423A" w:rsidRPr="00CA11E3" w:rsidRDefault="0084423A" w:rsidP="0084423A">
      <w:pPr>
        <w:tabs>
          <w:tab w:val="left" w:pos="345"/>
          <w:tab w:val="center" w:pos="4252"/>
          <w:tab w:val="right" w:pos="8504"/>
        </w:tabs>
        <w:spacing w:after="120" w:line="240" w:lineRule="auto"/>
        <w:jc w:val="center"/>
        <w:rPr>
          <w:rFonts w:eastAsia="Times New Roman" w:cstheme="minorHAnsi"/>
          <w:b/>
          <w:bCs/>
          <w:sz w:val="18"/>
          <w:szCs w:val="18"/>
          <w:u w:val="single"/>
        </w:rPr>
      </w:pPr>
      <w:r w:rsidRPr="00CA11E3">
        <w:rPr>
          <w:rFonts w:eastAsia="Times New Roman" w:cstheme="minorHAnsi"/>
          <w:b/>
          <w:bCs/>
          <w:sz w:val="18"/>
          <w:szCs w:val="18"/>
          <w:u w:val="single"/>
        </w:rPr>
        <w:t>INTRODUTOR PERCUTÂNEO</w:t>
      </w:r>
    </w:p>
    <w:p w:rsidR="0084423A" w:rsidRPr="00CA11E3" w:rsidRDefault="0084423A" w:rsidP="0084423A">
      <w:pPr>
        <w:tabs>
          <w:tab w:val="left" w:pos="345"/>
          <w:tab w:val="center" w:pos="4252"/>
          <w:tab w:val="right" w:pos="8504"/>
        </w:tabs>
        <w:spacing w:after="120" w:line="240" w:lineRule="auto"/>
        <w:ind w:left="-567" w:firstLine="567"/>
        <w:rPr>
          <w:rFonts w:eastAsia="Times New Roman" w:cstheme="minorHAnsi"/>
          <w:bCs/>
          <w:sz w:val="18"/>
          <w:szCs w:val="18"/>
        </w:rPr>
      </w:pPr>
    </w:p>
    <w:p w:rsidR="0084423A" w:rsidRPr="00CA11E3" w:rsidRDefault="0084423A" w:rsidP="0084423A">
      <w:pPr>
        <w:tabs>
          <w:tab w:val="left" w:pos="345"/>
          <w:tab w:val="center" w:pos="4252"/>
          <w:tab w:val="right" w:pos="8504"/>
        </w:tabs>
        <w:spacing w:after="120" w:line="240" w:lineRule="auto"/>
        <w:ind w:left="-567" w:firstLine="567"/>
        <w:rPr>
          <w:rFonts w:eastAsia="Times New Roman" w:cstheme="minorHAnsi"/>
          <w:bCs/>
          <w:sz w:val="18"/>
          <w:szCs w:val="18"/>
        </w:rPr>
      </w:pPr>
      <w:r w:rsidRPr="00CA11E3">
        <w:rPr>
          <w:rFonts w:eastAsia="Times New Roman" w:cstheme="minorHAnsi"/>
          <w:bCs/>
          <w:sz w:val="18"/>
          <w:szCs w:val="18"/>
        </w:rPr>
        <w:t xml:space="preserve">Processo:                                          Pregão:                                          </w:t>
      </w:r>
      <w:r>
        <w:rPr>
          <w:rFonts w:eastAsia="Times New Roman" w:cstheme="minorHAnsi"/>
          <w:bCs/>
          <w:sz w:val="18"/>
          <w:szCs w:val="18"/>
        </w:rPr>
        <w:t xml:space="preserve">                                   </w:t>
      </w:r>
      <w:r w:rsidRPr="00CA11E3">
        <w:rPr>
          <w:rFonts w:eastAsia="Times New Roman" w:cstheme="minorHAnsi"/>
          <w:bCs/>
          <w:sz w:val="18"/>
          <w:szCs w:val="18"/>
        </w:rPr>
        <w:t xml:space="preserve">   Item: 03</w:t>
      </w:r>
    </w:p>
    <w:p w:rsidR="0084423A" w:rsidRPr="00CA11E3" w:rsidRDefault="0084423A" w:rsidP="0084423A">
      <w:pPr>
        <w:tabs>
          <w:tab w:val="left" w:pos="345"/>
          <w:tab w:val="center" w:pos="4252"/>
          <w:tab w:val="right" w:pos="8504"/>
        </w:tabs>
        <w:spacing w:after="120" w:line="240" w:lineRule="auto"/>
        <w:ind w:left="-567" w:firstLine="567"/>
        <w:rPr>
          <w:rFonts w:eastAsia="Times New Roman" w:cstheme="minorHAnsi"/>
          <w:bCs/>
          <w:sz w:val="18"/>
          <w:szCs w:val="18"/>
        </w:rPr>
      </w:pPr>
    </w:p>
    <w:p w:rsidR="0084423A" w:rsidRPr="00CA11E3" w:rsidRDefault="0084423A" w:rsidP="0084423A">
      <w:pPr>
        <w:tabs>
          <w:tab w:val="left" w:pos="345"/>
          <w:tab w:val="center" w:pos="4252"/>
          <w:tab w:val="right" w:pos="8504"/>
        </w:tabs>
        <w:spacing w:after="120" w:line="240" w:lineRule="auto"/>
        <w:rPr>
          <w:rFonts w:eastAsia="Times New Roman" w:cstheme="minorHAnsi"/>
          <w:bCs/>
          <w:sz w:val="18"/>
          <w:szCs w:val="18"/>
        </w:rPr>
      </w:pPr>
      <w:r w:rsidRPr="00CA11E3">
        <w:rPr>
          <w:rFonts w:eastAsia="Times New Roman" w:cstheme="minorHAnsi"/>
          <w:bCs/>
          <w:sz w:val="18"/>
          <w:szCs w:val="18"/>
        </w:rPr>
        <w:t>Código /Descritivo:</w:t>
      </w:r>
      <w:r w:rsidRPr="00CA11E3">
        <w:rPr>
          <w:rFonts w:eastAsia="Times New Roman" w:cstheme="minorHAnsi"/>
          <w:sz w:val="18"/>
          <w:szCs w:val="18"/>
        </w:rPr>
        <w:t xml:space="preserve"> </w:t>
      </w:r>
      <w:r w:rsidRPr="00CA11E3">
        <w:rPr>
          <w:rFonts w:eastAsia="Times New Roman" w:cstheme="minorHAnsi"/>
          <w:bCs/>
          <w:sz w:val="18"/>
          <w:szCs w:val="18"/>
        </w:rPr>
        <w:t>61290074-INTRODUTOR PERCUTANEO 6F / BAINHA-GUIA  COM CURVA DE 180 GRAUS QUE ANCORA NA BIFURCAÇÃO DA AORTA ESTABILIZANDO O ACESSO CONTRALATERAL,  COM VÁLVULA HEMOSTÁTICA, COMPRIMENTO ENTRE  40 A 65 CM, PONTA RADIOPACA, COMPOSTO DE CATETER GUIA, BAINHA GUIA  E DILATADOR,  COMPATÍVEL COM FIO GUIA 0,035/0,038 POL., PARA ACESSO ILEOFEMORAL CONTRALATERAL, EMBALAGEM INDIVIDUAL, ESTERIL, COM DADOS DE IDENTIFICAÇÃO, N° DE LOTE, VALIDADE, TIPO DE ESTERILIZAÇÃO E REGISTRO NA ANVISA</w:t>
      </w:r>
    </w:p>
    <w:p w:rsidR="0084423A" w:rsidRPr="00CA11E3" w:rsidRDefault="0084423A" w:rsidP="0084423A">
      <w:pPr>
        <w:spacing w:after="0" w:line="240" w:lineRule="auto"/>
        <w:rPr>
          <w:rFonts w:eastAsia="Times New Roman" w:cstheme="minorHAnsi"/>
          <w:bCs/>
          <w:sz w:val="18"/>
          <w:szCs w:val="18"/>
        </w:rPr>
      </w:pPr>
    </w:p>
    <w:p w:rsidR="0084423A" w:rsidRPr="00CA11E3" w:rsidRDefault="0084423A" w:rsidP="0084423A">
      <w:pPr>
        <w:spacing w:after="0" w:line="240" w:lineRule="auto"/>
        <w:rPr>
          <w:rFonts w:eastAsia="Times New Roman" w:cstheme="minorHAnsi"/>
          <w:bCs/>
          <w:sz w:val="18"/>
          <w:szCs w:val="18"/>
        </w:rPr>
      </w:pPr>
      <w:r w:rsidRPr="00CA11E3">
        <w:rPr>
          <w:rFonts w:eastAsia="Times New Roman" w:cstheme="minorHAnsi"/>
          <w:bCs/>
          <w:sz w:val="18"/>
          <w:szCs w:val="18"/>
        </w:rPr>
        <w:t>Licitante /FOR:</w:t>
      </w:r>
    </w:p>
    <w:p w:rsidR="0084423A" w:rsidRPr="00CA11E3" w:rsidRDefault="0084423A" w:rsidP="0084423A">
      <w:pPr>
        <w:spacing w:after="0" w:line="240" w:lineRule="auto"/>
        <w:rPr>
          <w:rFonts w:eastAsia="Times New Roman" w:cstheme="minorHAnsi"/>
          <w:bCs/>
          <w:sz w:val="18"/>
          <w:szCs w:val="18"/>
        </w:rPr>
      </w:pPr>
    </w:p>
    <w:p w:rsidR="0084423A" w:rsidRPr="00CA11E3" w:rsidRDefault="0084423A" w:rsidP="0084423A">
      <w:pPr>
        <w:spacing w:after="0" w:line="240" w:lineRule="auto"/>
        <w:rPr>
          <w:rFonts w:eastAsia="Times New Roman" w:cstheme="minorHAnsi"/>
          <w:bCs/>
          <w:sz w:val="18"/>
          <w:szCs w:val="18"/>
        </w:rPr>
      </w:pPr>
      <w:r w:rsidRPr="00CA11E3">
        <w:rPr>
          <w:rFonts w:eastAsia="Times New Roman" w:cstheme="minorHAnsi"/>
          <w:bCs/>
          <w:sz w:val="18"/>
          <w:szCs w:val="18"/>
        </w:rPr>
        <w:t xml:space="preserve">Marca:                                                     Referência:                                         </w:t>
      </w:r>
      <w:r>
        <w:rPr>
          <w:rFonts w:eastAsia="Times New Roman" w:cstheme="minorHAnsi"/>
          <w:bCs/>
          <w:sz w:val="18"/>
          <w:szCs w:val="18"/>
        </w:rPr>
        <w:t xml:space="preserve">                       </w:t>
      </w:r>
      <w:r w:rsidRPr="00CA11E3">
        <w:rPr>
          <w:rFonts w:eastAsia="Times New Roman" w:cstheme="minorHAnsi"/>
          <w:bCs/>
          <w:sz w:val="18"/>
          <w:szCs w:val="18"/>
        </w:rPr>
        <w:t xml:space="preserve">   Agrupamento:</w:t>
      </w:r>
    </w:p>
    <w:p w:rsidR="0084423A" w:rsidRPr="00CA11E3" w:rsidRDefault="0084423A" w:rsidP="0084423A">
      <w:pPr>
        <w:spacing w:after="0" w:line="240" w:lineRule="auto"/>
        <w:rPr>
          <w:rFonts w:eastAsia="Times New Roman" w:cstheme="minorHAnsi"/>
          <w:bCs/>
          <w:sz w:val="18"/>
          <w:szCs w:val="18"/>
        </w:rPr>
      </w:pPr>
    </w:p>
    <w:p w:rsidR="0084423A" w:rsidRPr="00CA11E3" w:rsidRDefault="0084423A" w:rsidP="0084423A">
      <w:pPr>
        <w:spacing w:after="0" w:line="240" w:lineRule="auto"/>
        <w:rPr>
          <w:rFonts w:eastAsia="Times New Roman" w:cstheme="minorHAnsi"/>
          <w:bCs/>
          <w:sz w:val="18"/>
          <w:szCs w:val="18"/>
          <w:lang w:val="en-US"/>
        </w:rPr>
      </w:pPr>
      <w:r w:rsidRPr="00CA11E3">
        <w:rPr>
          <w:rFonts w:eastAsia="Times New Roman" w:cstheme="minorHAnsi"/>
          <w:bCs/>
          <w:sz w:val="18"/>
          <w:szCs w:val="18"/>
          <w:lang w:val="en-US"/>
        </w:rPr>
        <w:t xml:space="preserve">Registro ANVISA:   </w:t>
      </w:r>
    </w:p>
    <w:p w:rsidR="0084423A" w:rsidRPr="00CA11E3" w:rsidRDefault="0084423A" w:rsidP="0084423A">
      <w:pPr>
        <w:rPr>
          <w:rFonts w:eastAsia="Times New Roman" w:cstheme="minorHAnsi"/>
          <w:sz w:val="18"/>
          <w:szCs w:val="18"/>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683"/>
        <w:gridCol w:w="927"/>
        <w:gridCol w:w="1483"/>
        <w:gridCol w:w="2911"/>
      </w:tblGrid>
      <w:tr w:rsidR="0084423A" w:rsidRPr="00CA11E3" w:rsidTr="00721F3D">
        <w:trPr>
          <w:trHeight w:val="603"/>
        </w:trPr>
        <w:tc>
          <w:tcPr>
            <w:tcW w:w="3964" w:type="dxa"/>
            <w:gridSpan w:val="2"/>
            <w:vAlign w:val="center"/>
            <w:hideMark/>
          </w:tcPr>
          <w:p w:rsidR="0084423A" w:rsidRPr="00CA11E3" w:rsidRDefault="0084423A" w:rsidP="00721F3D">
            <w:pPr>
              <w:spacing w:after="0" w:line="240" w:lineRule="auto"/>
              <w:jc w:val="center"/>
              <w:rPr>
                <w:rFonts w:eastAsia="Times New Roman" w:cstheme="minorHAnsi"/>
                <w:b/>
                <w:bCs/>
                <w:sz w:val="18"/>
                <w:szCs w:val="18"/>
                <w:lang w:val="en-US"/>
              </w:rPr>
            </w:pPr>
            <w:r w:rsidRPr="00CA11E3">
              <w:rPr>
                <w:rFonts w:eastAsia="Times New Roman" w:cstheme="minorHAnsi"/>
                <w:b/>
                <w:bCs/>
                <w:sz w:val="18"/>
                <w:szCs w:val="18"/>
                <w:lang w:val="en-US"/>
              </w:rPr>
              <w:t xml:space="preserve">CARACTERISITCAS </w:t>
            </w:r>
          </w:p>
        </w:tc>
        <w:tc>
          <w:tcPr>
            <w:tcW w:w="927" w:type="dxa"/>
            <w:vAlign w:val="center"/>
            <w:hideMark/>
          </w:tcPr>
          <w:p w:rsidR="0084423A" w:rsidRPr="00CA11E3" w:rsidRDefault="0084423A" w:rsidP="00721F3D">
            <w:pPr>
              <w:spacing w:after="0" w:line="240" w:lineRule="auto"/>
              <w:rPr>
                <w:rFonts w:eastAsia="Times New Roman" w:cstheme="minorHAnsi"/>
                <w:b/>
                <w:bCs/>
                <w:sz w:val="18"/>
                <w:szCs w:val="18"/>
                <w:lang w:val="en-US"/>
              </w:rPr>
            </w:pPr>
            <w:r w:rsidRPr="00CA11E3">
              <w:rPr>
                <w:rFonts w:eastAsia="Times New Roman" w:cstheme="minorHAnsi"/>
                <w:b/>
                <w:bCs/>
                <w:sz w:val="18"/>
                <w:szCs w:val="18"/>
                <w:lang w:val="en-US"/>
              </w:rPr>
              <w:t>ATENDE</w:t>
            </w:r>
          </w:p>
        </w:tc>
        <w:tc>
          <w:tcPr>
            <w:tcW w:w="1483" w:type="dxa"/>
            <w:vAlign w:val="center"/>
            <w:hideMark/>
          </w:tcPr>
          <w:p w:rsidR="0084423A" w:rsidRPr="00CA11E3" w:rsidRDefault="0084423A" w:rsidP="00721F3D">
            <w:pPr>
              <w:spacing w:after="0" w:line="240" w:lineRule="auto"/>
              <w:rPr>
                <w:rFonts w:eastAsia="Times New Roman" w:cstheme="minorHAnsi"/>
                <w:b/>
                <w:bCs/>
                <w:sz w:val="18"/>
                <w:szCs w:val="18"/>
                <w:lang w:val="en-US"/>
              </w:rPr>
            </w:pPr>
            <w:r w:rsidRPr="00CA11E3">
              <w:rPr>
                <w:rFonts w:eastAsia="Times New Roman" w:cstheme="minorHAnsi"/>
                <w:b/>
                <w:bCs/>
                <w:sz w:val="18"/>
                <w:szCs w:val="18"/>
                <w:lang w:val="en-US"/>
              </w:rPr>
              <w:t>NÃO ATENDE</w:t>
            </w:r>
          </w:p>
        </w:tc>
        <w:tc>
          <w:tcPr>
            <w:tcW w:w="2911" w:type="dxa"/>
            <w:vAlign w:val="center"/>
            <w:hideMark/>
          </w:tcPr>
          <w:p w:rsidR="0084423A" w:rsidRPr="00CA11E3" w:rsidRDefault="0084423A" w:rsidP="00721F3D">
            <w:pPr>
              <w:spacing w:after="0" w:line="240" w:lineRule="auto"/>
              <w:jc w:val="center"/>
              <w:rPr>
                <w:rFonts w:eastAsia="Times New Roman" w:cstheme="minorHAnsi"/>
                <w:b/>
                <w:bCs/>
                <w:sz w:val="18"/>
                <w:szCs w:val="18"/>
                <w:lang w:val="en-US"/>
              </w:rPr>
            </w:pPr>
            <w:r w:rsidRPr="00CA11E3">
              <w:rPr>
                <w:rFonts w:eastAsia="Times New Roman" w:cstheme="minorHAnsi"/>
                <w:b/>
                <w:bCs/>
                <w:sz w:val="18"/>
                <w:szCs w:val="18"/>
                <w:lang w:val="en-US"/>
              </w:rPr>
              <w:t>JUSTIFICATIVA</w:t>
            </w:r>
          </w:p>
        </w:tc>
      </w:tr>
      <w:tr w:rsidR="0084423A" w:rsidRPr="00CA11E3" w:rsidTr="00721F3D">
        <w:trPr>
          <w:trHeight w:val="141"/>
        </w:trPr>
        <w:tc>
          <w:tcPr>
            <w:tcW w:w="1281" w:type="dxa"/>
            <w:vMerge w:val="restart"/>
            <w:vAlign w:val="center"/>
          </w:tcPr>
          <w:p w:rsidR="0084423A" w:rsidRPr="00CA11E3" w:rsidRDefault="0084423A" w:rsidP="00721F3D">
            <w:pPr>
              <w:spacing w:after="0" w:line="240" w:lineRule="auto"/>
              <w:rPr>
                <w:rFonts w:eastAsia="Times New Roman" w:cstheme="minorHAnsi"/>
                <w:bCs/>
                <w:sz w:val="18"/>
                <w:szCs w:val="18"/>
                <w:lang w:val="en-US"/>
              </w:rPr>
            </w:pPr>
            <w:r w:rsidRPr="00CA11E3">
              <w:rPr>
                <w:rFonts w:eastAsia="Times New Roman" w:cstheme="minorHAnsi"/>
                <w:bCs/>
                <w:sz w:val="18"/>
                <w:szCs w:val="18"/>
                <w:lang w:val="en-US"/>
              </w:rPr>
              <w:t>Embalagem</w:t>
            </w:r>
          </w:p>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numPr>
                <w:ilvl w:val="12"/>
                <w:numId w:val="0"/>
              </w:numPr>
              <w:spacing w:after="0" w:line="240" w:lineRule="auto"/>
              <w:jc w:val="both"/>
              <w:rPr>
                <w:rFonts w:eastAsia="Times New Roman" w:cstheme="minorHAnsi"/>
                <w:bCs/>
                <w:sz w:val="18"/>
                <w:szCs w:val="18"/>
              </w:rPr>
            </w:pPr>
            <w:r w:rsidRPr="00CA11E3">
              <w:rPr>
                <w:rFonts w:eastAsia="Times New Roman" w:cstheme="minorHAnsi"/>
                <w:bCs/>
                <w:sz w:val="18"/>
                <w:szCs w:val="18"/>
              </w:rPr>
              <w:t>Identificação visual / escrita do produto</w:t>
            </w:r>
          </w:p>
        </w:tc>
        <w:tc>
          <w:tcPr>
            <w:tcW w:w="927" w:type="dxa"/>
          </w:tcPr>
          <w:p w:rsidR="0084423A" w:rsidRPr="00CA11E3" w:rsidRDefault="0084423A" w:rsidP="00721F3D">
            <w:pPr>
              <w:spacing w:after="0" w:line="240" w:lineRule="auto"/>
              <w:jc w:val="both"/>
              <w:rPr>
                <w:rFonts w:eastAsia="Times New Roman" w:cstheme="minorHAnsi"/>
                <w:bCs/>
                <w:sz w:val="18"/>
                <w:szCs w:val="18"/>
              </w:rPr>
            </w:pPr>
          </w:p>
        </w:tc>
        <w:tc>
          <w:tcPr>
            <w:tcW w:w="1483" w:type="dxa"/>
          </w:tcPr>
          <w:p w:rsidR="0084423A" w:rsidRPr="00CA11E3" w:rsidRDefault="0084423A" w:rsidP="00721F3D">
            <w:pPr>
              <w:spacing w:after="0" w:line="240" w:lineRule="auto"/>
              <w:jc w:val="both"/>
              <w:rPr>
                <w:rFonts w:eastAsia="Times New Roman" w:cstheme="minorHAnsi"/>
                <w:bCs/>
                <w:sz w:val="18"/>
                <w:szCs w:val="18"/>
              </w:rPr>
            </w:pPr>
          </w:p>
        </w:tc>
        <w:tc>
          <w:tcPr>
            <w:tcW w:w="2911" w:type="dxa"/>
          </w:tcPr>
          <w:p w:rsidR="0084423A" w:rsidRPr="00CA11E3" w:rsidRDefault="0084423A" w:rsidP="00721F3D">
            <w:pPr>
              <w:spacing w:after="0" w:line="240" w:lineRule="auto"/>
              <w:jc w:val="both"/>
              <w:rPr>
                <w:rFonts w:eastAsia="Times New Roman" w:cstheme="minorHAnsi"/>
                <w:bCs/>
                <w:sz w:val="18"/>
                <w:szCs w:val="18"/>
              </w:rPr>
            </w:pPr>
          </w:p>
        </w:tc>
      </w:tr>
      <w:tr w:rsidR="0084423A" w:rsidRPr="00CA11E3" w:rsidTr="00721F3D">
        <w:trPr>
          <w:trHeight w:val="141"/>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rPr>
            </w:pPr>
          </w:p>
        </w:tc>
        <w:tc>
          <w:tcPr>
            <w:tcW w:w="2683" w:type="dxa"/>
            <w:hideMark/>
          </w:tcPr>
          <w:p w:rsidR="0084423A" w:rsidRPr="00CA11E3" w:rsidRDefault="0084423A" w:rsidP="00721F3D">
            <w:pPr>
              <w:numPr>
                <w:ilvl w:val="12"/>
                <w:numId w:val="0"/>
              </w:num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Integridade</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141"/>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numPr>
                <w:ilvl w:val="12"/>
                <w:numId w:val="0"/>
              </w:num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Selagem /Abertura</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141"/>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numPr>
                <w:ilvl w:val="12"/>
                <w:numId w:val="0"/>
              </w:num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Manuseio</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141"/>
        </w:trPr>
        <w:tc>
          <w:tcPr>
            <w:tcW w:w="1281" w:type="dxa"/>
            <w:vMerge w:val="restart"/>
            <w:vAlign w:val="center"/>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 xml:space="preserve">Agulha </w:t>
            </w: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Corte</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141"/>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Penetração</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163"/>
        </w:trPr>
        <w:tc>
          <w:tcPr>
            <w:tcW w:w="1281" w:type="dxa"/>
            <w:vMerge w:val="restart"/>
            <w:vAlign w:val="center"/>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Fio Guia</w:t>
            </w: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Flexibilidade</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highlight w:val="yellow"/>
                <w:lang w:val="en-US"/>
              </w:rPr>
            </w:pPr>
          </w:p>
        </w:tc>
      </w:tr>
      <w:tr w:rsidR="0084423A" w:rsidRPr="00CA11E3" w:rsidTr="00721F3D">
        <w:trPr>
          <w:trHeight w:val="297"/>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Introdução/Retirada</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highlight w:val="yellow"/>
                <w:lang w:val="en-US"/>
              </w:rPr>
            </w:pPr>
          </w:p>
        </w:tc>
      </w:tr>
      <w:tr w:rsidR="0084423A" w:rsidRPr="00CA11E3" w:rsidTr="00721F3D">
        <w:trPr>
          <w:trHeight w:val="217"/>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 xml:space="preserve">Comprimento / Ponta </w:t>
            </w:r>
          </w:p>
        </w:tc>
        <w:tc>
          <w:tcPr>
            <w:tcW w:w="927" w:type="dxa"/>
          </w:tcPr>
          <w:p w:rsidR="0084423A" w:rsidRPr="00CA11E3" w:rsidRDefault="0084423A" w:rsidP="00721F3D">
            <w:pPr>
              <w:spacing w:after="0" w:line="240" w:lineRule="auto"/>
              <w:jc w:val="both"/>
              <w:rPr>
                <w:rFonts w:eastAsia="Times New Roman" w:cstheme="minorHAnsi"/>
                <w:bCs/>
                <w:sz w:val="18"/>
                <w:szCs w:val="18"/>
              </w:rPr>
            </w:pPr>
          </w:p>
        </w:tc>
        <w:tc>
          <w:tcPr>
            <w:tcW w:w="1483" w:type="dxa"/>
          </w:tcPr>
          <w:p w:rsidR="0084423A" w:rsidRPr="00CA11E3" w:rsidRDefault="0084423A" w:rsidP="00721F3D">
            <w:pPr>
              <w:spacing w:after="0" w:line="240" w:lineRule="auto"/>
              <w:jc w:val="both"/>
              <w:rPr>
                <w:rFonts w:eastAsia="Times New Roman" w:cstheme="minorHAnsi"/>
                <w:bCs/>
                <w:sz w:val="18"/>
                <w:szCs w:val="18"/>
              </w:rPr>
            </w:pPr>
          </w:p>
        </w:tc>
        <w:tc>
          <w:tcPr>
            <w:tcW w:w="2911" w:type="dxa"/>
          </w:tcPr>
          <w:p w:rsidR="0084423A" w:rsidRPr="00CA11E3" w:rsidRDefault="0084423A" w:rsidP="00721F3D">
            <w:pPr>
              <w:spacing w:after="0" w:line="240" w:lineRule="auto"/>
              <w:jc w:val="both"/>
              <w:rPr>
                <w:rFonts w:eastAsia="Times New Roman" w:cstheme="minorHAnsi"/>
                <w:bCs/>
                <w:sz w:val="18"/>
                <w:szCs w:val="18"/>
                <w:highlight w:val="yellow"/>
              </w:rPr>
            </w:pPr>
          </w:p>
        </w:tc>
      </w:tr>
      <w:tr w:rsidR="0084423A" w:rsidRPr="00CA11E3" w:rsidTr="00721F3D">
        <w:trPr>
          <w:trHeight w:val="217"/>
        </w:trPr>
        <w:tc>
          <w:tcPr>
            <w:tcW w:w="1281" w:type="dxa"/>
            <w:vMerge/>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highlight w:val="yellow"/>
                <w:lang w:val="en-US"/>
              </w:rPr>
            </w:pPr>
            <w:r w:rsidRPr="00CA11E3">
              <w:rPr>
                <w:rFonts w:eastAsia="Times New Roman" w:cstheme="minorHAnsi"/>
                <w:bCs/>
                <w:sz w:val="18"/>
                <w:szCs w:val="18"/>
                <w:lang w:val="en-US"/>
              </w:rPr>
              <w:t xml:space="preserve">Cobertura </w:t>
            </w:r>
          </w:p>
        </w:tc>
        <w:tc>
          <w:tcPr>
            <w:tcW w:w="927" w:type="dxa"/>
          </w:tcPr>
          <w:p w:rsidR="0084423A" w:rsidRPr="00CA11E3" w:rsidRDefault="0084423A" w:rsidP="00721F3D">
            <w:pPr>
              <w:spacing w:after="0" w:line="240" w:lineRule="auto"/>
              <w:jc w:val="both"/>
              <w:rPr>
                <w:rFonts w:eastAsia="Times New Roman" w:cstheme="minorHAnsi"/>
                <w:bCs/>
                <w:sz w:val="18"/>
                <w:szCs w:val="18"/>
              </w:rPr>
            </w:pPr>
          </w:p>
        </w:tc>
        <w:tc>
          <w:tcPr>
            <w:tcW w:w="1483" w:type="dxa"/>
          </w:tcPr>
          <w:p w:rsidR="0084423A" w:rsidRPr="00CA11E3" w:rsidRDefault="0084423A" w:rsidP="00721F3D">
            <w:pPr>
              <w:spacing w:after="0" w:line="240" w:lineRule="auto"/>
              <w:jc w:val="both"/>
              <w:rPr>
                <w:rFonts w:eastAsia="Times New Roman" w:cstheme="minorHAnsi"/>
                <w:bCs/>
                <w:sz w:val="18"/>
                <w:szCs w:val="18"/>
              </w:rPr>
            </w:pPr>
          </w:p>
        </w:tc>
        <w:tc>
          <w:tcPr>
            <w:tcW w:w="2911" w:type="dxa"/>
          </w:tcPr>
          <w:p w:rsidR="0084423A" w:rsidRPr="00CA11E3" w:rsidRDefault="0084423A" w:rsidP="00721F3D">
            <w:pPr>
              <w:spacing w:after="0" w:line="240" w:lineRule="auto"/>
              <w:jc w:val="both"/>
              <w:rPr>
                <w:rFonts w:eastAsia="Times New Roman" w:cstheme="minorHAnsi"/>
                <w:bCs/>
                <w:sz w:val="18"/>
                <w:szCs w:val="18"/>
                <w:highlight w:val="yellow"/>
              </w:rPr>
            </w:pPr>
          </w:p>
        </w:tc>
      </w:tr>
      <w:tr w:rsidR="0084423A" w:rsidRPr="00CA11E3" w:rsidTr="00721F3D">
        <w:tc>
          <w:tcPr>
            <w:tcW w:w="1281" w:type="dxa"/>
            <w:vMerge w:val="restart"/>
            <w:tcBorders>
              <w:bottom w:val="nil"/>
            </w:tcBorders>
            <w:vAlign w:val="center"/>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Conjunto</w:t>
            </w:r>
          </w:p>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Dilatador/</w:t>
            </w:r>
          </w:p>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Introdutor</w:t>
            </w:r>
          </w:p>
        </w:tc>
        <w:tc>
          <w:tcPr>
            <w:tcW w:w="2683" w:type="dxa"/>
            <w:hideMark/>
          </w:tcPr>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Passagem no fio guia</w:t>
            </w:r>
          </w:p>
        </w:tc>
        <w:tc>
          <w:tcPr>
            <w:tcW w:w="927" w:type="dxa"/>
          </w:tcPr>
          <w:p w:rsidR="0084423A" w:rsidRPr="00CA11E3" w:rsidRDefault="0084423A" w:rsidP="00721F3D">
            <w:pPr>
              <w:spacing w:after="0" w:line="240" w:lineRule="auto"/>
              <w:jc w:val="both"/>
              <w:rPr>
                <w:rFonts w:eastAsia="Times New Roman" w:cstheme="minorHAnsi"/>
                <w:bCs/>
                <w:sz w:val="18"/>
                <w:szCs w:val="18"/>
              </w:rPr>
            </w:pPr>
          </w:p>
        </w:tc>
        <w:tc>
          <w:tcPr>
            <w:tcW w:w="1483" w:type="dxa"/>
          </w:tcPr>
          <w:p w:rsidR="0084423A" w:rsidRPr="00CA11E3" w:rsidRDefault="0084423A" w:rsidP="00721F3D">
            <w:pPr>
              <w:spacing w:after="0" w:line="240" w:lineRule="auto"/>
              <w:jc w:val="both"/>
              <w:rPr>
                <w:rFonts w:eastAsia="Times New Roman" w:cstheme="minorHAnsi"/>
                <w:bCs/>
                <w:sz w:val="18"/>
                <w:szCs w:val="18"/>
              </w:rPr>
            </w:pPr>
          </w:p>
        </w:tc>
        <w:tc>
          <w:tcPr>
            <w:tcW w:w="2911" w:type="dxa"/>
          </w:tcPr>
          <w:p w:rsidR="0084423A" w:rsidRPr="00CA11E3" w:rsidRDefault="0084423A" w:rsidP="00721F3D">
            <w:pPr>
              <w:spacing w:after="0" w:line="240" w:lineRule="auto"/>
              <w:jc w:val="both"/>
              <w:rPr>
                <w:rFonts w:eastAsia="Times New Roman" w:cstheme="minorHAnsi"/>
                <w:bCs/>
                <w:sz w:val="18"/>
                <w:szCs w:val="18"/>
                <w:highlight w:val="yellow"/>
                <w:lang w:val="en-US"/>
              </w:rPr>
            </w:pPr>
          </w:p>
        </w:tc>
      </w:tr>
      <w:tr w:rsidR="0084423A" w:rsidRPr="00CA11E3" w:rsidTr="00721F3D">
        <w:tc>
          <w:tcPr>
            <w:tcW w:w="1281" w:type="dxa"/>
            <w:vMerge/>
            <w:tcBorders>
              <w:bottom w:val="nil"/>
            </w:tcBorders>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lang w:val="en-US"/>
              </w:rPr>
              <w:t>Introdução no vaso</w:t>
            </w:r>
          </w:p>
        </w:tc>
        <w:tc>
          <w:tcPr>
            <w:tcW w:w="927" w:type="dxa"/>
          </w:tcPr>
          <w:p w:rsidR="0084423A" w:rsidRPr="00CA11E3" w:rsidRDefault="0084423A" w:rsidP="00721F3D">
            <w:pPr>
              <w:spacing w:after="0" w:line="240" w:lineRule="auto"/>
              <w:jc w:val="both"/>
              <w:rPr>
                <w:rFonts w:eastAsia="Times New Roman" w:cstheme="minorHAnsi"/>
                <w:bCs/>
                <w:sz w:val="18"/>
                <w:szCs w:val="18"/>
              </w:rPr>
            </w:pPr>
          </w:p>
        </w:tc>
        <w:tc>
          <w:tcPr>
            <w:tcW w:w="1483" w:type="dxa"/>
          </w:tcPr>
          <w:p w:rsidR="0084423A" w:rsidRPr="00CA11E3" w:rsidRDefault="0084423A" w:rsidP="00721F3D">
            <w:pPr>
              <w:spacing w:after="0" w:line="240" w:lineRule="auto"/>
              <w:jc w:val="both"/>
              <w:rPr>
                <w:rFonts w:eastAsia="Times New Roman" w:cstheme="minorHAnsi"/>
                <w:bCs/>
                <w:sz w:val="18"/>
                <w:szCs w:val="18"/>
              </w:rPr>
            </w:pPr>
          </w:p>
        </w:tc>
        <w:tc>
          <w:tcPr>
            <w:tcW w:w="2911" w:type="dxa"/>
          </w:tcPr>
          <w:p w:rsidR="0084423A" w:rsidRPr="00CA11E3" w:rsidRDefault="0084423A" w:rsidP="00721F3D">
            <w:pPr>
              <w:spacing w:after="0" w:line="240" w:lineRule="auto"/>
              <w:jc w:val="both"/>
              <w:rPr>
                <w:rFonts w:eastAsia="Times New Roman" w:cstheme="minorHAnsi"/>
                <w:bCs/>
                <w:sz w:val="18"/>
                <w:szCs w:val="18"/>
              </w:rPr>
            </w:pPr>
          </w:p>
        </w:tc>
      </w:tr>
      <w:tr w:rsidR="0084423A" w:rsidRPr="00CA11E3" w:rsidTr="00721F3D">
        <w:tc>
          <w:tcPr>
            <w:tcW w:w="1281" w:type="dxa"/>
            <w:vMerge/>
            <w:tcBorders>
              <w:bottom w:val="nil"/>
            </w:tcBorders>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Dilatação do vaso</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rPr>
            </w:pPr>
          </w:p>
        </w:tc>
      </w:tr>
      <w:tr w:rsidR="0084423A" w:rsidRPr="00CA11E3" w:rsidTr="00721F3D">
        <w:tc>
          <w:tcPr>
            <w:tcW w:w="1281" w:type="dxa"/>
            <w:vMerge/>
            <w:tcBorders>
              <w:bottom w:val="nil"/>
            </w:tcBorders>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rPr>
              <w:t>Introdução do cateter</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70"/>
        </w:trPr>
        <w:tc>
          <w:tcPr>
            <w:tcW w:w="1281" w:type="dxa"/>
            <w:vMerge/>
            <w:tcBorders>
              <w:bottom w:val="nil"/>
            </w:tcBorders>
            <w:vAlign w:val="center"/>
            <w:hideMark/>
          </w:tcPr>
          <w:p w:rsidR="0084423A" w:rsidRPr="00CA11E3" w:rsidRDefault="0084423A" w:rsidP="00721F3D">
            <w:pPr>
              <w:spacing w:after="0" w:line="240" w:lineRule="auto"/>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Válvula anti refluxo</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rPr>
            </w:pPr>
          </w:p>
        </w:tc>
      </w:tr>
      <w:tr w:rsidR="0084423A" w:rsidRPr="00CA11E3" w:rsidTr="00721F3D">
        <w:trPr>
          <w:trHeight w:val="70"/>
        </w:trPr>
        <w:tc>
          <w:tcPr>
            <w:tcW w:w="1281" w:type="dxa"/>
            <w:tcBorders>
              <w:top w:val="nil"/>
              <w:bottom w:val="nil"/>
            </w:tcBorders>
          </w:tcPr>
          <w:p w:rsidR="0084423A" w:rsidRPr="00CA11E3" w:rsidRDefault="0084423A" w:rsidP="00721F3D">
            <w:pPr>
              <w:spacing w:after="0" w:line="240" w:lineRule="auto"/>
              <w:jc w:val="both"/>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 xml:space="preserve">Torneira de 3vias </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70"/>
        </w:trPr>
        <w:tc>
          <w:tcPr>
            <w:tcW w:w="1281" w:type="dxa"/>
            <w:tcBorders>
              <w:top w:val="nil"/>
            </w:tcBorders>
          </w:tcPr>
          <w:p w:rsidR="0084423A" w:rsidRPr="00CA11E3" w:rsidRDefault="0084423A" w:rsidP="00721F3D">
            <w:pPr>
              <w:spacing w:after="0" w:line="240" w:lineRule="auto"/>
              <w:jc w:val="both"/>
              <w:rPr>
                <w:rFonts w:eastAsia="Times New Roman" w:cstheme="minorHAnsi"/>
                <w:bCs/>
                <w:sz w:val="18"/>
                <w:szCs w:val="18"/>
                <w:lang w:val="en-US"/>
              </w:rPr>
            </w:pPr>
          </w:p>
        </w:tc>
        <w:tc>
          <w:tcPr>
            <w:tcW w:w="2683" w:type="dxa"/>
            <w:hideMark/>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Remoção</w:t>
            </w:r>
          </w:p>
        </w:tc>
        <w:tc>
          <w:tcPr>
            <w:tcW w:w="927"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1483" w:type="dxa"/>
          </w:tcPr>
          <w:p w:rsidR="0084423A" w:rsidRPr="00CA11E3" w:rsidRDefault="0084423A" w:rsidP="00721F3D">
            <w:pPr>
              <w:spacing w:after="0" w:line="240" w:lineRule="auto"/>
              <w:jc w:val="both"/>
              <w:rPr>
                <w:rFonts w:eastAsia="Times New Roman" w:cstheme="minorHAnsi"/>
                <w:bCs/>
                <w:sz w:val="18"/>
                <w:szCs w:val="18"/>
                <w:lang w:val="en-US"/>
              </w:rPr>
            </w:pPr>
          </w:p>
        </w:tc>
        <w:tc>
          <w:tcPr>
            <w:tcW w:w="2911" w:type="dxa"/>
          </w:tcPr>
          <w:p w:rsidR="0084423A" w:rsidRPr="00CA11E3" w:rsidRDefault="0084423A" w:rsidP="00721F3D">
            <w:pPr>
              <w:spacing w:after="0" w:line="240" w:lineRule="auto"/>
              <w:jc w:val="both"/>
              <w:rPr>
                <w:rFonts w:eastAsia="Times New Roman" w:cstheme="minorHAnsi"/>
                <w:bCs/>
                <w:sz w:val="18"/>
                <w:szCs w:val="18"/>
                <w:lang w:val="en-US"/>
              </w:rPr>
            </w:pPr>
          </w:p>
        </w:tc>
      </w:tr>
    </w:tbl>
    <w:p w:rsidR="0084423A" w:rsidRPr="00CA11E3" w:rsidRDefault="0084423A" w:rsidP="0084423A">
      <w:pPr>
        <w:tabs>
          <w:tab w:val="center" w:pos="4252"/>
          <w:tab w:val="right" w:pos="8504"/>
        </w:tabs>
        <w:spacing w:after="0" w:line="240" w:lineRule="auto"/>
        <w:jc w:val="both"/>
        <w:rPr>
          <w:rFonts w:eastAsia="Times New Roman" w:cstheme="minorHAnsi"/>
          <w:bCs/>
          <w:sz w:val="18"/>
          <w:szCs w:val="18"/>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4423A" w:rsidRPr="00CA11E3" w:rsidTr="00721F3D">
        <w:tc>
          <w:tcPr>
            <w:tcW w:w="9288" w:type="dxa"/>
          </w:tcPr>
          <w:p w:rsidR="0084423A" w:rsidRPr="00CA11E3" w:rsidRDefault="0084423A" w:rsidP="00721F3D">
            <w:pPr>
              <w:spacing w:after="0" w:line="240" w:lineRule="auto"/>
              <w:jc w:val="both"/>
              <w:rPr>
                <w:rFonts w:eastAsia="Times New Roman" w:cstheme="minorHAnsi"/>
                <w:bCs/>
                <w:sz w:val="18"/>
                <w:szCs w:val="18"/>
                <w:lang w:val="en-US"/>
              </w:rPr>
            </w:pPr>
            <w:r w:rsidRPr="00CA11E3">
              <w:rPr>
                <w:rFonts w:eastAsia="Times New Roman" w:cstheme="minorHAnsi"/>
                <w:bCs/>
                <w:sz w:val="18"/>
                <w:szCs w:val="18"/>
                <w:lang w:val="en-US"/>
              </w:rPr>
              <w:t>Observações Adicionais:</w:t>
            </w:r>
          </w:p>
          <w:p w:rsidR="0084423A" w:rsidRPr="00CA11E3" w:rsidRDefault="0084423A" w:rsidP="00721F3D">
            <w:pPr>
              <w:spacing w:after="0" w:line="240" w:lineRule="auto"/>
              <w:jc w:val="both"/>
              <w:rPr>
                <w:rFonts w:eastAsia="Times New Roman" w:cstheme="minorHAnsi"/>
                <w:bCs/>
                <w:sz w:val="18"/>
                <w:szCs w:val="18"/>
                <w:lang w:val="en-US"/>
              </w:rPr>
            </w:pPr>
          </w:p>
          <w:p w:rsidR="0084423A" w:rsidRPr="00CA11E3" w:rsidRDefault="0084423A" w:rsidP="00721F3D">
            <w:pPr>
              <w:spacing w:after="0" w:line="240" w:lineRule="auto"/>
              <w:jc w:val="both"/>
              <w:rPr>
                <w:rFonts w:eastAsia="Times New Roman" w:cstheme="minorHAnsi"/>
                <w:bCs/>
                <w:sz w:val="18"/>
                <w:szCs w:val="18"/>
                <w:lang w:val="en-US"/>
              </w:rPr>
            </w:pPr>
          </w:p>
        </w:tc>
      </w:tr>
      <w:tr w:rsidR="0084423A" w:rsidRPr="00CA11E3" w:rsidTr="00721F3D">
        <w:trPr>
          <w:trHeight w:val="688"/>
        </w:trPr>
        <w:tc>
          <w:tcPr>
            <w:tcW w:w="9288" w:type="dxa"/>
            <w:vAlign w:val="center"/>
          </w:tcPr>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Produto Aprovado?         SIM  (   )    NÃO  (   )</w:t>
            </w:r>
          </w:p>
          <w:p w:rsidR="0084423A" w:rsidRPr="00CA11E3" w:rsidRDefault="0084423A" w:rsidP="00721F3D">
            <w:pPr>
              <w:spacing w:after="0" w:line="240" w:lineRule="auto"/>
              <w:jc w:val="both"/>
              <w:rPr>
                <w:rFonts w:eastAsia="Times New Roman" w:cstheme="minorHAnsi"/>
                <w:bCs/>
                <w:sz w:val="18"/>
                <w:szCs w:val="18"/>
                <w:u w:val="single"/>
              </w:rPr>
            </w:pPr>
          </w:p>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Avaliador(es) ________________________________________Data:_________________</w:t>
            </w:r>
          </w:p>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 xml:space="preserve">(assinatura/carimbo)     </w:t>
            </w:r>
          </w:p>
          <w:p w:rsidR="0084423A" w:rsidRPr="00CA11E3" w:rsidRDefault="0084423A" w:rsidP="00721F3D">
            <w:pPr>
              <w:spacing w:after="0" w:line="240" w:lineRule="auto"/>
              <w:jc w:val="both"/>
              <w:rPr>
                <w:rFonts w:eastAsia="Times New Roman" w:cstheme="minorHAnsi"/>
                <w:bCs/>
                <w:sz w:val="18"/>
                <w:szCs w:val="18"/>
              </w:rPr>
            </w:pPr>
            <w:r w:rsidRPr="00CA11E3">
              <w:rPr>
                <w:rFonts w:eastAsia="Times New Roman" w:cstheme="minorHAnsi"/>
                <w:bCs/>
                <w:sz w:val="18"/>
                <w:szCs w:val="18"/>
              </w:rPr>
              <w:t xml:space="preserve">                                                                                                          </w:t>
            </w:r>
          </w:p>
        </w:tc>
      </w:tr>
    </w:tbl>
    <w:p w:rsidR="0084423A" w:rsidRDefault="0084423A" w:rsidP="0084423A">
      <w:pPr>
        <w:rPr>
          <w:rFonts w:cstheme="minorHAnsi"/>
          <w:sz w:val="18"/>
          <w:szCs w:val="18"/>
        </w:rPr>
      </w:pPr>
    </w:p>
    <w:p w:rsidR="0084423A" w:rsidRDefault="0084423A" w:rsidP="0084423A">
      <w:pPr>
        <w:rPr>
          <w:rFonts w:cstheme="minorHAnsi"/>
          <w:sz w:val="18"/>
          <w:szCs w:val="18"/>
        </w:rPr>
      </w:pPr>
    </w:p>
    <w:p w:rsidR="0084423A" w:rsidRPr="004844B6" w:rsidRDefault="0084423A" w:rsidP="0084423A">
      <w:pPr>
        <w:tabs>
          <w:tab w:val="left" w:pos="345"/>
          <w:tab w:val="center" w:pos="4252"/>
          <w:tab w:val="right" w:pos="8504"/>
        </w:tabs>
        <w:spacing w:after="0"/>
        <w:jc w:val="center"/>
        <w:rPr>
          <w:rFonts w:eastAsia="Times New Roman" w:cstheme="minorHAnsi"/>
          <w:b/>
          <w:sz w:val="16"/>
          <w:szCs w:val="16"/>
          <w:lang w:eastAsia="pt-BR"/>
        </w:rPr>
      </w:pPr>
      <w:r w:rsidRPr="00626B33">
        <w:rPr>
          <w:rFonts w:eastAsia="Times New Roman" w:cstheme="minorHAnsi"/>
          <w:sz w:val="16"/>
          <w:szCs w:val="16"/>
        </w:rPr>
        <w:t>REQUISITOS A SEREM  AVALIADOS NAS AMOSTRAS</w:t>
      </w:r>
      <w:r>
        <w:rPr>
          <w:rFonts w:eastAsia="Times New Roman" w:cstheme="minorHAnsi"/>
          <w:sz w:val="16"/>
          <w:szCs w:val="16"/>
        </w:rPr>
        <w:t xml:space="preserve"> </w:t>
      </w:r>
      <w:r w:rsidRPr="004844B6">
        <w:rPr>
          <w:rFonts w:eastAsia="Times New Roman" w:cstheme="minorHAnsi"/>
          <w:sz w:val="16"/>
          <w:szCs w:val="16"/>
        </w:rPr>
        <w:t>DE PRODUTOS MÉDICO HOSPITALARES</w:t>
      </w:r>
    </w:p>
    <w:p w:rsidR="0084423A" w:rsidRPr="004844B6" w:rsidRDefault="0084423A" w:rsidP="0084423A">
      <w:pPr>
        <w:numPr>
          <w:ilvl w:val="12"/>
          <w:numId w:val="0"/>
        </w:numPr>
        <w:spacing w:after="0" w:line="240" w:lineRule="auto"/>
        <w:jc w:val="center"/>
        <w:rPr>
          <w:rFonts w:eastAsia="Times New Roman" w:cstheme="minorHAnsi"/>
          <w:b/>
          <w:sz w:val="16"/>
          <w:szCs w:val="16"/>
          <w:lang w:eastAsia="pt-BR"/>
        </w:rPr>
      </w:pPr>
    </w:p>
    <w:p w:rsidR="0084423A" w:rsidRPr="00626B33" w:rsidRDefault="0084423A" w:rsidP="0084423A">
      <w:pPr>
        <w:numPr>
          <w:ilvl w:val="12"/>
          <w:numId w:val="0"/>
        </w:numPr>
        <w:spacing w:after="0" w:line="240" w:lineRule="auto"/>
        <w:jc w:val="center"/>
        <w:rPr>
          <w:rFonts w:eastAsia="Times New Roman" w:cstheme="minorHAnsi"/>
          <w:b/>
          <w:sz w:val="16"/>
          <w:szCs w:val="16"/>
          <w:lang w:eastAsia="pt-BR"/>
        </w:rPr>
      </w:pPr>
      <w:r w:rsidRPr="00626B33">
        <w:rPr>
          <w:rFonts w:eastAsia="Times New Roman" w:cstheme="minorHAnsi"/>
          <w:b/>
          <w:sz w:val="16"/>
          <w:szCs w:val="16"/>
          <w:lang w:eastAsia="pt-BR"/>
        </w:rPr>
        <w:t xml:space="preserve">  OXIGENADOR DE MEMBRANA</w:t>
      </w:r>
    </w:p>
    <w:p w:rsidR="0084423A" w:rsidRPr="00626B33" w:rsidRDefault="0084423A" w:rsidP="0084423A">
      <w:pPr>
        <w:numPr>
          <w:ilvl w:val="12"/>
          <w:numId w:val="0"/>
        </w:numPr>
        <w:spacing w:after="0" w:line="240" w:lineRule="auto"/>
        <w:jc w:val="center"/>
        <w:rPr>
          <w:rFonts w:eastAsia="Times New Roman" w:cstheme="minorHAnsi"/>
          <w:b/>
          <w:sz w:val="16"/>
          <w:szCs w:val="16"/>
          <w:u w:val="single"/>
          <w:lang w:eastAsia="pt-BR"/>
        </w:rPr>
      </w:pPr>
    </w:p>
    <w:p w:rsidR="0084423A" w:rsidRPr="00626B33" w:rsidRDefault="0084423A" w:rsidP="0084423A">
      <w:pPr>
        <w:numPr>
          <w:ilvl w:val="12"/>
          <w:numId w:val="0"/>
        </w:numPr>
        <w:spacing w:after="0" w:line="240" w:lineRule="auto"/>
        <w:jc w:val="center"/>
        <w:rPr>
          <w:rFonts w:eastAsia="Times New Roman" w:cstheme="minorHAnsi"/>
          <w:b/>
          <w:sz w:val="16"/>
          <w:szCs w:val="16"/>
          <w:u w:val="single"/>
          <w:lang w:eastAsia="pt-BR"/>
        </w:rPr>
      </w:pPr>
    </w:p>
    <w:p w:rsidR="0084423A" w:rsidRPr="00626B33" w:rsidRDefault="0084423A" w:rsidP="0084423A">
      <w:pPr>
        <w:tabs>
          <w:tab w:val="left" w:pos="345"/>
          <w:tab w:val="center" w:pos="4252"/>
          <w:tab w:val="right" w:pos="8504"/>
        </w:tabs>
        <w:spacing w:after="120" w:line="240" w:lineRule="auto"/>
        <w:ind w:left="-567" w:firstLine="567"/>
        <w:rPr>
          <w:rFonts w:eastAsia="Times New Roman" w:cstheme="minorHAnsi"/>
          <w:bCs/>
          <w:sz w:val="16"/>
          <w:szCs w:val="16"/>
          <w:lang w:eastAsia="pt-BR"/>
        </w:rPr>
      </w:pPr>
      <w:r w:rsidRPr="00626B33">
        <w:rPr>
          <w:rFonts w:eastAsia="Times New Roman" w:cstheme="minorHAnsi"/>
          <w:sz w:val="16"/>
          <w:szCs w:val="16"/>
          <w:lang w:eastAsia="pt-BR"/>
        </w:rPr>
        <w:t xml:space="preserve">Processo:                                              Pregão:                                                      </w:t>
      </w:r>
      <w:r>
        <w:rPr>
          <w:rFonts w:eastAsia="Times New Roman" w:cstheme="minorHAnsi"/>
          <w:sz w:val="16"/>
          <w:szCs w:val="16"/>
          <w:lang w:eastAsia="pt-BR"/>
        </w:rPr>
        <w:t xml:space="preserve">                                                    </w:t>
      </w:r>
      <w:r w:rsidRPr="00626B33">
        <w:rPr>
          <w:rFonts w:eastAsia="Times New Roman" w:cstheme="minorHAnsi"/>
          <w:sz w:val="16"/>
          <w:szCs w:val="16"/>
          <w:lang w:eastAsia="pt-BR"/>
        </w:rPr>
        <w:t xml:space="preserve">  Item: 04</w:t>
      </w:r>
    </w:p>
    <w:p w:rsidR="0084423A" w:rsidRPr="00626B33" w:rsidRDefault="0084423A" w:rsidP="0084423A">
      <w:pPr>
        <w:tabs>
          <w:tab w:val="left" w:pos="345"/>
          <w:tab w:val="center" w:pos="4252"/>
          <w:tab w:val="right" w:pos="8504"/>
        </w:tabs>
        <w:spacing w:after="120" w:line="240" w:lineRule="auto"/>
        <w:rPr>
          <w:rFonts w:eastAsia="Times New Roman" w:cstheme="minorHAnsi"/>
          <w:bCs/>
          <w:sz w:val="16"/>
          <w:szCs w:val="16"/>
          <w:lang w:eastAsia="pt-BR"/>
        </w:rPr>
      </w:pPr>
      <w:r w:rsidRPr="00626B33">
        <w:rPr>
          <w:rFonts w:eastAsia="Times New Roman" w:cstheme="minorHAnsi"/>
          <w:sz w:val="16"/>
          <w:szCs w:val="16"/>
          <w:lang w:eastAsia="pt-BR"/>
        </w:rPr>
        <w:t>Código /Descritivo: 64050276-OXIGENADOR DE MEMBRANA INFANTIL PARA FLUXO DE SANGUE DE 1500ML A 4000ML/MIN. COM VOLUME MÁXIMO DE PRIMING DE 150 ML, COM FILTRO ARTERIAL INTEGRADO OU INCORPORADO, COMPOSTO POR CÂMARA DE OXIGENAÇÃO COM ÁREA EFETIVA DA MEMBRANA DE ATE 1,5M2, NÃO POSSIBILITAR USO DE SHUNT, COMPOSTO POR CÂMARA DE OXIGENAÇÃO, TROCADOR DE CALOR,  RESERVATÓRIO VENOSO MANUFATURADO COM TERMOPLÁSTICO BIOCOMPATÍVEL COM CAPACIDADE DE RETENÇÃO DE PARTÍCULAS MAIORES QUE 105 MICRAS. A CAMARA DE OXIGENAÇÃO DEVE SER CONSTITUIDA POR FIBRAS OCAS POLIMÉRICAS, COM CONECTOR DE  ENTRADA VENOSA ¼¨ ; SAÍDA ARTERIAL DE ¼¨ COM CONEXÃO PARA SENSOR DE TEMPERATURA; ENTRADA DE GÁS ¼¨; SAÍDA DE GÁS ¼¨; RECIRCULAÇÃO ¼¨; ENTRADA E SAÍDA DA ÁGUA DE ½¨; SITIO PARA COLETA DE AMOSTRA ARTERIAL TIPO LUER LOCK. E PRIMING TOTAL DE NO MÁXIMO 150 ML E FLUXO DE SANGUE RECOMENDADO DE ATÉ 4.000 ML/MINUTO. DEVE POSSIBILITAR USO EM PROCEDIMENTOS DE DRENAGEM VENOSA ASSISTIDA POR VÁCUO COM CONEXÕES COMPATÍVEIS COM A VÁLVULA REGULADORA DE VÁCUO, RESERVATÓRIO VENOSO COM TERMOPLÁSTICO BIOCOMPATÍVEL COM DESBORBULHADOR DE POLIURETANO E FIBRA DE POLIÉSTER COM CAPACIDADE DE RETENÇÃO DE PARTÍCULAS MAIORES QUE 105 MICRAS, DEVE SER SELADO PARA POSSIBILITAR A UTILIZAÇÃO DE VÁCUO PARA DRENAGEM VENOSA, COM CONECTOR DE ENTRADA VENOSA 3/8¨ ; SAÍDA ARTERIAL DE ¼¨ COM CONEXÃO PARA SENSOR DE TEMPERATURA; ENTRADA DE GÁS ¼¨; SAÍDA DE GÁS ¼¨; RECIRCULAÇÃO ¼¨; ENTRADA E SAÍDA DA ÁGUA DE ½¨; 04 ENTRADAS  DE ¼POL, SITIO PARA COLETA DE AMOSTRA ARTERIAL TIPO LUER LOCK, ESTÉRIL, APIROGENICO. O OXIGENADOR DEVE TER FILTRO ARTERIAL INTEGRADO OU DEVERA SER ENTREGUE EM CONJUNTO COM O OXIGENADOR COMO ITEM SEPARADO. EM CASO DE FILTRO ARTERIAL SEPARADO O MESMO DEVERA TER PRIME MAXIMO DE 105ML, E CONEXOES DE 1/4 NA ENTRADA E SAIDA DO MESMO. EMBALAGEM QUE PROMOVA  BARREIRA  BACTERIANA E PERMITA  ABERTURA ASSEPTICA, COM DADOS DE IDENTIFICAÇÃO, PROCEDÊNCIA, NÚMERO DE LOTE, CODIGO DE  REFERENCIA ,ESTERILIZAÇÃO, VALIDADE E REGISTRO NA ANVISA / MS</w:t>
      </w:r>
    </w:p>
    <w:p w:rsidR="0084423A" w:rsidRPr="00626B33" w:rsidRDefault="0084423A" w:rsidP="0084423A">
      <w:pPr>
        <w:spacing w:after="0" w:line="240" w:lineRule="auto"/>
        <w:rPr>
          <w:rFonts w:eastAsia="Times New Roman" w:cstheme="minorHAnsi"/>
          <w:bCs/>
          <w:sz w:val="16"/>
          <w:szCs w:val="16"/>
          <w:lang w:eastAsia="pt-BR"/>
        </w:rPr>
      </w:pPr>
      <w:r w:rsidRPr="00626B33">
        <w:rPr>
          <w:rFonts w:eastAsia="Times New Roman" w:cstheme="minorHAnsi"/>
          <w:sz w:val="16"/>
          <w:szCs w:val="16"/>
          <w:lang w:eastAsia="pt-BR"/>
        </w:rPr>
        <w:t>Licitante /FOR:</w:t>
      </w:r>
    </w:p>
    <w:p w:rsidR="0084423A" w:rsidRPr="00626B33" w:rsidRDefault="0084423A" w:rsidP="0084423A">
      <w:pPr>
        <w:spacing w:after="0" w:line="240" w:lineRule="auto"/>
        <w:rPr>
          <w:rFonts w:eastAsia="Times New Roman" w:cstheme="minorHAnsi"/>
          <w:bCs/>
          <w:sz w:val="2"/>
          <w:szCs w:val="2"/>
          <w:lang w:eastAsia="pt-BR"/>
        </w:rPr>
      </w:pPr>
    </w:p>
    <w:p w:rsidR="0084423A" w:rsidRPr="00626B33" w:rsidRDefault="0084423A" w:rsidP="0084423A">
      <w:pPr>
        <w:spacing w:after="0" w:line="240" w:lineRule="auto"/>
        <w:rPr>
          <w:rFonts w:eastAsia="Times New Roman" w:cstheme="minorHAnsi"/>
          <w:bCs/>
          <w:sz w:val="16"/>
          <w:szCs w:val="16"/>
          <w:lang w:eastAsia="pt-BR"/>
        </w:rPr>
      </w:pPr>
      <w:r w:rsidRPr="00626B33">
        <w:rPr>
          <w:rFonts w:eastAsia="Times New Roman" w:cstheme="minorHAnsi"/>
          <w:sz w:val="16"/>
          <w:szCs w:val="16"/>
          <w:lang w:eastAsia="pt-BR"/>
        </w:rPr>
        <w:t xml:space="preserve">Marca:                                                  Referência:                                      </w:t>
      </w:r>
      <w:r>
        <w:rPr>
          <w:rFonts w:eastAsia="Times New Roman" w:cstheme="minorHAnsi"/>
          <w:sz w:val="16"/>
          <w:szCs w:val="16"/>
          <w:lang w:eastAsia="pt-BR"/>
        </w:rPr>
        <w:t xml:space="preserve">                                                           </w:t>
      </w:r>
      <w:r w:rsidRPr="00626B33">
        <w:rPr>
          <w:rFonts w:eastAsia="Times New Roman" w:cstheme="minorHAnsi"/>
          <w:sz w:val="16"/>
          <w:szCs w:val="16"/>
          <w:lang w:eastAsia="pt-BR"/>
        </w:rPr>
        <w:t xml:space="preserve">  Agrupamento:</w:t>
      </w:r>
    </w:p>
    <w:p w:rsidR="0084423A" w:rsidRPr="00626B33" w:rsidRDefault="0084423A" w:rsidP="0084423A">
      <w:pPr>
        <w:spacing w:after="0" w:line="240" w:lineRule="auto"/>
        <w:rPr>
          <w:rFonts w:eastAsia="Times New Roman" w:cstheme="minorHAnsi"/>
          <w:bCs/>
          <w:sz w:val="2"/>
          <w:szCs w:val="2"/>
          <w:lang w:eastAsia="pt-BR"/>
        </w:rPr>
      </w:pPr>
    </w:p>
    <w:p w:rsidR="0084423A" w:rsidRPr="00626B33" w:rsidRDefault="0084423A" w:rsidP="0084423A">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Registro ANVISA</w:t>
      </w:r>
    </w:p>
    <w:p w:rsidR="0084423A" w:rsidRPr="00626B33" w:rsidRDefault="0084423A" w:rsidP="0084423A">
      <w:pPr>
        <w:numPr>
          <w:ilvl w:val="12"/>
          <w:numId w:val="0"/>
        </w:numPr>
        <w:spacing w:after="0" w:line="240" w:lineRule="auto"/>
        <w:rPr>
          <w:rFonts w:eastAsia="Times New Roman" w:cstheme="minorHAnsi"/>
          <w:b/>
          <w:sz w:val="16"/>
          <w:szCs w:val="16"/>
          <w:lang w:eastAsia="pt-BR"/>
        </w:rPr>
      </w:pPr>
    </w:p>
    <w:tbl>
      <w:tblPr>
        <w:tblW w:w="9527" w:type="dxa"/>
        <w:tblInd w:w="-37" w:type="dxa"/>
        <w:tblLayout w:type="fixed"/>
        <w:tblCellMar>
          <w:left w:w="71" w:type="dxa"/>
          <w:right w:w="71" w:type="dxa"/>
        </w:tblCellMar>
        <w:tblLook w:val="0000" w:firstRow="0" w:lastRow="0" w:firstColumn="0" w:lastColumn="0" w:noHBand="0" w:noVBand="0"/>
      </w:tblPr>
      <w:tblGrid>
        <w:gridCol w:w="1242"/>
        <w:gridCol w:w="3119"/>
        <w:gridCol w:w="850"/>
        <w:gridCol w:w="837"/>
        <w:gridCol w:w="14"/>
        <w:gridCol w:w="3465"/>
      </w:tblGrid>
      <w:tr w:rsidR="0084423A" w:rsidRPr="00626B33" w:rsidTr="00BE5DC5">
        <w:tc>
          <w:tcPr>
            <w:tcW w:w="4361" w:type="dxa"/>
            <w:gridSpan w:val="2"/>
            <w:tcBorders>
              <w:top w:val="single" w:sz="6" w:space="0" w:color="auto"/>
              <w:left w:val="single" w:sz="6" w:space="0" w:color="auto"/>
              <w:bottom w:val="single" w:sz="6" w:space="0" w:color="auto"/>
              <w:right w:val="single" w:sz="6" w:space="0" w:color="auto"/>
            </w:tcBorders>
            <w:vAlign w:val="center"/>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DISCRIMINAÇÃO DOS DADOS</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ADE</w:t>
            </w:r>
          </w:p>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 xml:space="preserve">QUADO </w:t>
            </w: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INADE</w:t>
            </w:r>
          </w:p>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QUADO</w:t>
            </w:r>
          </w:p>
        </w:tc>
        <w:tc>
          <w:tcPr>
            <w:tcW w:w="3479" w:type="dxa"/>
            <w:gridSpan w:val="2"/>
            <w:tcBorders>
              <w:top w:val="single" w:sz="4" w:space="0" w:color="auto"/>
              <w:left w:val="single" w:sz="4" w:space="0" w:color="auto"/>
              <w:bottom w:val="single" w:sz="4" w:space="0" w:color="auto"/>
              <w:right w:val="single" w:sz="4" w:space="0" w:color="auto"/>
            </w:tcBorders>
            <w:vAlign w:val="center"/>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JUSTIFICATIVA</w:t>
            </w:r>
          </w:p>
        </w:tc>
      </w:tr>
      <w:tr w:rsidR="0084423A" w:rsidRPr="00626B33" w:rsidTr="00BE5DC5">
        <w:tc>
          <w:tcPr>
            <w:tcW w:w="1242" w:type="dxa"/>
            <w:vMerge w:val="restart"/>
            <w:tcBorders>
              <w:top w:val="single" w:sz="6" w:space="0" w:color="auto"/>
              <w:left w:val="single" w:sz="6" w:space="0" w:color="auto"/>
              <w:bottom w:val="single" w:sz="4" w:space="0" w:color="auto"/>
              <w:right w:val="single" w:sz="6" w:space="0" w:color="auto"/>
            </w:tcBorders>
            <w:vAlign w:val="center"/>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Embalagem</w:t>
            </w: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Identificação visual /escrita do produto</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c>
          <w:tcPr>
            <w:tcW w:w="1242" w:type="dxa"/>
            <w:vMerge/>
            <w:tcBorders>
              <w:left w:val="single" w:sz="6" w:space="0" w:color="auto"/>
              <w:bottom w:val="single" w:sz="4"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Integridade</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c>
          <w:tcPr>
            <w:tcW w:w="1242" w:type="dxa"/>
            <w:vMerge/>
            <w:tcBorders>
              <w:left w:val="single" w:sz="6" w:space="0" w:color="auto"/>
              <w:bottom w:val="single" w:sz="4"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Selagem/abertura</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c>
          <w:tcPr>
            <w:tcW w:w="1242" w:type="dxa"/>
            <w:vMerge w:val="restart"/>
            <w:tcBorders>
              <w:top w:val="single" w:sz="4" w:space="0" w:color="auto"/>
              <w:left w:val="single" w:sz="6" w:space="0" w:color="auto"/>
              <w:right w:val="single" w:sz="6" w:space="0" w:color="auto"/>
            </w:tcBorders>
            <w:vAlign w:val="center"/>
          </w:tcPr>
          <w:p w:rsidR="0084423A" w:rsidRPr="004844B6" w:rsidRDefault="0084423A" w:rsidP="00721F3D">
            <w:pPr>
              <w:numPr>
                <w:ilvl w:val="12"/>
                <w:numId w:val="0"/>
              </w:numPr>
              <w:spacing w:after="0" w:line="240" w:lineRule="auto"/>
              <w:jc w:val="center"/>
              <w:rPr>
                <w:rFonts w:eastAsia="Times New Roman" w:cstheme="minorHAnsi"/>
                <w:sz w:val="16"/>
                <w:szCs w:val="16"/>
                <w:lang w:eastAsia="pt-BR"/>
              </w:rPr>
            </w:pPr>
          </w:p>
          <w:p w:rsidR="0084423A" w:rsidRPr="004844B6" w:rsidRDefault="0084423A" w:rsidP="00721F3D">
            <w:pPr>
              <w:numPr>
                <w:ilvl w:val="12"/>
                <w:numId w:val="0"/>
              </w:numPr>
              <w:spacing w:after="0" w:line="240" w:lineRule="auto"/>
              <w:jc w:val="center"/>
              <w:rPr>
                <w:rFonts w:eastAsia="Times New Roman" w:cstheme="minorHAnsi"/>
                <w:sz w:val="16"/>
                <w:szCs w:val="16"/>
                <w:lang w:eastAsia="pt-BR"/>
              </w:rPr>
            </w:pPr>
          </w:p>
          <w:p w:rsidR="0084423A" w:rsidRPr="004844B6" w:rsidRDefault="0084423A" w:rsidP="00721F3D">
            <w:pPr>
              <w:numPr>
                <w:ilvl w:val="12"/>
                <w:numId w:val="0"/>
              </w:numPr>
              <w:spacing w:after="0" w:line="240" w:lineRule="auto"/>
              <w:jc w:val="center"/>
              <w:rPr>
                <w:rFonts w:eastAsia="Times New Roman" w:cstheme="minorHAnsi"/>
                <w:sz w:val="16"/>
                <w:szCs w:val="16"/>
                <w:lang w:eastAsia="pt-BR"/>
              </w:rPr>
            </w:pPr>
          </w:p>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Oxigenador</w:t>
            </w: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 xml:space="preserve">Priming da membrana do  </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c>
          <w:tcPr>
            <w:tcW w:w="1242" w:type="dxa"/>
            <w:vMerge/>
            <w:tcBorders>
              <w:left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spacing w:after="0" w:line="240" w:lineRule="auto"/>
              <w:ind w:left="60"/>
              <w:rPr>
                <w:rFonts w:eastAsia="Times New Roman" w:cstheme="minorHAnsi"/>
                <w:sz w:val="16"/>
                <w:szCs w:val="16"/>
                <w:lang w:eastAsia="pt-BR"/>
              </w:rPr>
            </w:pPr>
            <w:r w:rsidRPr="00626B33">
              <w:rPr>
                <w:rFonts w:eastAsia="Times New Roman" w:cstheme="minorHAnsi"/>
                <w:sz w:val="16"/>
                <w:szCs w:val="16"/>
                <w:lang w:eastAsia="pt-BR"/>
              </w:rPr>
              <w:t xml:space="preserve">Fluxo sanguineo máximo  </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4844B6" w:rsidTr="00BE5DC5">
        <w:tc>
          <w:tcPr>
            <w:tcW w:w="1242" w:type="dxa"/>
            <w:vMerge/>
            <w:tcBorders>
              <w:left w:val="single" w:sz="6" w:space="0" w:color="auto"/>
              <w:right w:val="single" w:sz="6" w:space="0" w:color="auto"/>
            </w:tcBorders>
          </w:tcPr>
          <w:p w:rsidR="0084423A" w:rsidRPr="004844B6"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4844B6" w:rsidRDefault="0084423A" w:rsidP="00721F3D">
            <w:pPr>
              <w:spacing w:after="0" w:line="240" w:lineRule="auto"/>
              <w:ind w:left="60"/>
              <w:rPr>
                <w:rFonts w:eastAsia="Times New Roman" w:cstheme="minorHAnsi"/>
                <w:sz w:val="16"/>
                <w:szCs w:val="16"/>
                <w:lang w:eastAsia="pt-BR"/>
              </w:rPr>
            </w:pPr>
          </w:p>
        </w:tc>
        <w:tc>
          <w:tcPr>
            <w:tcW w:w="850" w:type="dxa"/>
            <w:tcBorders>
              <w:top w:val="single" w:sz="6" w:space="0" w:color="auto"/>
              <w:left w:val="single" w:sz="6" w:space="0" w:color="auto"/>
              <w:bottom w:val="single" w:sz="6" w:space="0" w:color="auto"/>
              <w:right w:val="single" w:sz="4" w:space="0" w:color="auto"/>
            </w:tcBorders>
          </w:tcPr>
          <w:p w:rsidR="0084423A" w:rsidRPr="004844B6"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4844B6"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4844B6"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c>
          <w:tcPr>
            <w:tcW w:w="1242" w:type="dxa"/>
            <w:vMerge/>
            <w:tcBorders>
              <w:left w:val="single" w:sz="6" w:space="0" w:color="auto"/>
              <w:right w:val="single" w:sz="6" w:space="0" w:color="auto"/>
            </w:tcBorders>
            <w:vAlign w:val="center"/>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spacing w:after="0" w:line="240" w:lineRule="auto"/>
              <w:ind w:left="60"/>
              <w:rPr>
                <w:rFonts w:eastAsia="Times New Roman" w:cstheme="minorHAnsi"/>
                <w:sz w:val="16"/>
                <w:szCs w:val="16"/>
                <w:lang w:eastAsia="pt-BR"/>
              </w:rPr>
            </w:pPr>
            <w:r w:rsidRPr="00626B33">
              <w:rPr>
                <w:rFonts w:eastAsia="Times New Roman" w:cstheme="minorHAnsi"/>
                <w:sz w:val="16"/>
                <w:szCs w:val="16"/>
                <w:lang w:eastAsia="pt-BR"/>
              </w:rPr>
              <w:t>Desempenho na oxigenação</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212"/>
        </w:trPr>
        <w:tc>
          <w:tcPr>
            <w:tcW w:w="1242" w:type="dxa"/>
            <w:vMerge/>
            <w:tcBorders>
              <w:left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spacing w:after="0" w:line="240" w:lineRule="auto"/>
              <w:ind w:left="60"/>
              <w:rPr>
                <w:rFonts w:eastAsia="Times New Roman" w:cstheme="minorHAnsi"/>
                <w:sz w:val="16"/>
                <w:szCs w:val="16"/>
                <w:lang w:eastAsia="pt-BR"/>
              </w:rPr>
            </w:pPr>
            <w:r w:rsidRPr="00626B33">
              <w:rPr>
                <w:rFonts w:eastAsia="Times New Roman" w:cstheme="minorHAnsi"/>
                <w:sz w:val="16"/>
                <w:szCs w:val="16"/>
                <w:lang w:eastAsia="pt-BR"/>
              </w:rPr>
              <w:t xml:space="preserve">Conexões </w:t>
            </w:r>
          </w:p>
        </w:tc>
        <w:tc>
          <w:tcPr>
            <w:tcW w:w="850" w:type="dxa"/>
            <w:tcBorders>
              <w:top w:val="single" w:sz="6" w:space="0" w:color="auto"/>
              <w:left w:val="single" w:sz="6" w:space="0" w:color="auto"/>
              <w:bottom w:val="single" w:sz="6"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188"/>
        </w:trPr>
        <w:tc>
          <w:tcPr>
            <w:tcW w:w="1242" w:type="dxa"/>
            <w:vMerge w:val="restart"/>
            <w:tcBorders>
              <w:top w:val="single" w:sz="6" w:space="0" w:color="auto"/>
              <w:left w:val="single" w:sz="6" w:space="0" w:color="auto"/>
              <w:right w:val="single" w:sz="6" w:space="0" w:color="auto"/>
            </w:tcBorders>
            <w:vAlign w:val="center"/>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p>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Reservatório</w:t>
            </w:r>
          </w:p>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venoso</w:t>
            </w:r>
          </w:p>
          <w:p w:rsidR="0084423A" w:rsidRPr="00626B33" w:rsidRDefault="0084423A" w:rsidP="00721F3D">
            <w:pPr>
              <w:spacing w:after="0" w:line="240" w:lineRule="auto"/>
              <w:jc w:val="center"/>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Filtro</w:t>
            </w:r>
          </w:p>
        </w:tc>
        <w:tc>
          <w:tcPr>
            <w:tcW w:w="850" w:type="dxa"/>
            <w:tcBorders>
              <w:top w:val="single" w:sz="6" w:space="0" w:color="auto"/>
              <w:left w:val="single" w:sz="6"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186"/>
        </w:trPr>
        <w:tc>
          <w:tcPr>
            <w:tcW w:w="1242" w:type="dxa"/>
            <w:vMerge/>
            <w:tcBorders>
              <w:left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Conexões</w:t>
            </w:r>
          </w:p>
        </w:tc>
        <w:tc>
          <w:tcPr>
            <w:tcW w:w="850" w:type="dxa"/>
            <w:tcBorders>
              <w:top w:val="single" w:sz="4" w:space="0" w:color="auto"/>
              <w:left w:val="single" w:sz="6"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186"/>
        </w:trPr>
        <w:tc>
          <w:tcPr>
            <w:tcW w:w="1242" w:type="dxa"/>
            <w:vMerge/>
            <w:tcBorders>
              <w:left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Sensor de temperatura</w:t>
            </w:r>
          </w:p>
        </w:tc>
        <w:tc>
          <w:tcPr>
            <w:tcW w:w="850" w:type="dxa"/>
            <w:tcBorders>
              <w:top w:val="single" w:sz="4" w:space="0" w:color="auto"/>
              <w:left w:val="single" w:sz="6"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37"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79"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281"/>
        </w:trPr>
        <w:tc>
          <w:tcPr>
            <w:tcW w:w="1242" w:type="dxa"/>
            <w:vMerge/>
            <w:tcBorders>
              <w:left w:val="single" w:sz="6"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119" w:type="dxa"/>
            <w:tcBorders>
              <w:top w:val="single" w:sz="6" w:space="0" w:color="auto"/>
              <w:left w:val="single" w:sz="6" w:space="0" w:color="auto"/>
              <w:bottom w:val="single" w:sz="4" w:space="0" w:color="auto"/>
              <w:right w:val="single" w:sz="6"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Sitio de coleta</w:t>
            </w:r>
          </w:p>
        </w:tc>
        <w:tc>
          <w:tcPr>
            <w:tcW w:w="850" w:type="dxa"/>
            <w:tcBorders>
              <w:top w:val="single" w:sz="4" w:space="0" w:color="auto"/>
              <w:left w:val="single" w:sz="6"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851" w:type="dxa"/>
            <w:gridSpan w:val="2"/>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3465" w:type="dxa"/>
            <w:tcBorders>
              <w:top w:val="single" w:sz="4" w:space="0" w:color="auto"/>
              <w:left w:val="single" w:sz="4" w:space="0" w:color="auto"/>
              <w:bottom w:val="single" w:sz="4" w:space="0" w:color="auto"/>
              <w:right w:val="single" w:sz="4" w:space="0" w:color="auto"/>
            </w:tcBorders>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bl>
    <w:p w:rsidR="0084423A" w:rsidRPr="00626B33" w:rsidRDefault="0084423A" w:rsidP="0084423A">
      <w:pPr>
        <w:spacing w:after="0" w:line="240" w:lineRule="auto"/>
        <w:rPr>
          <w:rFonts w:eastAsia="Times New Roman" w:cstheme="minorHAnsi"/>
          <w:vanish/>
          <w:sz w:val="16"/>
          <w:szCs w:val="16"/>
          <w:lang w:eastAsia="pt-BR"/>
        </w:rPr>
      </w:pPr>
    </w:p>
    <w:tbl>
      <w:tblPr>
        <w:tblW w:w="9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8"/>
        <w:gridCol w:w="2773"/>
        <w:gridCol w:w="745"/>
        <w:gridCol w:w="745"/>
        <w:gridCol w:w="4130"/>
      </w:tblGrid>
      <w:tr w:rsidR="0084423A" w:rsidRPr="00626B33" w:rsidTr="00BE5DC5">
        <w:trPr>
          <w:trHeight w:val="224"/>
        </w:trPr>
        <w:tc>
          <w:tcPr>
            <w:tcW w:w="1148" w:type="dxa"/>
            <w:vMerge w:val="restart"/>
          </w:tcPr>
          <w:p w:rsidR="0084423A" w:rsidRPr="00626B33" w:rsidRDefault="0084423A" w:rsidP="00721F3D">
            <w:pPr>
              <w:numPr>
                <w:ilvl w:val="12"/>
                <w:numId w:val="0"/>
              </w:numPr>
              <w:spacing w:after="0" w:line="240" w:lineRule="auto"/>
              <w:jc w:val="center"/>
              <w:rPr>
                <w:rFonts w:eastAsia="Times New Roman" w:cstheme="minorHAnsi"/>
                <w:sz w:val="16"/>
                <w:szCs w:val="16"/>
                <w:lang w:eastAsia="pt-BR"/>
              </w:rPr>
            </w:pPr>
            <w:r w:rsidRPr="00626B33">
              <w:rPr>
                <w:rFonts w:eastAsia="Times New Roman" w:cstheme="minorHAnsi"/>
                <w:sz w:val="16"/>
                <w:szCs w:val="16"/>
                <w:lang w:eastAsia="pt-BR"/>
              </w:rPr>
              <w:t>Filtro Arterial</w:t>
            </w:r>
          </w:p>
        </w:tc>
        <w:tc>
          <w:tcPr>
            <w:tcW w:w="2773"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Integrado ao oxigenador</w:t>
            </w:r>
          </w:p>
        </w:tc>
        <w:tc>
          <w:tcPr>
            <w:tcW w:w="745"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745"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4130"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r w:rsidR="0084423A" w:rsidRPr="00626B33" w:rsidTr="00BE5DC5">
        <w:trPr>
          <w:trHeight w:val="448"/>
        </w:trPr>
        <w:tc>
          <w:tcPr>
            <w:tcW w:w="1148" w:type="dxa"/>
            <w:vMerge/>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2773"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Avulso (incorporado ao circuito de tubos)</w:t>
            </w:r>
          </w:p>
        </w:tc>
        <w:tc>
          <w:tcPr>
            <w:tcW w:w="745"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745"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c>
          <w:tcPr>
            <w:tcW w:w="4130"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bl>
    <w:p w:rsidR="0084423A" w:rsidRPr="00626B33" w:rsidRDefault="0084423A" w:rsidP="0084423A">
      <w:pPr>
        <w:numPr>
          <w:ilvl w:val="12"/>
          <w:numId w:val="0"/>
        </w:numPr>
        <w:spacing w:after="0" w:line="240" w:lineRule="auto"/>
        <w:rPr>
          <w:rFonts w:eastAsia="Times New Roman" w:cstheme="minorHAnsi"/>
          <w:sz w:val="16"/>
          <w:szCs w:val="16"/>
          <w:lang w:eastAsia="pt-BR"/>
        </w:rPr>
      </w:pPr>
    </w:p>
    <w:tbl>
      <w:tblPr>
        <w:tblpPr w:leftFromText="141" w:rightFromText="141" w:vertAnchor="text" w:horzAnchor="margin" w:tblpY="35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68"/>
      </w:tblGrid>
      <w:tr w:rsidR="0084423A" w:rsidRPr="00626B33" w:rsidTr="00721F3D">
        <w:trPr>
          <w:trHeight w:val="469"/>
        </w:trPr>
        <w:tc>
          <w:tcPr>
            <w:tcW w:w="9568" w:type="dxa"/>
          </w:tcPr>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 xml:space="preserve">Observações adicionais: </w:t>
            </w:r>
          </w:p>
          <w:p w:rsidR="0084423A" w:rsidRPr="00626B33" w:rsidRDefault="0084423A" w:rsidP="00721F3D">
            <w:pPr>
              <w:numPr>
                <w:ilvl w:val="12"/>
                <w:numId w:val="0"/>
              </w:numPr>
              <w:spacing w:before="120" w:after="0" w:line="240" w:lineRule="auto"/>
              <w:rPr>
                <w:rFonts w:eastAsia="Times New Roman" w:cstheme="minorHAnsi"/>
                <w:sz w:val="16"/>
                <w:szCs w:val="16"/>
                <w:lang w:eastAsia="pt-BR"/>
              </w:rPr>
            </w:pPr>
          </w:p>
          <w:p w:rsidR="0084423A" w:rsidRPr="00626B33" w:rsidRDefault="0084423A" w:rsidP="00721F3D">
            <w:pPr>
              <w:numPr>
                <w:ilvl w:val="12"/>
                <w:numId w:val="0"/>
              </w:numPr>
              <w:spacing w:before="120" w:after="0" w:line="240" w:lineRule="auto"/>
              <w:rPr>
                <w:rFonts w:eastAsia="Times New Roman" w:cstheme="minorHAnsi"/>
                <w:sz w:val="16"/>
                <w:szCs w:val="16"/>
                <w:lang w:eastAsia="pt-BR"/>
              </w:rPr>
            </w:pPr>
            <w:r w:rsidRPr="00626B33">
              <w:rPr>
                <w:rFonts w:eastAsia="Times New Roman" w:cstheme="minorHAnsi"/>
                <w:sz w:val="16"/>
                <w:szCs w:val="16"/>
                <w:lang w:eastAsia="pt-BR"/>
              </w:rPr>
              <w:t>Produto  aprovado ?         Sim  (   )        Não  (   )</w:t>
            </w:r>
          </w:p>
          <w:p w:rsidR="0084423A" w:rsidRPr="00626B33" w:rsidRDefault="0084423A" w:rsidP="00721F3D">
            <w:pPr>
              <w:numPr>
                <w:ilvl w:val="12"/>
                <w:numId w:val="0"/>
              </w:numPr>
              <w:spacing w:before="120" w:after="0" w:line="240" w:lineRule="auto"/>
              <w:rPr>
                <w:rFonts w:eastAsia="Times New Roman" w:cstheme="minorHAnsi"/>
                <w:sz w:val="16"/>
                <w:szCs w:val="16"/>
                <w:lang w:eastAsia="pt-BR"/>
              </w:rPr>
            </w:pPr>
          </w:p>
          <w:p w:rsidR="0084423A" w:rsidRPr="00626B33" w:rsidRDefault="0084423A" w:rsidP="00721F3D">
            <w:pPr>
              <w:numPr>
                <w:ilvl w:val="12"/>
                <w:numId w:val="0"/>
              </w:numPr>
              <w:spacing w:before="120" w:after="0" w:line="240" w:lineRule="auto"/>
              <w:rPr>
                <w:rFonts w:eastAsia="Times New Roman" w:cstheme="minorHAnsi"/>
                <w:sz w:val="16"/>
                <w:szCs w:val="16"/>
                <w:lang w:eastAsia="pt-BR"/>
              </w:rPr>
            </w:pPr>
            <w:r w:rsidRPr="00626B33">
              <w:rPr>
                <w:rFonts w:eastAsia="Times New Roman" w:cstheme="minorHAnsi"/>
                <w:sz w:val="16"/>
                <w:szCs w:val="16"/>
                <w:lang w:eastAsia="pt-BR"/>
              </w:rPr>
              <w:t xml:space="preserve">Avaliador _________________________________                    Data: ______________________                                                                                             (carimbo/assinatura)       </w:t>
            </w:r>
          </w:p>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 xml:space="preserve"> </w:t>
            </w:r>
          </w:p>
          <w:p w:rsidR="0084423A" w:rsidRPr="00626B33" w:rsidRDefault="0084423A" w:rsidP="00721F3D">
            <w:pPr>
              <w:numPr>
                <w:ilvl w:val="12"/>
                <w:numId w:val="0"/>
              </w:numPr>
              <w:spacing w:after="0" w:line="240" w:lineRule="auto"/>
              <w:rPr>
                <w:rFonts w:eastAsia="Times New Roman" w:cstheme="minorHAnsi"/>
                <w:sz w:val="16"/>
                <w:szCs w:val="16"/>
                <w:lang w:eastAsia="pt-BR"/>
              </w:rPr>
            </w:pPr>
            <w:r w:rsidRPr="00626B33">
              <w:rPr>
                <w:rFonts w:eastAsia="Times New Roman" w:cstheme="minorHAnsi"/>
                <w:sz w:val="16"/>
                <w:szCs w:val="16"/>
                <w:lang w:eastAsia="pt-BR"/>
              </w:rPr>
              <w:t xml:space="preserve">                                                                                       </w:t>
            </w:r>
          </w:p>
        </w:tc>
      </w:tr>
      <w:tr w:rsidR="0084423A" w:rsidRPr="00626B33" w:rsidTr="00721F3D">
        <w:trPr>
          <w:trHeight w:val="469"/>
        </w:trPr>
        <w:tc>
          <w:tcPr>
            <w:tcW w:w="9568" w:type="dxa"/>
          </w:tcPr>
          <w:p w:rsidR="0084423A" w:rsidRDefault="0084423A" w:rsidP="00721F3D">
            <w:pPr>
              <w:numPr>
                <w:ilvl w:val="12"/>
                <w:numId w:val="0"/>
              </w:numPr>
              <w:spacing w:after="0" w:line="240" w:lineRule="auto"/>
              <w:rPr>
                <w:rFonts w:eastAsia="Times New Roman" w:cstheme="minorHAnsi"/>
                <w:sz w:val="16"/>
                <w:szCs w:val="16"/>
                <w:lang w:eastAsia="pt-BR"/>
              </w:rPr>
            </w:pPr>
          </w:p>
          <w:p w:rsidR="0084423A" w:rsidRDefault="0084423A" w:rsidP="00721F3D">
            <w:pPr>
              <w:numPr>
                <w:ilvl w:val="12"/>
                <w:numId w:val="0"/>
              </w:numPr>
              <w:spacing w:after="0" w:line="240" w:lineRule="auto"/>
              <w:rPr>
                <w:rFonts w:eastAsia="Times New Roman" w:cstheme="minorHAnsi"/>
                <w:sz w:val="16"/>
                <w:szCs w:val="16"/>
                <w:lang w:eastAsia="pt-BR"/>
              </w:rPr>
            </w:pPr>
          </w:p>
          <w:p w:rsidR="0084423A" w:rsidRDefault="0084423A" w:rsidP="00721F3D">
            <w:pPr>
              <w:numPr>
                <w:ilvl w:val="12"/>
                <w:numId w:val="0"/>
              </w:numPr>
              <w:spacing w:after="0" w:line="240" w:lineRule="auto"/>
              <w:rPr>
                <w:rFonts w:eastAsia="Times New Roman" w:cstheme="minorHAnsi"/>
                <w:sz w:val="16"/>
                <w:szCs w:val="16"/>
                <w:lang w:eastAsia="pt-BR"/>
              </w:rPr>
            </w:pPr>
          </w:p>
          <w:p w:rsidR="0084423A" w:rsidRPr="00626B33" w:rsidRDefault="0084423A" w:rsidP="00721F3D">
            <w:pPr>
              <w:numPr>
                <w:ilvl w:val="12"/>
                <w:numId w:val="0"/>
              </w:numPr>
              <w:spacing w:after="0" w:line="240" w:lineRule="auto"/>
              <w:rPr>
                <w:rFonts w:eastAsia="Times New Roman" w:cstheme="minorHAnsi"/>
                <w:sz w:val="16"/>
                <w:szCs w:val="16"/>
                <w:lang w:eastAsia="pt-BR"/>
              </w:rPr>
            </w:pPr>
          </w:p>
        </w:tc>
      </w:tr>
    </w:tbl>
    <w:p w:rsidR="0084423A" w:rsidRDefault="0084423A" w:rsidP="0084423A">
      <w:pPr>
        <w:rPr>
          <w:rFonts w:cstheme="minorHAnsi"/>
          <w:sz w:val="2"/>
          <w:szCs w:val="2"/>
        </w:rPr>
      </w:pPr>
    </w:p>
    <w:p w:rsidR="0084423A" w:rsidRDefault="0084423A" w:rsidP="0084423A">
      <w:pPr>
        <w:rPr>
          <w:rFonts w:cstheme="minorHAnsi"/>
          <w:sz w:val="2"/>
          <w:szCs w:val="2"/>
        </w:rPr>
      </w:pPr>
    </w:p>
    <w:p w:rsidR="0084423A" w:rsidRDefault="0084423A" w:rsidP="0084423A">
      <w:pPr>
        <w:rPr>
          <w:rFonts w:cstheme="minorHAnsi"/>
          <w:sz w:val="2"/>
          <w:szCs w:val="2"/>
        </w:rPr>
      </w:pPr>
    </w:p>
    <w:p w:rsidR="0084423A" w:rsidRDefault="0084423A" w:rsidP="0084423A">
      <w:pPr>
        <w:rPr>
          <w:rFonts w:cstheme="minorHAnsi"/>
          <w:sz w:val="2"/>
          <w:szCs w:val="2"/>
        </w:rPr>
      </w:pPr>
    </w:p>
    <w:p w:rsidR="0084423A" w:rsidRDefault="0084423A" w:rsidP="0084423A">
      <w:pPr>
        <w:rPr>
          <w:rFonts w:cstheme="minorHAnsi"/>
          <w:sz w:val="2"/>
          <w:szCs w:val="2"/>
        </w:rPr>
      </w:pPr>
    </w:p>
    <w:p w:rsidR="0084423A" w:rsidRPr="004844B6" w:rsidRDefault="0084423A" w:rsidP="0084423A">
      <w:pPr>
        <w:tabs>
          <w:tab w:val="left" w:pos="345"/>
          <w:tab w:val="center" w:pos="4252"/>
          <w:tab w:val="right" w:pos="8504"/>
        </w:tabs>
        <w:spacing w:after="0" w:line="240" w:lineRule="auto"/>
        <w:jc w:val="center"/>
        <w:rPr>
          <w:rFonts w:eastAsia="Times New Roman" w:cstheme="minorHAnsi"/>
          <w:b/>
          <w:bCs/>
          <w:sz w:val="18"/>
          <w:szCs w:val="18"/>
          <w:u w:val="single"/>
          <w:lang w:eastAsia="pt-BR"/>
        </w:rPr>
      </w:pPr>
      <w:r w:rsidRPr="004844B6">
        <w:rPr>
          <w:rFonts w:eastAsia="Times New Roman" w:cstheme="minorHAnsi"/>
          <w:b/>
          <w:bCs/>
          <w:sz w:val="18"/>
          <w:szCs w:val="18"/>
          <w:lang w:eastAsia="pt-BR"/>
        </w:rPr>
        <w:t>REQUISITOS A SEREM AVALIADOS NAS AMOSTRAS</w:t>
      </w:r>
      <w:r>
        <w:rPr>
          <w:rFonts w:eastAsia="Times New Roman" w:cstheme="minorHAnsi"/>
          <w:b/>
          <w:bCs/>
          <w:sz w:val="18"/>
          <w:szCs w:val="18"/>
          <w:lang w:eastAsia="pt-BR"/>
        </w:rPr>
        <w:t xml:space="preserve"> </w:t>
      </w:r>
      <w:r w:rsidRPr="004844B6">
        <w:rPr>
          <w:rFonts w:eastAsia="Times New Roman" w:cstheme="minorHAnsi"/>
          <w:b/>
          <w:bCs/>
          <w:sz w:val="18"/>
          <w:szCs w:val="18"/>
          <w:lang w:eastAsia="pt-BR"/>
        </w:rPr>
        <w:t>DE PRODUTOS MÉDICO HOSPITALARES</w:t>
      </w:r>
    </w:p>
    <w:p w:rsidR="0084423A" w:rsidRPr="004844B6" w:rsidRDefault="0084423A" w:rsidP="0084423A">
      <w:pPr>
        <w:spacing w:after="0" w:line="240" w:lineRule="auto"/>
        <w:jc w:val="center"/>
        <w:rPr>
          <w:rFonts w:eastAsia="Times New Roman" w:cstheme="minorHAnsi"/>
          <w:sz w:val="18"/>
          <w:szCs w:val="18"/>
          <w:u w:val="single"/>
          <w:lang w:eastAsia="pt-BR"/>
        </w:rPr>
      </w:pPr>
      <w:r w:rsidRPr="004844B6">
        <w:rPr>
          <w:rFonts w:eastAsia="Times New Roman" w:cstheme="minorHAnsi"/>
          <w:sz w:val="18"/>
          <w:szCs w:val="18"/>
          <w:u w:val="single"/>
          <w:lang w:eastAsia="pt-BR"/>
        </w:rPr>
        <w:t>ELETRODO PARA MARCA PASO</w:t>
      </w:r>
    </w:p>
    <w:p w:rsidR="0084423A" w:rsidRPr="004844B6" w:rsidRDefault="0084423A" w:rsidP="0084423A">
      <w:pPr>
        <w:spacing w:after="0" w:line="240" w:lineRule="auto"/>
        <w:jc w:val="center"/>
        <w:rPr>
          <w:rFonts w:eastAsia="Times New Roman" w:cstheme="minorHAnsi"/>
          <w:sz w:val="18"/>
          <w:szCs w:val="18"/>
          <w:u w:val="single"/>
          <w:lang w:eastAsia="pt-BR"/>
        </w:rPr>
      </w:pPr>
    </w:p>
    <w:p w:rsidR="0084423A" w:rsidRPr="004844B6" w:rsidRDefault="0084423A" w:rsidP="0084423A">
      <w:pPr>
        <w:spacing w:after="0" w:line="240" w:lineRule="auto"/>
        <w:jc w:val="center"/>
        <w:rPr>
          <w:rFonts w:eastAsia="Times New Roman" w:cstheme="minorHAnsi"/>
          <w:sz w:val="18"/>
          <w:szCs w:val="18"/>
          <w:lang w:eastAsia="pt-BR"/>
        </w:rPr>
      </w:pPr>
    </w:p>
    <w:p w:rsidR="0084423A" w:rsidRPr="004844B6" w:rsidRDefault="0084423A" w:rsidP="0084423A">
      <w:pPr>
        <w:spacing w:after="120" w:line="240" w:lineRule="auto"/>
        <w:rPr>
          <w:rFonts w:eastAsia="Times New Roman" w:cstheme="minorHAnsi"/>
          <w:sz w:val="18"/>
          <w:szCs w:val="18"/>
          <w:lang w:eastAsia="pt-BR"/>
        </w:rPr>
      </w:pPr>
      <w:r w:rsidRPr="004844B6">
        <w:rPr>
          <w:rFonts w:eastAsia="Times New Roman" w:cstheme="minorHAnsi"/>
          <w:sz w:val="18"/>
          <w:szCs w:val="18"/>
          <w:lang w:eastAsia="pt-BR"/>
        </w:rPr>
        <w:t xml:space="preserve">PROCESSO                                                PREGÃO                                  </w:t>
      </w:r>
      <w:r w:rsidRPr="0017447D">
        <w:rPr>
          <w:rFonts w:eastAsia="Times New Roman" w:cstheme="minorHAnsi"/>
          <w:sz w:val="18"/>
          <w:szCs w:val="18"/>
          <w:lang w:eastAsia="pt-BR"/>
        </w:rPr>
        <w:t xml:space="preserve">            </w:t>
      </w:r>
      <w:r>
        <w:rPr>
          <w:rFonts w:eastAsia="Times New Roman" w:cstheme="minorHAnsi"/>
          <w:sz w:val="18"/>
          <w:szCs w:val="18"/>
          <w:lang w:eastAsia="pt-BR"/>
        </w:rPr>
        <w:t xml:space="preserve">                            </w:t>
      </w:r>
      <w:r w:rsidRPr="0017447D">
        <w:rPr>
          <w:rFonts w:eastAsia="Times New Roman" w:cstheme="minorHAnsi"/>
          <w:sz w:val="18"/>
          <w:szCs w:val="18"/>
          <w:lang w:eastAsia="pt-BR"/>
        </w:rPr>
        <w:t xml:space="preserve">  </w:t>
      </w:r>
      <w:r w:rsidRPr="004844B6">
        <w:rPr>
          <w:rFonts w:eastAsia="Times New Roman" w:cstheme="minorHAnsi"/>
          <w:sz w:val="18"/>
          <w:szCs w:val="18"/>
          <w:lang w:eastAsia="pt-BR"/>
        </w:rPr>
        <w:t xml:space="preserve">     ITEM: 05</w:t>
      </w:r>
    </w:p>
    <w:p w:rsidR="0084423A" w:rsidRPr="004844B6" w:rsidRDefault="0084423A" w:rsidP="0084423A">
      <w:pPr>
        <w:spacing w:after="0" w:line="240" w:lineRule="auto"/>
        <w:rPr>
          <w:rFonts w:eastAsia="Times New Roman" w:cstheme="minorHAnsi"/>
          <w:sz w:val="18"/>
          <w:szCs w:val="18"/>
          <w:lang w:eastAsia="pt-BR"/>
        </w:rPr>
      </w:pPr>
      <w:r w:rsidRPr="004844B6">
        <w:rPr>
          <w:rFonts w:eastAsia="Times New Roman" w:cstheme="minorHAnsi"/>
          <w:sz w:val="18"/>
          <w:szCs w:val="18"/>
          <w:lang w:eastAsia="pt-BR"/>
        </w:rPr>
        <w:t>CÓDIGO/ DESCRITIVO</w:t>
      </w:r>
      <w:r w:rsidRPr="0017447D">
        <w:rPr>
          <w:rFonts w:eastAsia="Times New Roman" w:cstheme="minorHAnsi"/>
          <w:sz w:val="18"/>
          <w:szCs w:val="18"/>
          <w:lang w:eastAsia="pt-BR"/>
        </w:rPr>
        <w:t>: 64050502</w:t>
      </w:r>
    </w:p>
    <w:p w:rsidR="0084423A" w:rsidRPr="004844B6" w:rsidRDefault="0084423A" w:rsidP="0084423A">
      <w:pPr>
        <w:spacing w:after="0" w:line="240" w:lineRule="auto"/>
        <w:rPr>
          <w:rFonts w:eastAsia="Times New Roman" w:cstheme="minorHAnsi"/>
          <w:sz w:val="18"/>
          <w:szCs w:val="18"/>
          <w:lang w:eastAsia="pt-BR"/>
        </w:rPr>
      </w:pPr>
    </w:p>
    <w:p w:rsidR="0084423A" w:rsidRPr="004844B6" w:rsidRDefault="0084423A" w:rsidP="0084423A">
      <w:pPr>
        <w:spacing w:after="0" w:line="240" w:lineRule="auto"/>
        <w:jc w:val="center"/>
        <w:rPr>
          <w:rFonts w:eastAsia="Times New Roman" w:cstheme="minorHAnsi"/>
          <w:sz w:val="18"/>
          <w:szCs w:val="18"/>
          <w:lang w:eastAsia="pt-BR"/>
        </w:rPr>
      </w:pPr>
    </w:p>
    <w:p w:rsidR="0084423A" w:rsidRPr="004844B6" w:rsidRDefault="0084423A" w:rsidP="0084423A">
      <w:pPr>
        <w:spacing w:after="0" w:line="240" w:lineRule="auto"/>
        <w:rPr>
          <w:rFonts w:eastAsia="Times New Roman" w:cstheme="minorHAnsi"/>
          <w:bCs/>
          <w:sz w:val="18"/>
          <w:szCs w:val="18"/>
          <w:lang w:eastAsia="pt-BR"/>
        </w:rPr>
      </w:pPr>
      <w:r w:rsidRPr="004844B6">
        <w:rPr>
          <w:rFonts w:eastAsia="Times New Roman" w:cstheme="minorHAnsi"/>
          <w:bCs/>
          <w:sz w:val="18"/>
          <w:szCs w:val="18"/>
          <w:lang w:eastAsia="pt-BR"/>
        </w:rPr>
        <w:t xml:space="preserve">LICITANTE /FOR:                                                                 </w:t>
      </w:r>
      <w:r w:rsidRPr="0017447D">
        <w:rPr>
          <w:rFonts w:eastAsia="Times New Roman" w:cstheme="minorHAnsi"/>
          <w:bCs/>
          <w:sz w:val="18"/>
          <w:szCs w:val="18"/>
          <w:lang w:eastAsia="pt-BR"/>
        </w:rPr>
        <w:t xml:space="preserve">                                                 </w:t>
      </w:r>
      <w:r>
        <w:rPr>
          <w:rFonts w:eastAsia="Times New Roman" w:cstheme="minorHAnsi"/>
          <w:bCs/>
          <w:sz w:val="18"/>
          <w:szCs w:val="18"/>
          <w:lang w:eastAsia="pt-BR"/>
        </w:rPr>
        <w:t xml:space="preserve">                  </w:t>
      </w:r>
      <w:r w:rsidRPr="0017447D">
        <w:rPr>
          <w:rFonts w:eastAsia="Times New Roman" w:cstheme="minorHAnsi"/>
          <w:bCs/>
          <w:sz w:val="18"/>
          <w:szCs w:val="18"/>
          <w:lang w:eastAsia="pt-BR"/>
        </w:rPr>
        <w:t xml:space="preserve">  </w:t>
      </w:r>
      <w:r w:rsidRPr="004844B6">
        <w:rPr>
          <w:rFonts w:eastAsia="Times New Roman" w:cstheme="minorHAnsi"/>
          <w:bCs/>
          <w:sz w:val="18"/>
          <w:szCs w:val="18"/>
          <w:lang w:eastAsia="pt-BR"/>
        </w:rPr>
        <w:t xml:space="preserve">  MARCA:                                                   </w:t>
      </w:r>
    </w:p>
    <w:p w:rsidR="0084423A" w:rsidRPr="004844B6" w:rsidRDefault="0084423A" w:rsidP="0084423A">
      <w:pPr>
        <w:spacing w:after="0" w:line="240" w:lineRule="auto"/>
        <w:rPr>
          <w:rFonts w:eastAsia="Times New Roman" w:cstheme="minorHAnsi"/>
          <w:bCs/>
          <w:sz w:val="18"/>
          <w:szCs w:val="18"/>
          <w:lang w:eastAsia="pt-BR"/>
        </w:rPr>
      </w:pPr>
    </w:p>
    <w:p w:rsidR="0084423A" w:rsidRPr="004844B6" w:rsidRDefault="0084423A" w:rsidP="0084423A">
      <w:pPr>
        <w:spacing w:after="0" w:line="240" w:lineRule="auto"/>
        <w:rPr>
          <w:rFonts w:eastAsia="Times New Roman" w:cstheme="minorHAnsi"/>
          <w:bCs/>
          <w:sz w:val="18"/>
          <w:szCs w:val="18"/>
          <w:lang w:eastAsia="pt-BR"/>
        </w:rPr>
      </w:pPr>
      <w:r w:rsidRPr="004844B6">
        <w:rPr>
          <w:rFonts w:eastAsia="Times New Roman" w:cstheme="minorHAnsi"/>
          <w:bCs/>
          <w:sz w:val="18"/>
          <w:szCs w:val="18"/>
          <w:lang w:eastAsia="pt-BR"/>
        </w:rPr>
        <w:t xml:space="preserve">REFERÊNCIA:                                                                                                </w:t>
      </w:r>
      <w:r w:rsidRPr="0017447D">
        <w:rPr>
          <w:rFonts w:eastAsia="Times New Roman" w:cstheme="minorHAnsi"/>
          <w:bCs/>
          <w:sz w:val="18"/>
          <w:szCs w:val="18"/>
          <w:lang w:eastAsia="pt-BR"/>
        </w:rPr>
        <w:t xml:space="preserve">                          </w:t>
      </w:r>
      <w:r>
        <w:rPr>
          <w:rFonts w:eastAsia="Times New Roman" w:cstheme="minorHAnsi"/>
          <w:bCs/>
          <w:sz w:val="18"/>
          <w:szCs w:val="18"/>
          <w:lang w:eastAsia="pt-BR"/>
        </w:rPr>
        <w:t xml:space="preserve">                 </w:t>
      </w:r>
      <w:r w:rsidRPr="0017447D">
        <w:rPr>
          <w:rFonts w:eastAsia="Times New Roman" w:cstheme="minorHAnsi"/>
          <w:bCs/>
          <w:sz w:val="18"/>
          <w:szCs w:val="18"/>
          <w:lang w:eastAsia="pt-BR"/>
        </w:rPr>
        <w:t xml:space="preserve"> </w:t>
      </w:r>
      <w:r w:rsidRPr="004844B6">
        <w:rPr>
          <w:rFonts w:eastAsia="Times New Roman" w:cstheme="minorHAnsi"/>
          <w:bCs/>
          <w:sz w:val="18"/>
          <w:szCs w:val="18"/>
          <w:lang w:eastAsia="pt-BR"/>
        </w:rPr>
        <w:t>AGRUPAMENTO:</w:t>
      </w:r>
    </w:p>
    <w:p w:rsidR="0084423A" w:rsidRPr="004844B6" w:rsidRDefault="0084423A" w:rsidP="0084423A">
      <w:pPr>
        <w:spacing w:after="0" w:line="240" w:lineRule="auto"/>
        <w:rPr>
          <w:rFonts w:eastAsia="Times New Roman" w:cstheme="minorHAnsi"/>
          <w:bCs/>
          <w:sz w:val="18"/>
          <w:szCs w:val="18"/>
          <w:lang w:eastAsia="pt-BR"/>
        </w:rPr>
      </w:pPr>
    </w:p>
    <w:p w:rsidR="0084423A" w:rsidRPr="004844B6" w:rsidRDefault="0084423A" w:rsidP="0084423A">
      <w:pPr>
        <w:spacing w:after="0" w:line="240" w:lineRule="auto"/>
        <w:rPr>
          <w:rFonts w:eastAsia="Times New Roman" w:cstheme="minorHAnsi"/>
          <w:bCs/>
          <w:sz w:val="18"/>
          <w:szCs w:val="18"/>
          <w:lang w:val="en-US" w:eastAsia="pt-BR"/>
        </w:rPr>
      </w:pPr>
      <w:r w:rsidRPr="004844B6">
        <w:rPr>
          <w:rFonts w:eastAsia="Times New Roman" w:cstheme="minorHAnsi"/>
          <w:bCs/>
          <w:sz w:val="18"/>
          <w:szCs w:val="18"/>
          <w:lang w:val="en-US" w:eastAsia="pt-BR"/>
        </w:rPr>
        <w:t xml:space="preserve">REGISTRO ANVISA:   </w:t>
      </w:r>
    </w:p>
    <w:p w:rsidR="0084423A" w:rsidRPr="004844B6" w:rsidRDefault="0084423A" w:rsidP="0084423A">
      <w:pPr>
        <w:numPr>
          <w:ilvl w:val="12"/>
          <w:numId w:val="0"/>
        </w:numPr>
        <w:spacing w:before="120" w:after="0" w:line="240" w:lineRule="auto"/>
        <w:rPr>
          <w:rFonts w:eastAsia="Times New Roman" w:cstheme="minorHAnsi"/>
          <w:b/>
          <w:sz w:val="18"/>
          <w:szCs w:val="18"/>
          <w:lang w:eastAsia="pt-BR"/>
        </w:rPr>
      </w:pPr>
    </w:p>
    <w:p w:rsidR="0084423A" w:rsidRPr="004844B6" w:rsidRDefault="0084423A" w:rsidP="0084423A">
      <w:pPr>
        <w:tabs>
          <w:tab w:val="left" w:pos="6285"/>
        </w:tabs>
        <w:spacing w:after="0" w:line="240" w:lineRule="auto"/>
        <w:jc w:val="both"/>
        <w:rPr>
          <w:rFonts w:eastAsia="Times New Roman" w:cstheme="minorHAnsi"/>
          <w:b/>
          <w:sz w:val="18"/>
          <w:szCs w:val="18"/>
          <w:lang w:eastAsia="pt-BR"/>
        </w:rPr>
      </w:pPr>
      <w:r w:rsidRPr="004844B6">
        <w:rPr>
          <w:rFonts w:eastAsia="Times New Roman" w:cstheme="minorHAnsi"/>
          <w:b/>
          <w:sz w:val="18"/>
          <w:szCs w:val="18"/>
          <w:lang w:eastAsia="pt-BR"/>
        </w:rPr>
        <w:tab/>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1305"/>
        <w:gridCol w:w="2126"/>
        <w:gridCol w:w="2914"/>
      </w:tblGrid>
      <w:tr w:rsidR="0084423A" w:rsidRPr="004844B6" w:rsidTr="00721F3D">
        <w:tc>
          <w:tcPr>
            <w:tcW w:w="3085" w:type="dxa"/>
            <w:gridSpan w:val="2"/>
            <w:vAlign w:val="center"/>
          </w:tcPr>
          <w:p w:rsidR="0084423A" w:rsidRPr="004844B6" w:rsidRDefault="0084423A" w:rsidP="00721F3D">
            <w:pPr>
              <w:spacing w:after="0" w:line="240" w:lineRule="auto"/>
              <w:jc w:val="center"/>
              <w:rPr>
                <w:rFonts w:eastAsia="Times New Roman" w:cstheme="minorHAnsi"/>
                <w:b/>
                <w:sz w:val="18"/>
                <w:szCs w:val="18"/>
                <w:lang w:eastAsia="pt-BR"/>
              </w:rPr>
            </w:pPr>
            <w:r w:rsidRPr="004844B6">
              <w:rPr>
                <w:rFonts w:eastAsia="Times New Roman" w:cstheme="minorHAnsi"/>
                <w:b/>
                <w:sz w:val="18"/>
                <w:szCs w:val="18"/>
                <w:lang w:eastAsia="pt-BR"/>
              </w:rPr>
              <w:t>CARACTERÍSTICAS</w:t>
            </w:r>
          </w:p>
        </w:tc>
        <w:tc>
          <w:tcPr>
            <w:tcW w:w="1305" w:type="dxa"/>
            <w:vAlign w:val="center"/>
          </w:tcPr>
          <w:p w:rsidR="0084423A" w:rsidRPr="004844B6" w:rsidRDefault="0084423A" w:rsidP="00721F3D">
            <w:pPr>
              <w:spacing w:after="0" w:line="240" w:lineRule="auto"/>
              <w:jc w:val="both"/>
              <w:rPr>
                <w:rFonts w:eastAsia="Times New Roman" w:cstheme="minorHAnsi"/>
                <w:b/>
                <w:sz w:val="18"/>
                <w:szCs w:val="18"/>
                <w:lang w:eastAsia="pt-BR"/>
              </w:rPr>
            </w:pPr>
            <w:r w:rsidRPr="004844B6">
              <w:rPr>
                <w:rFonts w:eastAsia="Times New Roman" w:cstheme="minorHAnsi"/>
                <w:b/>
                <w:sz w:val="18"/>
                <w:szCs w:val="18"/>
                <w:lang w:eastAsia="pt-BR"/>
              </w:rPr>
              <w:t>ADEQUADO</w:t>
            </w:r>
          </w:p>
        </w:tc>
        <w:tc>
          <w:tcPr>
            <w:tcW w:w="2126" w:type="dxa"/>
            <w:vAlign w:val="center"/>
          </w:tcPr>
          <w:p w:rsidR="0084423A" w:rsidRPr="004844B6" w:rsidRDefault="0084423A" w:rsidP="00721F3D">
            <w:pPr>
              <w:spacing w:after="0" w:line="240" w:lineRule="auto"/>
              <w:rPr>
                <w:rFonts w:eastAsia="Times New Roman" w:cstheme="minorHAnsi"/>
                <w:b/>
                <w:sz w:val="18"/>
                <w:szCs w:val="18"/>
                <w:lang w:eastAsia="pt-BR"/>
              </w:rPr>
            </w:pPr>
            <w:r w:rsidRPr="004844B6">
              <w:rPr>
                <w:rFonts w:eastAsia="Times New Roman" w:cstheme="minorHAnsi"/>
                <w:b/>
                <w:sz w:val="18"/>
                <w:szCs w:val="18"/>
                <w:lang w:eastAsia="pt-BR"/>
              </w:rPr>
              <w:t>INADEQUADO</w:t>
            </w:r>
          </w:p>
        </w:tc>
        <w:tc>
          <w:tcPr>
            <w:tcW w:w="2914" w:type="dxa"/>
            <w:vAlign w:val="center"/>
          </w:tcPr>
          <w:p w:rsidR="0084423A" w:rsidRPr="004844B6" w:rsidRDefault="0084423A" w:rsidP="00721F3D">
            <w:pPr>
              <w:spacing w:after="0" w:line="240" w:lineRule="auto"/>
              <w:jc w:val="center"/>
              <w:rPr>
                <w:rFonts w:eastAsia="Times New Roman" w:cstheme="minorHAnsi"/>
                <w:b/>
                <w:sz w:val="18"/>
                <w:szCs w:val="18"/>
                <w:lang w:eastAsia="pt-BR"/>
              </w:rPr>
            </w:pPr>
            <w:r w:rsidRPr="004844B6">
              <w:rPr>
                <w:rFonts w:eastAsia="Times New Roman" w:cstheme="minorHAnsi"/>
                <w:b/>
                <w:sz w:val="18"/>
                <w:szCs w:val="18"/>
                <w:lang w:eastAsia="pt-BR"/>
              </w:rPr>
              <w:t>JUSTIFICATIVA</w:t>
            </w:r>
          </w:p>
        </w:tc>
      </w:tr>
      <w:tr w:rsidR="0084423A" w:rsidRPr="004844B6" w:rsidTr="00721F3D">
        <w:tc>
          <w:tcPr>
            <w:tcW w:w="959" w:type="dxa"/>
            <w:vMerge w:val="restart"/>
            <w:vAlign w:val="center"/>
          </w:tcPr>
          <w:p w:rsidR="0084423A" w:rsidRPr="004844B6" w:rsidRDefault="0084423A" w:rsidP="00721F3D">
            <w:pPr>
              <w:spacing w:after="0" w:line="240" w:lineRule="auto"/>
              <w:rPr>
                <w:rFonts w:eastAsia="Times New Roman" w:cstheme="minorHAnsi"/>
                <w:sz w:val="18"/>
                <w:szCs w:val="18"/>
                <w:lang w:eastAsia="pt-BR"/>
              </w:rPr>
            </w:pPr>
            <w:r w:rsidRPr="004844B6">
              <w:rPr>
                <w:rFonts w:eastAsia="Times New Roman" w:cstheme="minorHAnsi"/>
                <w:sz w:val="18"/>
                <w:szCs w:val="18"/>
                <w:lang w:eastAsia="pt-BR"/>
              </w:rPr>
              <w:t>EMBALAGEM</w:t>
            </w: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Identificação visual /escrita do produto</w:t>
            </w:r>
          </w:p>
        </w:tc>
        <w:tc>
          <w:tcPr>
            <w:tcW w:w="1305"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914" w:type="dxa"/>
          </w:tcPr>
          <w:p w:rsidR="0084423A" w:rsidRPr="004844B6" w:rsidRDefault="0084423A" w:rsidP="00721F3D">
            <w:pPr>
              <w:spacing w:after="0" w:line="240" w:lineRule="auto"/>
              <w:jc w:val="both"/>
              <w:rPr>
                <w:rFonts w:eastAsia="Times New Roman" w:cstheme="minorHAnsi"/>
                <w:sz w:val="18"/>
                <w:szCs w:val="18"/>
                <w:lang w:eastAsia="pt-BR"/>
              </w:rPr>
            </w:pPr>
          </w:p>
        </w:tc>
      </w:tr>
      <w:tr w:rsidR="0084423A" w:rsidRPr="004844B6" w:rsidTr="00721F3D">
        <w:tc>
          <w:tcPr>
            <w:tcW w:w="959" w:type="dxa"/>
            <w:vMerge/>
          </w:tcPr>
          <w:p w:rsidR="0084423A" w:rsidRPr="004844B6" w:rsidRDefault="0084423A" w:rsidP="00721F3D">
            <w:pPr>
              <w:spacing w:after="0" w:line="240" w:lineRule="auto"/>
              <w:jc w:val="both"/>
              <w:rPr>
                <w:rFonts w:eastAsia="Times New Roman" w:cstheme="minorHAnsi"/>
                <w:sz w:val="18"/>
                <w:szCs w:val="18"/>
                <w:lang w:eastAsia="pt-BR"/>
              </w:rPr>
            </w:pP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Integridade</w:t>
            </w:r>
          </w:p>
        </w:tc>
        <w:tc>
          <w:tcPr>
            <w:tcW w:w="1305"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914" w:type="dxa"/>
          </w:tcPr>
          <w:p w:rsidR="0084423A" w:rsidRPr="004844B6" w:rsidRDefault="0084423A" w:rsidP="00721F3D">
            <w:pPr>
              <w:spacing w:after="0" w:line="240" w:lineRule="auto"/>
              <w:jc w:val="both"/>
              <w:rPr>
                <w:rFonts w:eastAsia="Times New Roman" w:cstheme="minorHAnsi"/>
                <w:sz w:val="18"/>
                <w:szCs w:val="18"/>
                <w:lang w:eastAsia="pt-BR"/>
              </w:rPr>
            </w:pPr>
          </w:p>
        </w:tc>
      </w:tr>
      <w:tr w:rsidR="0084423A" w:rsidRPr="004844B6" w:rsidTr="00721F3D">
        <w:tc>
          <w:tcPr>
            <w:tcW w:w="959" w:type="dxa"/>
            <w:vMerge/>
          </w:tcPr>
          <w:p w:rsidR="0084423A" w:rsidRPr="004844B6" w:rsidRDefault="0084423A" w:rsidP="00721F3D">
            <w:pPr>
              <w:spacing w:after="0" w:line="240" w:lineRule="auto"/>
              <w:jc w:val="both"/>
              <w:rPr>
                <w:rFonts w:eastAsia="Times New Roman" w:cstheme="minorHAnsi"/>
                <w:sz w:val="18"/>
                <w:szCs w:val="18"/>
                <w:lang w:eastAsia="pt-BR"/>
              </w:rPr>
            </w:pP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Selagem/Abertura</w:t>
            </w:r>
          </w:p>
        </w:tc>
        <w:tc>
          <w:tcPr>
            <w:tcW w:w="1305"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126" w:type="dxa"/>
          </w:tcPr>
          <w:p w:rsidR="0084423A" w:rsidRPr="004844B6" w:rsidRDefault="0084423A" w:rsidP="00721F3D">
            <w:pPr>
              <w:spacing w:after="0" w:line="240" w:lineRule="auto"/>
              <w:jc w:val="both"/>
              <w:rPr>
                <w:rFonts w:eastAsia="Times New Roman" w:cstheme="minorHAnsi"/>
                <w:sz w:val="18"/>
                <w:szCs w:val="18"/>
                <w:lang w:eastAsia="pt-BR"/>
              </w:rPr>
            </w:pPr>
          </w:p>
        </w:tc>
        <w:tc>
          <w:tcPr>
            <w:tcW w:w="2914" w:type="dxa"/>
          </w:tcPr>
          <w:p w:rsidR="0084423A" w:rsidRPr="004844B6" w:rsidRDefault="0084423A" w:rsidP="00721F3D">
            <w:pPr>
              <w:spacing w:after="0" w:line="240" w:lineRule="auto"/>
              <w:jc w:val="both"/>
              <w:rPr>
                <w:rFonts w:eastAsia="Times New Roman" w:cstheme="minorHAnsi"/>
                <w:sz w:val="18"/>
                <w:szCs w:val="18"/>
                <w:lang w:eastAsia="pt-BR"/>
              </w:rPr>
            </w:pPr>
          </w:p>
        </w:tc>
      </w:tr>
    </w:tbl>
    <w:p w:rsidR="0084423A" w:rsidRPr="004844B6" w:rsidRDefault="0084423A" w:rsidP="0084423A">
      <w:pPr>
        <w:spacing w:after="0" w:line="240" w:lineRule="auto"/>
        <w:jc w:val="both"/>
        <w:rPr>
          <w:rFonts w:eastAsia="Times New Roman" w:cstheme="minorHAnsi"/>
          <w:sz w:val="18"/>
          <w:szCs w:val="18"/>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3047"/>
        <w:gridCol w:w="1479"/>
        <w:gridCol w:w="1985"/>
        <w:gridCol w:w="2915"/>
      </w:tblGrid>
      <w:tr w:rsidR="0084423A" w:rsidRPr="004844B6" w:rsidTr="00721F3D">
        <w:tc>
          <w:tcPr>
            <w:tcW w:w="3047" w:type="dxa"/>
            <w:vAlign w:val="center"/>
          </w:tcPr>
          <w:p w:rsidR="0084423A" w:rsidRPr="004844B6" w:rsidRDefault="0084423A" w:rsidP="00721F3D">
            <w:pPr>
              <w:keepNext/>
              <w:spacing w:before="120" w:after="0" w:line="240" w:lineRule="auto"/>
              <w:outlineLvl w:val="0"/>
              <w:rPr>
                <w:rFonts w:eastAsia="Times New Roman" w:cstheme="minorHAnsi"/>
                <w:b/>
                <w:sz w:val="18"/>
                <w:szCs w:val="18"/>
                <w:lang w:eastAsia="pt-BR"/>
              </w:rPr>
            </w:pPr>
            <w:r w:rsidRPr="004844B6">
              <w:rPr>
                <w:rFonts w:eastAsia="Times New Roman" w:cstheme="minorHAnsi"/>
                <w:b/>
                <w:sz w:val="18"/>
                <w:szCs w:val="18"/>
                <w:lang w:eastAsia="pt-BR"/>
              </w:rPr>
              <w:t>CARACTERÍSTICAS</w:t>
            </w:r>
          </w:p>
        </w:tc>
        <w:tc>
          <w:tcPr>
            <w:tcW w:w="1479" w:type="dxa"/>
            <w:vAlign w:val="center"/>
          </w:tcPr>
          <w:p w:rsidR="0084423A" w:rsidRPr="004844B6" w:rsidRDefault="0084423A" w:rsidP="00721F3D">
            <w:pPr>
              <w:spacing w:after="0" w:line="240" w:lineRule="auto"/>
              <w:rPr>
                <w:rFonts w:eastAsia="Times New Roman" w:cstheme="minorHAnsi"/>
                <w:b/>
                <w:sz w:val="18"/>
                <w:szCs w:val="18"/>
                <w:lang w:eastAsia="pt-BR"/>
              </w:rPr>
            </w:pPr>
            <w:r w:rsidRPr="004844B6">
              <w:rPr>
                <w:rFonts w:eastAsia="Times New Roman" w:cstheme="minorHAnsi"/>
                <w:b/>
                <w:sz w:val="18"/>
                <w:szCs w:val="18"/>
                <w:lang w:eastAsia="pt-BR"/>
              </w:rPr>
              <w:t>ADEQUADO</w:t>
            </w:r>
          </w:p>
        </w:tc>
        <w:tc>
          <w:tcPr>
            <w:tcW w:w="1985" w:type="dxa"/>
            <w:vAlign w:val="center"/>
          </w:tcPr>
          <w:p w:rsidR="0084423A" w:rsidRPr="004844B6" w:rsidRDefault="0084423A" w:rsidP="00721F3D">
            <w:pPr>
              <w:spacing w:after="0" w:line="240" w:lineRule="auto"/>
              <w:rPr>
                <w:rFonts w:eastAsia="Times New Roman" w:cstheme="minorHAnsi"/>
                <w:b/>
                <w:sz w:val="18"/>
                <w:szCs w:val="18"/>
                <w:lang w:eastAsia="pt-BR"/>
              </w:rPr>
            </w:pPr>
            <w:r w:rsidRPr="004844B6">
              <w:rPr>
                <w:rFonts w:eastAsia="Times New Roman" w:cstheme="minorHAnsi"/>
                <w:b/>
                <w:sz w:val="18"/>
                <w:szCs w:val="18"/>
                <w:lang w:eastAsia="pt-BR"/>
              </w:rPr>
              <w:t>INADEQUADO</w:t>
            </w:r>
          </w:p>
        </w:tc>
        <w:tc>
          <w:tcPr>
            <w:tcW w:w="2915" w:type="dxa"/>
            <w:vAlign w:val="center"/>
          </w:tcPr>
          <w:p w:rsidR="0084423A" w:rsidRPr="004844B6" w:rsidRDefault="0084423A" w:rsidP="00721F3D">
            <w:pPr>
              <w:keepNext/>
              <w:spacing w:after="0" w:line="240" w:lineRule="auto"/>
              <w:jc w:val="center"/>
              <w:outlineLvl w:val="0"/>
              <w:rPr>
                <w:rFonts w:eastAsia="Times New Roman" w:cstheme="minorHAnsi"/>
                <w:b/>
                <w:sz w:val="18"/>
                <w:szCs w:val="18"/>
                <w:lang w:eastAsia="pt-BR"/>
              </w:rPr>
            </w:pPr>
            <w:r w:rsidRPr="004844B6">
              <w:rPr>
                <w:rFonts w:eastAsia="Times New Roman" w:cstheme="minorHAnsi"/>
                <w:b/>
                <w:sz w:val="18"/>
                <w:szCs w:val="18"/>
                <w:lang w:eastAsia="pt-BR"/>
              </w:rPr>
              <w:t>JUSTIFICATIVA</w:t>
            </w: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Diâmetro</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Comprimento</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 xml:space="preserve">Tipo de curva </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Identificação polo neg. e positivo</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Tamanho do pino da conexão distal</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Marcas de profundidade</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Tipo de fixação</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rPr>
                <w:rFonts w:eastAsia="Times New Roman" w:cstheme="minorHAnsi"/>
                <w:sz w:val="18"/>
                <w:szCs w:val="18"/>
                <w:lang w:eastAsia="pt-BR"/>
              </w:rPr>
            </w:pPr>
            <w:r w:rsidRPr="004844B6">
              <w:rPr>
                <w:rFonts w:eastAsia="Times New Roman" w:cstheme="minorHAnsi"/>
                <w:sz w:val="18"/>
                <w:szCs w:val="18"/>
                <w:lang w:eastAsia="pt-BR"/>
              </w:rPr>
              <w:t>Nº de polos</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rPr>
                <w:rFonts w:eastAsia="Times New Roman" w:cstheme="minorHAnsi"/>
                <w:sz w:val="18"/>
                <w:szCs w:val="18"/>
                <w:lang w:eastAsia="pt-BR"/>
              </w:rPr>
            </w:pPr>
            <w:r w:rsidRPr="004844B6">
              <w:rPr>
                <w:rFonts w:eastAsia="Times New Roman" w:cstheme="minorHAnsi"/>
                <w:sz w:val="18"/>
                <w:szCs w:val="18"/>
                <w:lang w:eastAsia="pt-BR"/>
              </w:rPr>
              <w:t>Introdutor peel-away</w:t>
            </w: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r w:rsidR="0084423A" w:rsidRPr="004844B6" w:rsidTr="00721F3D">
        <w:tc>
          <w:tcPr>
            <w:tcW w:w="3047" w:type="dxa"/>
          </w:tcPr>
          <w:p w:rsidR="0084423A" w:rsidRPr="004844B6" w:rsidRDefault="0084423A" w:rsidP="00721F3D">
            <w:pPr>
              <w:spacing w:after="0" w:line="240" w:lineRule="auto"/>
              <w:rPr>
                <w:rFonts w:eastAsia="Times New Roman" w:cstheme="minorHAnsi"/>
                <w:sz w:val="18"/>
                <w:szCs w:val="18"/>
                <w:lang w:eastAsia="pt-BR"/>
              </w:rPr>
            </w:pPr>
          </w:p>
        </w:tc>
        <w:tc>
          <w:tcPr>
            <w:tcW w:w="1479"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1985" w:type="dxa"/>
          </w:tcPr>
          <w:p w:rsidR="0084423A" w:rsidRPr="004844B6" w:rsidRDefault="0084423A" w:rsidP="00721F3D">
            <w:pPr>
              <w:spacing w:after="0" w:line="240" w:lineRule="auto"/>
              <w:jc w:val="center"/>
              <w:rPr>
                <w:rFonts w:eastAsia="Times New Roman" w:cstheme="minorHAnsi"/>
                <w:sz w:val="18"/>
                <w:szCs w:val="18"/>
                <w:lang w:eastAsia="pt-BR"/>
              </w:rPr>
            </w:pPr>
          </w:p>
        </w:tc>
        <w:tc>
          <w:tcPr>
            <w:tcW w:w="2915" w:type="dxa"/>
          </w:tcPr>
          <w:p w:rsidR="0084423A" w:rsidRPr="004844B6" w:rsidRDefault="0084423A" w:rsidP="00721F3D">
            <w:pPr>
              <w:spacing w:after="0" w:line="240" w:lineRule="auto"/>
              <w:jc w:val="center"/>
              <w:rPr>
                <w:rFonts w:eastAsia="Times New Roman" w:cstheme="minorHAnsi"/>
                <w:sz w:val="18"/>
                <w:szCs w:val="18"/>
                <w:lang w:eastAsia="pt-BR"/>
              </w:rPr>
            </w:pPr>
          </w:p>
        </w:tc>
      </w:tr>
    </w:tbl>
    <w:p w:rsidR="0084423A" w:rsidRPr="004844B6" w:rsidRDefault="0084423A" w:rsidP="0084423A">
      <w:pPr>
        <w:spacing w:after="0" w:line="240" w:lineRule="auto"/>
        <w:jc w:val="both"/>
        <w:rPr>
          <w:rFonts w:eastAsia="Times New Roman" w:cstheme="minorHAnsi"/>
          <w:sz w:val="18"/>
          <w:szCs w:val="18"/>
          <w:lang w:eastAsia="pt-BR"/>
        </w:rPr>
      </w:pPr>
    </w:p>
    <w:p w:rsidR="0084423A" w:rsidRPr="004844B6" w:rsidRDefault="0084423A" w:rsidP="0084423A">
      <w:pPr>
        <w:spacing w:after="0" w:line="240" w:lineRule="auto"/>
        <w:jc w:val="both"/>
        <w:rPr>
          <w:rFonts w:eastAsia="Times New Roman" w:cstheme="minorHAnsi"/>
          <w:sz w:val="18"/>
          <w:szCs w:val="18"/>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4423A" w:rsidRPr="004844B6" w:rsidTr="00721F3D">
        <w:tc>
          <w:tcPr>
            <w:tcW w:w="9464" w:type="dxa"/>
          </w:tcPr>
          <w:p w:rsidR="0084423A" w:rsidRPr="004844B6" w:rsidRDefault="0084423A" w:rsidP="00721F3D">
            <w:pPr>
              <w:spacing w:before="120"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 xml:space="preserve">Outras observações: </w:t>
            </w:r>
          </w:p>
          <w:p w:rsidR="0084423A" w:rsidRPr="004844B6" w:rsidRDefault="0084423A" w:rsidP="00721F3D">
            <w:pPr>
              <w:spacing w:after="0" w:line="240" w:lineRule="auto"/>
              <w:jc w:val="both"/>
              <w:rPr>
                <w:rFonts w:eastAsia="Times New Roman" w:cstheme="minorHAnsi"/>
                <w:sz w:val="18"/>
                <w:szCs w:val="18"/>
                <w:lang w:eastAsia="pt-BR"/>
              </w:rPr>
            </w:pPr>
          </w:p>
          <w:p w:rsidR="0084423A" w:rsidRPr="004844B6" w:rsidRDefault="0084423A" w:rsidP="00721F3D">
            <w:pPr>
              <w:spacing w:after="0" w:line="240" w:lineRule="auto"/>
              <w:jc w:val="both"/>
              <w:rPr>
                <w:rFonts w:eastAsia="Times New Roman" w:cstheme="minorHAnsi"/>
                <w:sz w:val="18"/>
                <w:szCs w:val="18"/>
                <w:lang w:eastAsia="pt-BR"/>
              </w:rPr>
            </w:pPr>
          </w:p>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 xml:space="preserve">Produto aprovado?   SIM (  )       NÃO (  )  </w:t>
            </w:r>
          </w:p>
          <w:p w:rsidR="0084423A" w:rsidRPr="004844B6" w:rsidRDefault="0084423A" w:rsidP="00721F3D">
            <w:pPr>
              <w:spacing w:after="0" w:line="240" w:lineRule="auto"/>
              <w:jc w:val="both"/>
              <w:rPr>
                <w:rFonts w:eastAsia="Times New Roman" w:cstheme="minorHAnsi"/>
                <w:sz w:val="18"/>
                <w:szCs w:val="18"/>
                <w:lang w:eastAsia="pt-BR"/>
              </w:rPr>
            </w:pPr>
          </w:p>
          <w:p w:rsidR="0084423A" w:rsidRPr="004844B6" w:rsidRDefault="0084423A" w:rsidP="00721F3D">
            <w:pPr>
              <w:spacing w:after="0" w:line="240" w:lineRule="auto"/>
              <w:jc w:val="both"/>
              <w:rPr>
                <w:rFonts w:eastAsia="Times New Roman" w:cstheme="minorHAnsi"/>
                <w:sz w:val="18"/>
                <w:szCs w:val="18"/>
                <w:lang w:eastAsia="pt-BR"/>
              </w:rPr>
            </w:pPr>
            <w:r w:rsidRPr="004844B6">
              <w:rPr>
                <w:rFonts w:eastAsia="Times New Roman" w:cstheme="minorHAnsi"/>
                <w:sz w:val="18"/>
                <w:szCs w:val="18"/>
                <w:lang w:eastAsia="pt-BR"/>
              </w:rPr>
              <w:t>Assinatura: ______________________ Data___________</w:t>
            </w:r>
          </w:p>
          <w:p w:rsidR="0084423A" w:rsidRPr="004844B6" w:rsidRDefault="0084423A" w:rsidP="00721F3D">
            <w:pPr>
              <w:spacing w:after="0" w:line="240" w:lineRule="auto"/>
              <w:jc w:val="both"/>
              <w:rPr>
                <w:rFonts w:eastAsia="Times New Roman" w:cstheme="minorHAnsi"/>
                <w:sz w:val="18"/>
                <w:szCs w:val="18"/>
                <w:lang w:eastAsia="pt-BR"/>
              </w:rPr>
            </w:pPr>
          </w:p>
          <w:p w:rsidR="0084423A" w:rsidRPr="004844B6" w:rsidRDefault="0084423A" w:rsidP="00721F3D">
            <w:pPr>
              <w:spacing w:after="0" w:line="240" w:lineRule="auto"/>
              <w:jc w:val="both"/>
              <w:rPr>
                <w:rFonts w:eastAsia="Times New Roman" w:cstheme="minorHAnsi"/>
                <w:sz w:val="18"/>
                <w:szCs w:val="18"/>
                <w:lang w:eastAsia="pt-BR"/>
              </w:rPr>
            </w:pPr>
          </w:p>
        </w:tc>
      </w:tr>
    </w:tbl>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Default="0084423A" w:rsidP="0084423A">
      <w:pPr>
        <w:rPr>
          <w:rFonts w:cstheme="minorHAnsi"/>
          <w:sz w:val="16"/>
          <w:szCs w:val="16"/>
        </w:rPr>
      </w:pPr>
    </w:p>
    <w:p w:rsidR="0084423A" w:rsidRPr="008D71D9" w:rsidRDefault="0084423A" w:rsidP="0084423A">
      <w:pPr>
        <w:tabs>
          <w:tab w:val="left" w:pos="345"/>
          <w:tab w:val="center" w:pos="4252"/>
          <w:tab w:val="right" w:pos="8504"/>
        </w:tabs>
        <w:spacing w:after="0" w:line="240" w:lineRule="auto"/>
        <w:jc w:val="center"/>
        <w:rPr>
          <w:rFonts w:eastAsia="Times New Roman" w:cstheme="minorHAnsi"/>
          <w:b/>
          <w:bCs/>
          <w:sz w:val="18"/>
          <w:szCs w:val="18"/>
          <w:u w:val="single"/>
        </w:rPr>
      </w:pPr>
      <w:r w:rsidRPr="008D71D9">
        <w:rPr>
          <w:rFonts w:eastAsia="Times New Roman" w:cstheme="minorHAnsi"/>
          <w:b/>
          <w:bCs/>
          <w:sz w:val="18"/>
          <w:szCs w:val="18"/>
          <w:u w:val="single"/>
        </w:rPr>
        <w:t>REQUISITOS A SEREM  AVALIADOS NAS AMOSTRAS</w:t>
      </w:r>
      <w:r>
        <w:rPr>
          <w:rFonts w:eastAsia="Times New Roman" w:cstheme="minorHAnsi"/>
          <w:b/>
          <w:bCs/>
          <w:sz w:val="18"/>
          <w:szCs w:val="18"/>
          <w:u w:val="single"/>
        </w:rPr>
        <w:t xml:space="preserve"> </w:t>
      </w:r>
      <w:r w:rsidRPr="008D71D9">
        <w:rPr>
          <w:rFonts w:eastAsia="Times New Roman" w:cstheme="minorHAnsi"/>
          <w:b/>
          <w:bCs/>
          <w:sz w:val="18"/>
          <w:szCs w:val="18"/>
          <w:u w:val="single"/>
        </w:rPr>
        <w:t>DE PRODUTOS MÉDICO HOSPITALARES</w:t>
      </w:r>
    </w:p>
    <w:p w:rsidR="0084423A" w:rsidRPr="008D71D9" w:rsidRDefault="0084423A" w:rsidP="0084423A">
      <w:pPr>
        <w:tabs>
          <w:tab w:val="left" w:pos="345"/>
          <w:tab w:val="center" w:pos="4252"/>
          <w:tab w:val="right" w:pos="8504"/>
        </w:tabs>
        <w:spacing w:after="120" w:line="240" w:lineRule="auto"/>
        <w:jc w:val="center"/>
        <w:rPr>
          <w:rFonts w:eastAsia="Times New Roman" w:cstheme="minorHAnsi"/>
          <w:b/>
          <w:bCs/>
          <w:sz w:val="18"/>
          <w:szCs w:val="18"/>
          <w:u w:val="single"/>
        </w:rPr>
      </w:pPr>
    </w:p>
    <w:p w:rsidR="0084423A" w:rsidRPr="008D71D9" w:rsidRDefault="0084423A" w:rsidP="0084423A">
      <w:pPr>
        <w:tabs>
          <w:tab w:val="left" w:pos="345"/>
          <w:tab w:val="center" w:pos="4252"/>
          <w:tab w:val="right" w:pos="8504"/>
        </w:tabs>
        <w:spacing w:after="120" w:line="240" w:lineRule="auto"/>
        <w:ind w:left="-567" w:firstLine="567"/>
        <w:rPr>
          <w:rFonts w:eastAsia="Times New Roman" w:cstheme="minorHAnsi"/>
          <w:bCs/>
          <w:sz w:val="18"/>
          <w:szCs w:val="18"/>
        </w:rPr>
      </w:pPr>
      <w:r w:rsidRPr="008D71D9">
        <w:rPr>
          <w:rFonts w:eastAsia="Times New Roman" w:cstheme="minorHAnsi"/>
          <w:bCs/>
          <w:sz w:val="18"/>
          <w:szCs w:val="18"/>
        </w:rPr>
        <w:t xml:space="preserve">Processo:                                </w:t>
      </w:r>
      <w:r w:rsidRPr="0017447D">
        <w:rPr>
          <w:rFonts w:eastAsia="Times New Roman" w:cstheme="minorHAnsi"/>
          <w:bCs/>
          <w:sz w:val="18"/>
          <w:szCs w:val="18"/>
        </w:rPr>
        <w:t xml:space="preserve">     </w:t>
      </w:r>
      <w:r w:rsidRPr="008D71D9">
        <w:rPr>
          <w:rFonts w:eastAsia="Times New Roman" w:cstheme="minorHAnsi"/>
          <w:bCs/>
          <w:sz w:val="18"/>
          <w:szCs w:val="18"/>
        </w:rPr>
        <w:t xml:space="preserve">          Pregão:                                   </w:t>
      </w:r>
      <w:r w:rsidRPr="0017447D">
        <w:rPr>
          <w:rFonts w:eastAsia="Times New Roman" w:cstheme="minorHAnsi"/>
          <w:bCs/>
          <w:sz w:val="18"/>
          <w:szCs w:val="18"/>
        </w:rPr>
        <w:t xml:space="preserve">       </w:t>
      </w:r>
      <w:r>
        <w:rPr>
          <w:rFonts w:eastAsia="Times New Roman" w:cstheme="minorHAnsi"/>
          <w:bCs/>
          <w:sz w:val="18"/>
          <w:szCs w:val="18"/>
        </w:rPr>
        <w:t xml:space="preserve">                                                   </w:t>
      </w:r>
      <w:r w:rsidRPr="0017447D">
        <w:rPr>
          <w:rFonts w:eastAsia="Times New Roman" w:cstheme="minorHAnsi"/>
          <w:bCs/>
          <w:sz w:val="18"/>
          <w:szCs w:val="18"/>
        </w:rPr>
        <w:t xml:space="preserve">   </w:t>
      </w:r>
      <w:r w:rsidRPr="008D71D9">
        <w:rPr>
          <w:rFonts w:eastAsia="Times New Roman" w:cstheme="minorHAnsi"/>
          <w:bCs/>
          <w:sz w:val="18"/>
          <w:szCs w:val="18"/>
        </w:rPr>
        <w:t xml:space="preserve">   Item: </w:t>
      </w:r>
      <w:r w:rsidRPr="0017447D">
        <w:rPr>
          <w:rFonts w:eastAsia="Times New Roman" w:cstheme="minorHAnsi"/>
          <w:bCs/>
          <w:sz w:val="18"/>
          <w:szCs w:val="18"/>
        </w:rPr>
        <w:t>06</w:t>
      </w:r>
    </w:p>
    <w:p w:rsidR="0084423A" w:rsidRPr="008D71D9" w:rsidRDefault="0084423A" w:rsidP="0084423A">
      <w:pPr>
        <w:tabs>
          <w:tab w:val="left" w:pos="345"/>
          <w:tab w:val="center" w:pos="4252"/>
          <w:tab w:val="right" w:pos="8504"/>
        </w:tabs>
        <w:spacing w:after="120" w:line="240" w:lineRule="auto"/>
        <w:ind w:left="-567" w:firstLine="567"/>
        <w:rPr>
          <w:rFonts w:eastAsia="Times New Roman" w:cstheme="minorHAnsi"/>
          <w:bCs/>
          <w:sz w:val="18"/>
          <w:szCs w:val="18"/>
        </w:rPr>
      </w:pPr>
    </w:p>
    <w:p w:rsidR="0084423A" w:rsidRPr="008D71D9" w:rsidRDefault="0084423A" w:rsidP="0084423A">
      <w:pPr>
        <w:tabs>
          <w:tab w:val="left" w:pos="345"/>
          <w:tab w:val="center" w:pos="4252"/>
          <w:tab w:val="right" w:pos="8504"/>
        </w:tabs>
        <w:spacing w:after="120" w:line="240" w:lineRule="auto"/>
        <w:rPr>
          <w:rFonts w:eastAsia="Times New Roman" w:cstheme="minorHAnsi"/>
          <w:b/>
          <w:bCs/>
          <w:sz w:val="18"/>
          <w:szCs w:val="18"/>
          <w:u w:val="single"/>
        </w:rPr>
      </w:pPr>
      <w:r w:rsidRPr="008D71D9">
        <w:rPr>
          <w:rFonts w:eastAsia="Times New Roman" w:cstheme="minorHAnsi"/>
          <w:bCs/>
          <w:sz w:val="18"/>
          <w:szCs w:val="18"/>
        </w:rPr>
        <w:t>Código /Descritivo:</w:t>
      </w:r>
      <w:r w:rsidRPr="0017447D">
        <w:rPr>
          <w:rFonts w:eastAsia="Times New Roman" w:cstheme="minorHAnsi"/>
          <w:bCs/>
          <w:sz w:val="18"/>
          <w:szCs w:val="18"/>
        </w:rPr>
        <w:t xml:space="preserve"> 64070058</w:t>
      </w:r>
    </w:p>
    <w:p w:rsidR="0084423A" w:rsidRPr="008D71D9" w:rsidRDefault="0084423A" w:rsidP="0084423A">
      <w:pPr>
        <w:spacing w:after="0" w:line="240" w:lineRule="auto"/>
        <w:rPr>
          <w:rFonts w:eastAsia="Times New Roman" w:cstheme="minorHAnsi"/>
          <w:bCs/>
          <w:sz w:val="18"/>
          <w:szCs w:val="18"/>
        </w:rPr>
      </w:pPr>
    </w:p>
    <w:p w:rsidR="0084423A" w:rsidRPr="008D71D9" w:rsidRDefault="0084423A" w:rsidP="0084423A">
      <w:pPr>
        <w:spacing w:after="0" w:line="240" w:lineRule="auto"/>
        <w:rPr>
          <w:rFonts w:eastAsia="Times New Roman" w:cstheme="minorHAnsi"/>
          <w:bCs/>
          <w:sz w:val="18"/>
          <w:szCs w:val="18"/>
        </w:rPr>
      </w:pPr>
      <w:r w:rsidRPr="008D71D9">
        <w:rPr>
          <w:rFonts w:eastAsia="Times New Roman" w:cstheme="minorHAnsi"/>
          <w:bCs/>
          <w:sz w:val="18"/>
          <w:szCs w:val="18"/>
        </w:rPr>
        <w:t>Licitante /FOR:</w:t>
      </w:r>
    </w:p>
    <w:p w:rsidR="0084423A" w:rsidRPr="008D71D9" w:rsidRDefault="0084423A" w:rsidP="0084423A">
      <w:pPr>
        <w:spacing w:after="0" w:line="240" w:lineRule="auto"/>
        <w:rPr>
          <w:rFonts w:eastAsia="Times New Roman" w:cstheme="minorHAnsi"/>
          <w:bCs/>
          <w:sz w:val="18"/>
          <w:szCs w:val="18"/>
        </w:rPr>
      </w:pPr>
    </w:p>
    <w:p w:rsidR="0084423A" w:rsidRPr="008D71D9" w:rsidRDefault="0084423A" w:rsidP="0084423A">
      <w:pPr>
        <w:spacing w:after="0" w:line="240" w:lineRule="auto"/>
        <w:rPr>
          <w:rFonts w:eastAsia="Times New Roman" w:cstheme="minorHAnsi"/>
          <w:bCs/>
          <w:sz w:val="18"/>
          <w:szCs w:val="18"/>
        </w:rPr>
      </w:pPr>
      <w:r w:rsidRPr="008D71D9">
        <w:rPr>
          <w:rFonts w:eastAsia="Times New Roman" w:cstheme="minorHAnsi"/>
          <w:bCs/>
          <w:sz w:val="18"/>
          <w:szCs w:val="18"/>
        </w:rPr>
        <w:t xml:space="preserve">Marca:                                                </w:t>
      </w:r>
      <w:r w:rsidRPr="0017447D">
        <w:rPr>
          <w:rFonts w:eastAsia="Times New Roman" w:cstheme="minorHAnsi"/>
          <w:bCs/>
          <w:sz w:val="18"/>
          <w:szCs w:val="18"/>
        </w:rPr>
        <w:t xml:space="preserve">   </w:t>
      </w:r>
      <w:r w:rsidRPr="008D71D9">
        <w:rPr>
          <w:rFonts w:eastAsia="Times New Roman" w:cstheme="minorHAnsi"/>
          <w:bCs/>
          <w:sz w:val="18"/>
          <w:szCs w:val="18"/>
        </w:rPr>
        <w:t xml:space="preserve">     Referência:                </w:t>
      </w:r>
      <w:r w:rsidRPr="0017447D">
        <w:rPr>
          <w:rFonts w:eastAsia="Times New Roman" w:cstheme="minorHAnsi"/>
          <w:bCs/>
          <w:sz w:val="18"/>
          <w:szCs w:val="18"/>
        </w:rPr>
        <w:t xml:space="preserve">                     </w:t>
      </w:r>
      <w:r>
        <w:rPr>
          <w:rFonts w:eastAsia="Times New Roman" w:cstheme="minorHAnsi"/>
          <w:bCs/>
          <w:sz w:val="18"/>
          <w:szCs w:val="18"/>
        </w:rPr>
        <w:t xml:space="preserve">                                            </w:t>
      </w:r>
      <w:r w:rsidRPr="0017447D">
        <w:rPr>
          <w:rFonts w:eastAsia="Times New Roman" w:cstheme="minorHAnsi"/>
          <w:bCs/>
          <w:sz w:val="18"/>
          <w:szCs w:val="18"/>
        </w:rPr>
        <w:t xml:space="preserve">       Agrupamento</w:t>
      </w:r>
      <w:r w:rsidRPr="008D71D9">
        <w:rPr>
          <w:rFonts w:eastAsia="Times New Roman" w:cstheme="minorHAnsi"/>
          <w:bCs/>
          <w:sz w:val="18"/>
          <w:szCs w:val="18"/>
        </w:rPr>
        <w:t>:</w:t>
      </w:r>
    </w:p>
    <w:p w:rsidR="0084423A" w:rsidRPr="008D71D9" w:rsidRDefault="0084423A" w:rsidP="0084423A">
      <w:pPr>
        <w:spacing w:after="0" w:line="240" w:lineRule="auto"/>
        <w:rPr>
          <w:rFonts w:eastAsia="Times New Roman" w:cstheme="minorHAnsi"/>
          <w:bCs/>
          <w:sz w:val="18"/>
          <w:szCs w:val="18"/>
        </w:rPr>
      </w:pPr>
    </w:p>
    <w:p w:rsidR="0084423A" w:rsidRPr="008D71D9" w:rsidRDefault="0084423A" w:rsidP="0084423A">
      <w:pPr>
        <w:tabs>
          <w:tab w:val="center" w:pos="4252"/>
          <w:tab w:val="right" w:pos="8504"/>
        </w:tabs>
        <w:spacing w:after="0" w:line="240" w:lineRule="auto"/>
        <w:jc w:val="both"/>
        <w:rPr>
          <w:rFonts w:eastAsia="Times New Roman" w:cstheme="minorHAnsi"/>
          <w:b/>
          <w:bCs/>
          <w:sz w:val="18"/>
          <w:szCs w:val="18"/>
        </w:rPr>
      </w:pPr>
      <w:r w:rsidRPr="008D71D9">
        <w:rPr>
          <w:rFonts w:eastAsia="Times New Roman" w:cstheme="minorHAnsi"/>
          <w:bCs/>
          <w:sz w:val="18"/>
          <w:szCs w:val="18"/>
          <w:lang w:val="en-US"/>
        </w:rPr>
        <w:t xml:space="preserve">Registro ANVISA:  </w:t>
      </w:r>
    </w:p>
    <w:p w:rsidR="0084423A" w:rsidRPr="008D71D9" w:rsidRDefault="0084423A" w:rsidP="0084423A">
      <w:pPr>
        <w:tabs>
          <w:tab w:val="center" w:pos="4252"/>
          <w:tab w:val="right" w:pos="8504"/>
        </w:tabs>
        <w:spacing w:after="0" w:line="240" w:lineRule="auto"/>
        <w:jc w:val="both"/>
        <w:rPr>
          <w:rFonts w:eastAsia="Times New Roman" w:cstheme="minorHAnsi"/>
          <w:b/>
          <w:bCs/>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992"/>
        <w:gridCol w:w="3368"/>
      </w:tblGrid>
      <w:tr w:rsidR="0084423A" w:rsidRPr="008D71D9" w:rsidTr="00721F3D">
        <w:trPr>
          <w:trHeight w:val="371"/>
        </w:trPr>
        <w:tc>
          <w:tcPr>
            <w:tcW w:w="3898" w:type="dxa"/>
            <w:gridSpan w:val="2"/>
            <w:vAlign w:val="center"/>
            <w:hideMark/>
          </w:tcPr>
          <w:p w:rsidR="0084423A" w:rsidRPr="008D71D9" w:rsidRDefault="0084423A" w:rsidP="00721F3D">
            <w:pPr>
              <w:spacing w:after="0" w:line="240" w:lineRule="auto"/>
              <w:jc w:val="center"/>
              <w:rPr>
                <w:rFonts w:eastAsia="Times New Roman" w:cstheme="minorHAnsi"/>
                <w:bCs/>
                <w:sz w:val="18"/>
                <w:szCs w:val="18"/>
                <w:lang w:val="en-US"/>
              </w:rPr>
            </w:pPr>
            <w:r w:rsidRPr="008D71D9">
              <w:rPr>
                <w:rFonts w:eastAsia="Times New Roman" w:cstheme="minorHAnsi"/>
                <w:bCs/>
                <w:sz w:val="18"/>
                <w:szCs w:val="18"/>
                <w:lang w:val="en-US"/>
              </w:rPr>
              <w:t>CARACTERISITCAS</w:t>
            </w:r>
          </w:p>
        </w:tc>
        <w:tc>
          <w:tcPr>
            <w:tcW w:w="992" w:type="dxa"/>
            <w:vAlign w:val="center"/>
            <w:hideMark/>
          </w:tcPr>
          <w:p w:rsidR="0084423A" w:rsidRPr="008D71D9" w:rsidRDefault="0084423A" w:rsidP="00721F3D">
            <w:pPr>
              <w:spacing w:after="0" w:line="240" w:lineRule="auto"/>
              <w:jc w:val="center"/>
              <w:rPr>
                <w:rFonts w:eastAsia="Times New Roman" w:cstheme="minorHAnsi"/>
                <w:bCs/>
                <w:sz w:val="18"/>
                <w:szCs w:val="18"/>
                <w:lang w:val="en-US"/>
              </w:rPr>
            </w:pPr>
            <w:r w:rsidRPr="008D71D9">
              <w:rPr>
                <w:rFonts w:eastAsia="Times New Roman" w:cstheme="minorHAnsi"/>
                <w:bCs/>
                <w:sz w:val="18"/>
                <w:szCs w:val="18"/>
                <w:lang w:val="en-US"/>
              </w:rPr>
              <w:t>ATENDE</w:t>
            </w:r>
          </w:p>
        </w:tc>
        <w:tc>
          <w:tcPr>
            <w:tcW w:w="992" w:type="dxa"/>
            <w:vAlign w:val="center"/>
            <w:hideMark/>
          </w:tcPr>
          <w:p w:rsidR="0084423A" w:rsidRPr="008D71D9" w:rsidRDefault="0084423A" w:rsidP="00721F3D">
            <w:pPr>
              <w:spacing w:after="0" w:line="240" w:lineRule="auto"/>
              <w:jc w:val="center"/>
              <w:rPr>
                <w:rFonts w:eastAsia="Times New Roman" w:cstheme="minorHAnsi"/>
                <w:bCs/>
                <w:sz w:val="18"/>
                <w:szCs w:val="18"/>
                <w:lang w:val="en-US"/>
              </w:rPr>
            </w:pPr>
            <w:r w:rsidRPr="008D71D9">
              <w:rPr>
                <w:rFonts w:eastAsia="Times New Roman" w:cstheme="minorHAnsi"/>
                <w:bCs/>
                <w:sz w:val="18"/>
                <w:szCs w:val="18"/>
                <w:lang w:val="en-US"/>
              </w:rPr>
              <w:t>NAO ATENDE</w:t>
            </w:r>
          </w:p>
        </w:tc>
        <w:tc>
          <w:tcPr>
            <w:tcW w:w="3368" w:type="dxa"/>
            <w:vAlign w:val="center"/>
            <w:hideMark/>
          </w:tcPr>
          <w:p w:rsidR="0084423A" w:rsidRPr="008D71D9" w:rsidRDefault="0084423A" w:rsidP="00721F3D">
            <w:pPr>
              <w:spacing w:after="0" w:line="240" w:lineRule="auto"/>
              <w:jc w:val="center"/>
              <w:rPr>
                <w:rFonts w:eastAsia="Times New Roman" w:cstheme="minorHAnsi"/>
                <w:bCs/>
                <w:sz w:val="18"/>
                <w:szCs w:val="18"/>
                <w:lang w:val="en-US"/>
              </w:rPr>
            </w:pPr>
            <w:r w:rsidRPr="008D71D9">
              <w:rPr>
                <w:rFonts w:eastAsia="Times New Roman" w:cstheme="minorHAnsi"/>
                <w:bCs/>
                <w:sz w:val="18"/>
                <w:szCs w:val="18"/>
                <w:lang w:val="en-US"/>
              </w:rPr>
              <w:t>JUSTIFICATIVA</w:t>
            </w:r>
          </w:p>
        </w:tc>
      </w:tr>
      <w:tr w:rsidR="0084423A" w:rsidRPr="008D71D9" w:rsidTr="00721F3D">
        <w:trPr>
          <w:trHeight w:val="141"/>
        </w:trPr>
        <w:tc>
          <w:tcPr>
            <w:tcW w:w="1204" w:type="dxa"/>
            <w:vMerge w:val="restart"/>
            <w:vAlign w:val="center"/>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Embalagem</w:t>
            </w:r>
          </w:p>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 xml:space="preserve">Rotulagem </w:t>
            </w:r>
          </w:p>
        </w:tc>
        <w:tc>
          <w:tcPr>
            <w:tcW w:w="2694" w:type="dxa"/>
            <w:hideMark/>
          </w:tcPr>
          <w:p w:rsidR="0084423A" w:rsidRPr="008D71D9" w:rsidRDefault="0084423A" w:rsidP="00721F3D">
            <w:pPr>
              <w:numPr>
                <w:ilvl w:val="12"/>
                <w:numId w:val="0"/>
              </w:numPr>
              <w:spacing w:after="0" w:line="240" w:lineRule="auto"/>
              <w:jc w:val="both"/>
              <w:rPr>
                <w:rFonts w:eastAsia="Times New Roman" w:cstheme="minorHAnsi"/>
                <w:bCs/>
                <w:sz w:val="18"/>
                <w:szCs w:val="18"/>
              </w:rPr>
            </w:pPr>
            <w:r w:rsidRPr="008D71D9">
              <w:rPr>
                <w:rFonts w:eastAsia="Times New Roman" w:cstheme="minorHAnsi"/>
                <w:bCs/>
                <w:sz w:val="18"/>
                <w:szCs w:val="18"/>
              </w:rPr>
              <w:t xml:space="preserve">Identificação escrita e visual  </w:t>
            </w:r>
          </w:p>
        </w:tc>
        <w:tc>
          <w:tcPr>
            <w:tcW w:w="992" w:type="dxa"/>
          </w:tcPr>
          <w:p w:rsidR="0084423A" w:rsidRPr="008D71D9" w:rsidRDefault="0084423A" w:rsidP="00721F3D">
            <w:pPr>
              <w:spacing w:after="0" w:line="240" w:lineRule="auto"/>
              <w:jc w:val="both"/>
              <w:rPr>
                <w:rFonts w:eastAsia="Times New Roman" w:cstheme="minorHAnsi"/>
                <w:bCs/>
                <w:sz w:val="18"/>
                <w:szCs w:val="18"/>
              </w:rPr>
            </w:pPr>
          </w:p>
        </w:tc>
        <w:tc>
          <w:tcPr>
            <w:tcW w:w="992" w:type="dxa"/>
          </w:tcPr>
          <w:p w:rsidR="0084423A" w:rsidRPr="008D71D9" w:rsidRDefault="0084423A" w:rsidP="00721F3D">
            <w:pPr>
              <w:spacing w:after="0" w:line="240" w:lineRule="auto"/>
              <w:jc w:val="both"/>
              <w:rPr>
                <w:rFonts w:eastAsia="Times New Roman" w:cstheme="minorHAnsi"/>
                <w:bCs/>
                <w:sz w:val="18"/>
                <w:szCs w:val="18"/>
              </w:rPr>
            </w:pPr>
          </w:p>
        </w:tc>
        <w:tc>
          <w:tcPr>
            <w:tcW w:w="3368" w:type="dxa"/>
          </w:tcPr>
          <w:p w:rsidR="0084423A" w:rsidRPr="008D71D9" w:rsidRDefault="0084423A" w:rsidP="00721F3D">
            <w:pPr>
              <w:spacing w:after="0" w:line="240" w:lineRule="auto"/>
              <w:jc w:val="both"/>
              <w:rPr>
                <w:rFonts w:eastAsia="Times New Roman" w:cstheme="minorHAnsi"/>
                <w:bCs/>
                <w:sz w:val="18"/>
                <w:szCs w:val="18"/>
              </w:rPr>
            </w:pPr>
          </w:p>
        </w:tc>
      </w:tr>
      <w:tr w:rsidR="0084423A" w:rsidRPr="008D71D9" w:rsidTr="00721F3D">
        <w:trPr>
          <w:trHeight w:val="141"/>
        </w:trPr>
        <w:tc>
          <w:tcPr>
            <w:tcW w:w="3898"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694" w:type="dxa"/>
            <w:hideMark/>
          </w:tcPr>
          <w:p w:rsidR="0084423A" w:rsidRPr="008D71D9" w:rsidRDefault="0084423A" w:rsidP="00721F3D">
            <w:pPr>
              <w:numPr>
                <w:ilvl w:val="12"/>
                <w:numId w:val="0"/>
              </w:num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Integridade</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rPr>
          <w:trHeight w:val="141"/>
        </w:trPr>
        <w:tc>
          <w:tcPr>
            <w:tcW w:w="3898"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694" w:type="dxa"/>
            <w:hideMark/>
          </w:tcPr>
          <w:p w:rsidR="0084423A" w:rsidRPr="008D71D9" w:rsidRDefault="0084423A" w:rsidP="00721F3D">
            <w:pPr>
              <w:numPr>
                <w:ilvl w:val="12"/>
                <w:numId w:val="0"/>
              </w:num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Selagem/Abertura</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bl>
    <w:p w:rsidR="0084423A" w:rsidRPr="008D71D9" w:rsidRDefault="0084423A" w:rsidP="0084423A">
      <w:pPr>
        <w:spacing w:after="0" w:line="360" w:lineRule="auto"/>
        <w:ind w:firstLine="357"/>
        <w:jc w:val="both"/>
        <w:rPr>
          <w:rFonts w:eastAsia="Times New Roman" w:cstheme="minorHAnsi"/>
          <w:bCs/>
          <w:vanish/>
          <w:sz w:val="18"/>
          <w:szCs w:val="18"/>
          <w:lang w:val="en-US"/>
        </w:rPr>
      </w:pPr>
    </w:p>
    <w:tbl>
      <w:tblPr>
        <w:tblpPr w:leftFromText="141" w:rightFromText="141" w:vertAnchor="text" w:horzAnchor="margin" w:tblpY="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992"/>
        <w:gridCol w:w="3368"/>
      </w:tblGrid>
      <w:tr w:rsidR="0084423A" w:rsidRPr="008D71D9" w:rsidTr="00721F3D">
        <w:tc>
          <w:tcPr>
            <w:tcW w:w="1150" w:type="dxa"/>
            <w:vMerge w:val="restart"/>
            <w:vAlign w:val="center"/>
          </w:tcPr>
          <w:p w:rsidR="0084423A" w:rsidRPr="008D71D9" w:rsidRDefault="0084423A" w:rsidP="00721F3D">
            <w:pPr>
              <w:spacing w:after="0" w:line="240" w:lineRule="auto"/>
              <w:jc w:val="both"/>
              <w:rPr>
                <w:rFonts w:eastAsia="Times New Roman" w:cstheme="minorHAnsi"/>
                <w:bCs/>
                <w:sz w:val="18"/>
                <w:szCs w:val="18"/>
                <w:lang w:val="en-US"/>
              </w:rPr>
            </w:pPr>
          </w:p>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 xml:space="preserve">Protese </w:t>
            </w:r>
          </w:p>
          <w:p w:rsidR="0084423A" w:rsidRPr="008D71D9" w:rsidRDefault="0084423A" w:rsidP="00721F3D">
            <w:pPr>
              <w:spacing w:after="0" w:line="240" w:lineRule="auto"/>
              <w:jc w:val="both"/>
              <w:rPr>
                <w:rFonts w:eastAsia="Times New Roman" w:cstheme="minorHAnsi"/>
                <w:bCs/>
                <w:sz w:val="18"/>
                <w:szCs w:val="18"/>
                <w:lang w:val="en-US"/>
              </w:rPr>
            </w:pPr>
          </w:p>
          <w:p w:rsidR="0084423A" w:rsidRPr="008D71D9" w:rsidRDefault="0084423A" w:rsidP="00721F3D">
            <w:pPr>
              <w:spacing w:after="0" w:line="240" w:lineRule="auto"/>
              <w:jc w:val="both"/>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Materia prima</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Modelo</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Tamanho</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Cobertura</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Diametro</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Comprimento</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Flexibilidade</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Resistencia</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Acabamento</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Finalidade</w:t>
            </w: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992" w:type="dxa"/>
          </w:tcPr>
          <w:p w:rsidR="0084423A" w:rsidRPr="008D71D9" w:rsidRDefault="0084423A" w:rsidP="00721F3D">
            <w:pPr>
              <w:spacing w:after="0" w:line="240" w:lineRule="auto"/>
              <w:jc w:val="both"/>
              <w:rPr>
                <w:rFonts w:eastAsia="Times New Roman" w:cstheme="minorHAnsi"/>
                <w:bCs/>
                <w:sz w:val="18"/>
                <w:szCs w:val="18"/>
                <w:lang w:val="en-US"/>
              </w:rPr>
            </w:pPr>
          </w:p>
        </w:tc>
        <w:tc>
          <w:tcPr>
            <w:tcW w:w="3368" w:type="dxa"/>
          </w:tcPr>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721F3D">
        <w:tc>
          <w:tcPr>
            <w:tcW w:w="1150" w:type="dxa"/>
            <w:vMerge/>
            <w:vAlign w:val="center"/>
            <w:hideMark/>
          </w:tcPr>
          <w:p w:rsidR="0084423A" w:rsidRPr="008D71D9" w:rsidRDefault="0084423A" w:rsidP="00721F3D">
            <w:pPr>
              <w:spacing w:after="0" w:line="240" w:lineRule="auto"/>
              <w:rPr>
                <w:rFonts w:eastAsia="Times New Roman" w:cstheme="minorHAnsi"/>
                <w:bCs/>
                <w:sz w:val="18"/>
                <w:szCs w:val="18"/>
                <w:lang w:val="en-US"/>
              </w:rPr>
            </w:pPr>
          </w:p>
        </w:tc>
        <w:tc>
          <w:tcPr>
            <w:tcW w:w="2748" w:type="dxa"/>
            <w:hideMark/>
          </w:tcPr>
          <w:p w:rsidR="0084423A" w:rsidRPr="008D71D9" w:rsidRDefault="0084423A" w:rsidP="00721F3D">
            <w:pPr>
              <w:spacing w:after="0" w:line="240" w:lineRule="auto"/>
              <w:jc w:val="both"/>
              <w:rPr>
                <w:rFonts w:eastAsia="Times New Roman" w:cstheme="minorHAnsi"/>
                <w:bCs/>
                <w:sz w:val="18"/>
                <w:szCs w:val="18"/>
              </w:rPr>
            </w:pPr>
            <w:r w:rsidRPr="008D71D9">
              <w:rPr>
                <w:rFonts w:eastAsia="Times New Roman" w:cstheme="minorHAnsi"/>
                <w:bCs/>
                <w:sz w:val="18"/>
                <w:szCs w:val="18"/>
              </w:rPr>
              <w:t>Manuseio</w:t>
            </w:r>
          </w:p>
        </w:tc>
        <w:tc>
          <w:tcPr>
            <w:tcW w:w="992" w:type="dxa"/>
          </w:tcPr>
          <w:p w:rsidR="0084423A" w:rsidRPr="008D71D9" w:rsidRDefault="0084423A" w:rsidP="00721F3D">
            <w:pPr>
              <w:spacing w:after="0" w:line="240" w:lineRule="auto"/>
              <w:jc w:val="both"/>
              <w:rPr>
                <w:rFonts w:eastAsia="Times New Roman" w:cstheme="minorHAnsi"/>
                <w:bCs/>
                <w:sz w:val="18"/>
                <w:szCs w:val="18"/>
              </w:rPr>
            </w:pPr>
          </w:p>
        </w:tc>
        <w:tc>
          <w:tcPr>
            <w:tcW w:w="992" w:type="dxa"/>
          </w:tcPr>
          <w:p w:rsidR="0084423A" w:rsidRPr="008D71D9" w:rsidRDefault="0084423A" w:rsidP="00721F3D">
            <w:pPr>
              <w:spacing w:after="0" w:line="240" w:lineRule="auto"/>
              <w:jc w:val="both"/>
              <w:rPr>
                <w:rFonts w:eastAsia="Times New Roman" w:cstheme="minorHAnsi"/>
                <w:bCs/>
                <w:sz w:val="18"/>
                <w:szCs w:val="18"/>
              </w:rPr>
            </w:pPr>
          </w:p>
        </w:tc>
        <w:tc>
          <w:tcPr>
            <w:tcW w:w="3368" w:type="dxa"/>
          </w:tcPr>
          <w:p w:rsidR="0084423A" w:rsidRPr="008D71D9" w:rsidRDefault="0084423A" w:rsidP="00721F3D">
            <w:pPr>
              <w:spacing w:after="0" w:line="240" w:lineRule="auto"/>
              <w:jc w:val="both"/>
              <w:rPr>
                <w:rFonts w:eastAsia="Times New Roman" w:cstheme="minorHAnsi"/>
                <w:bCs/>
                <w:sz w:val="18"/>
                <w:szCs w:val="18"/>
              </w:rPr>
            </w:pPr>
          </w:p>
        </w:tc>
      </w:tr>
    </w:tbl>
    <w:p w:rsidR="0084423A" w:rsidRPr="008D71D9" w:rsidRDefault="0084423A" w:rsidP="0084423A">
      <w:pPr>
        <w:tabs>
          <w:tab w:val="center" w:pos="4252"/>
          <w:tab w:val="right" w:pos="8504"/>
        </w:tabs>
        <w:spacing w:after="0" w:line="240" w:lineRule="auto"/>
        <w:jc w:val="both"/>
        <w:rPr>
          <w:rFonts w:eastAsia="Times New Roman" w:cstheme="minorHAnsi"/>
          <w:b/>
          <w:bCs/>
          <w:sz w:val="18"/>
          <w:szCs w:val="18"/>
          <w:lang w:val="en-US"/>
        </w:rPr>
      </w:pPr>
    </w:p>
    <w:tbl>
      <w:tblPr>
        <w:tblpPr w:leftFromText="141" w:rightFromText="141" w:vertAnchor="text" w:horzAnchor="margin" w:tblpY="60"/>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84423A" w:rsidRPr="008D71D9" w:rsidTr="0084423A">
        <w:trPr>
          <w:trHeight w:val="3216"/>
        </w:trPr>
        <w:tc>
          <w:tcPr>
            <w:tcW w:w="9243" w:type="dxa"/>
          </w:tcPr>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Default="0084423A" w:rsidP="00721F3D">
            <w:pPr>
              <w:spacing w:after="0" w:line="240" w:lineRule="auto"/>
              <w:jc w:val="both"/>
              <w:rPr>
                <w:rFonts w:eastAsia="Times New Roman" w:cstheme="minorHAnsi"/>
                <w:bCs/>
                <w:sz w:val="18"/>
                <w:szCs w:val="18"/>
                <w:lang w:val="en-US"/>
              </w:rPr>
            </w:pPr>
          </w:p>
          <w:p w:rsidR="0084423A" w:rsidRPr="008D71D9" w:rsidRDefault="0084423A" w:rsidP="00721F3D">
            <w:pPr>
              <w:spacing w:after="0" w:line="240" w:lineRule="auto"/>
              <w:jc w:val="both"/>
              <w:rPr>
                <w:rFonts w:eastAsia="Times New Roman" w:cstheme="minorHAnsi"/>
                <w:bCs/>
                <w:sz w:val="18"/>
                <w:szCs w:val="18"/>
                <w:lang w:val="en-US"/>
              </w:rPr>
            </w:pPr>
            <w:r w:rsidRPr="008D71D9">
              <w:rPr>
                <w:rFonts w:eastAsia="Times New Roman" w:cstheme="minorHAnsi"/>
                <w:bCs/>
                <w:sz w:val="18"/>
                <w:szCs w:val="18"/>
                <w:lang w:val="en-US"/>
              </w:rPr>
              <w:t>Observações Adicionais:</w:t>
            </w:r>
          </w:p>
          <w:p w:rsidR="0084423A" w:rsidRPr="008D71D9" w:rsidRDefault="0084423A" w:rsidP="00721F3D">
            <w:pPr>
              <w:spacing w:after="0" w:line="240" w:lineRule="auto"/>
              <w:jc w:val="both"/>
              <w:rPr>
                <w:rFonts w:eastAsia="Times New Roman" w:cstheme="minorHAnsi"/>
                <w:bCs/>
                <w:sz w:val="18"/>
                <w:szCs w:val="18"/>
                <w:lang w:val="en-US"/>
              </w:rPr>
            </w:pPr>
          </w:p>
          <w:p w:rsidR="0084423A" w:rsidRPr="008D71D9" w:rsidRDefault="0084423A" w:rsidP="00721F3D">
            <w:pPr>
              <w:spacing w:after="0" w:line="240" w:lineRule="auto"/>
              <w:jc w:val="both"/>
              <w:rPr>
                <w:rFonts w:eastAsia="Times New Roman" w:cstheme="minorHAnsi"/>
                <w:bCs/>
                <w:sz w:val="18"/>
                <w:szCs w:val="18"/>
                <w:lang w:val="en-US"/>
              </w:rPr>
            </w:pPr>
          </w:p>
          <w:p w:rsidR="0084423A" w:rsidRPr="008D71D9" w:rsidRDefault="0084423A" w:rsidP="00721F3D">
            <w:pPr>
              <w:spacing w:after="0" w:line="240" w:lineRule="auto"/>
              <w:jc w:val="both"/>
              <w:rPr>
                <w:rFonts w:eastAsia="Times New Roman" w:cstheme="minorHAnsi"/>
                <w:bCs/>
                <w:sz w:val="18"/>
                <w:szCs w:val="18"/>
                <w:lang w:val="en-US"/>
              </w:rPr>
            </w:pPr>
          </w:p>
        </w:tc>
      </w:tr>
      <w:tr w:rsidR="0084423A" w:rsidRPr="008D71D9" w:rsidTr="0084423A">
        <w:trPr>
          <w:trHeight w:val="630"/>
        </w:trPr>
        <w:tc>
          <w:tcPr>
            <w:tcW w:w="9243" w:type="dxa"/>
            <w:vAlign w:val="center"/>
            <w:hideMark/>
          </w:tcPr>
          <w:p w:rsidR="0084423A" w:rsidRPr="008D71D9" w:rsidRDefault="0084423A" w:rsidP="00721F3D">
            <w:pPr>
              <w:spacing w:after="120" w:line="240" w:lineRule="auto"/>
              <w:jc w:val="both"/>
              <w:rPr>
                <w:rFonts w:eastAsia="Times New Roman" w:cstheme="minorHAnsi"/>
                <w:bCs/>
                <w:sz w:val="18"/>
                <w:szCs w:val="18"/>
              </w:rPr>
            </w:pPr>
            <w:r w:rsidRPr="008D71D9">
              <w:rPr>
                <w:rFonts w:eastAsia="Times New Roman" w:cstheme="minorHAnsi"/>
                <w:bCs/>
                <w:sz w:val="18"/>
                <w:szCs w:val="18"/>
              </w:rPr>
              <w:t>Produto Aprovado?                  SIM (   )                NÃO (   )</w:t>
            </w:r>
          </w:p>
          <w:p w:rsidR="0084423A" w:rsidRPr="008D71D9" w:rsidRDefault="0084423A" w:rsidP="00721F3D">
            <w:pPr>
              <w:spacing w:after="0" w:line="240" w:lineRule="auto"/>
              <w:jc w:val="both"/>
              <w:rPr>
                <w:rFonts w:eastAsia="Times New Roman" w:cstheme="minorHAnsi"/>
                <w:bCs/>
                <w:sz w:val="18"/>
                <w:szCs w:val="18"/>
              </w:rPr>
            </w:pPr>
            <w:r w:rsidRPr="008D71D9">
              <w:rPr>
                <w:rFonts w:eastAsia="Times New Roman" w:cstheme="minorHAnsi"/>
                <w:bCs/>
                <w:sz w:val="18"/>
                <w:szCs w:val="18"/>
              </w:rPr>
              <w:t xml:space="preserve">Avaliador(es)_______________________                                       Data:___________      </w:t>
            </w:r>
          </w:p>
          <w:p w:rsidR="0084423A" w:rsidRPr="008D71D9" w:rsidRDefault="0084423A" w:rsidP="00721F3D">
            <w:pPr>
              <w:spacing w:after="0" w:line="240" w:lineRule="auto"/>
              <w:jc w:val="both"/>
              <w:rPr>
                <w:rFonts w:eastAsia="Times New Roman" w:cstheme="minorHAnsi"/>
                <w:bCs/>
                <w:sz w:val="18"/>
                <w:szCs w:val="18"/>
              </w:rPr>
            </w:pPr>
            <w:r w:rsidRPr="008D71D9">
              <w:rPr>
                <w:rFonts w:eastAsia="Times New Roman" w:cstheme="minorHAnsi"/>
                <w:bCs/>
                <w:sz w:val="18"/>
                <w:szCs w:val="18"/>
              </w:rPr>
              <w:t xml:space="preserve">                                                                                                                                                                                                                                                                                                                                                    </w:t>
            </w:r>
          </w:p>
        </w:tc>
      </w:tr>
    </w:tbl>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84423A" w:rsidRDefault="0084423A" w:rsidP="00242B68">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FB08B8">
        <w:rPr>
          <w:rFonts w:ascii="Arial" w:eastAsia="Times New Roman" w:hAnsi="Arial" w:cs="Arial"/>
          <w:b/>
          <w:bCs/>
          <w:color w:val="000000"/>
          <w:sz w:val="18"/>
          <w:szCs w:val="18"/>
          <w:lang w:eastAsia="pt-BR"/>
        </w:rPr>
        <w:t>145.00004405/2025-57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FB08B8">
        <w:rPr>
          <w:rFonts w:ascii="Arial" w:eastAsia="Times New Roman" w:hAnsi="Arial" w:cs="Arial"/>
          <w:b/>
          <w:bCs/>
          <w:color w:val="000000"/>
          <w:sz w:val="18"/>
          <w:szCs w:val="18"/>
          <w:lang w:eastAsia="pt-BR"/>
        </w:rPr>
        <w:t>145.00004405/2025-57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201CA3" w:rsidRPr="00BB29A8" w:rsidRDefault="003D577F" w:rsidP="00201CA3">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E914DB" w:rsidRPr="007148A8">
        <w:rPr>
          <w:rFonts w:ascii="Arial" w:hAnsi="Arial" w:cs="Arial"/>
          <w:color w:val="000000"/>
          <w:sz w:val="18"/>
          <w:szCs w:val="18"/>
        </w:rPr>
        <w:t> </w:t>
      </w:r>
      <w:r w:rsidR="00201CA3" w:rsidRPr="00BB29A8">
        <w:rPr>
          <w:rFonts w:ascii="Arial" w:hAnsi="Arial" w:cs="Arial"/>
          <w:color w:val="000000"/>
          <w:sz w:val="18"/>
          <w:szCs w:val="18"/>
        </w:rPr>
        <w:t>“CATETER PARA ATRIOSEPTOSTOMIA 6F / 5FR X 50 CM, KIT CANULA TRAQUEOSTOMIA PERCUTANEA SEM PINCA 9MM, INTRODUTOR CATETER PERCUTÂNEO 6F X COMPRIMENTO ENTRE 40 A 65CM, OXIGENADOR MEMBRANA INFANTIL, CABO-ELETRODO EPICÁRDICO BIPOLAR SEM SUTURA 35CM, PROTESE VASCULAR INORGANICO PTFE DIAMETRO 19/20 MM PAREDE NORMAL”, cujas especificações constantes dos respectivos Estudos Técnicos Preliminares e Termo de Referência aprovo, considerado(s) bem(ns) comum(ns) por se tratar de material de uso técnico - hospitalar e OPME,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721F3D">
      <w:headerReference w:type="default" r:id="rId187"/>
      <w:footerReference w:type="default" r:id="rId188"/>
      <w:pgSz w:w="11906" w:h="16838"/>
      <w:pgMar w:top="0" w:right="849" w:bottom="2835"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F3D" w:rsidRDefault="00721F3D" w:rsidP="00445FE1">
      <w:pPr>
        <w:spacing w:after="0" w:line="240" w:lineRule="auto"/>
      </w:pPr>
      <w:r>
        <w:separator/>
      </w:r>
    </w:p>
  </w:endnote>
  <w:endnote w:type="continuationSeparator" w:id="0">
    <w:p w:rsidR="00721F3D" w:rsidRDefault="00721F3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3D" w:rsidRDefault="00721F3D">
    <w:pPr>
      <w:pStyle w:val="Corpodetexto"/>
      <w:spacing w:line="14" w:lineRule="auto"/>
    </w:pPr>
    <w:r>
      <w:rPr>
        <w:noProof/>
        <w:lang w:val="pt-BR" w:eastAsia="pt-BR"/>
      </w:rPr>
      <mc:AlternateContent>
        <mc:Choice Requires="wps">
          <w:drawing>
            <wp:anchor distT="0" distB="0" distL="0" distR="0" simplePos="0" relativeHeight="251675648" behindDoc="1" locked="0" layoutInCell="1" allowOverlap="1" wp14:anchorId="608CCE19" wp14:editId="14CB8747">
              <wp:simplePos x="0" y="0"/>
              <wp:positionH relativeFrom="page">
                <wp:posOffset>6522211</wp:posOffset>
              </wp:positionH>
              <wp:positionV relativeFrom="page">
                <wp:posOffset>10255884</wp:posOffset>
              </wp:positionV>
              <wp:extent cx="330835" cy="152400"/>
              <wp:effectExtent l="0" t="0" r="0" b="0"/>
              <wp:wrapNone/>
              <wp:docPr id="11"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21F3D" w:rsidRDefault="00721F3D">
                          <w:pPr>
                            <w:pStyle w:val="Corpodetexto"/>
                            <w:spacing w:before="12"/>
                            <w:ind w:left="60"/>
                          </w:pPr>
                          <w:r>
                            <w:fldChar w:fldCharType="begin"/>
                          </w:r>
                          <w:r>
                            <w:instrText xml:space="preserve"> PAGE </w:instrText>
                          </w:r>
                          <w:r>
                            <w:fldChar w:fldCharType="separate"/>
                          </w:r>
                          <w:r w:rsidR="00E87BB9">
                            <w:rPr>
                              <w:noProof/>
                            </w:rPr>
                            <w:t>8</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E87BB9">
                            <w:rPr>
                              <w:noProof/>
                              <w:spacing w:val="-10"/>
                            </w:rPr>
                            <w:t>42</w:t>
                          </w:r>
                          <w:r>
                            <w:rPr>
                              <w:spacing w:val="-10"/>
                            </w:rPr>
                            <w:fldChar w:fldCharType="end"/>
                          </w:r>
                        </w:p>
                      </w:txbxContent>
                    </wps:txbx>
                    <wps:bodyPr wrap="square" lIns="0" tIns="0" rIns="0" bIns="0" rtlCol="0">
                      <a:noAutofit/>
                    </wps:bodyPr>
                  </wps:wsp>
                </a:graphicData>
              </a:graphic>
            </wp:anchor>
          </w:drawing>
        </mc:Choice>
        <mc:Fallback>
          <w:pict>
            <v:shapetype w14:anchorId="608CCE19"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wyiqw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Y56t+TMS0c9etZT&#10;amFi61ydMWBNoKdAsDTdwkTI4hTDI6hfSBDxBnP6gITO1ZhMdHknn4w+UgOOl6JTEqbocr2urtdX&#10;nCl6Wl6tPlalKeL1c4iYvmhwLAcNj9TTIkAeHjHl9LKeIWctp/RZVZraqbhbzV5a6I5kZaSWNxxf&#10;9jJqzoavnmqa52MO4hy0cxDTcAdlirIjD5/3CYwtAnKmE+9ZADWr6DoPVp6Gt+eCeh3/7W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INjDKKrAQAARgMAAA4AAAAAAAAAAAAAAAAALgIAAGRycy9lMm9Eb2MueG1s&#10;UEsBAi0AFAAGAAgAAAAhAFJSf6biAAAADwEAAA8AAAAAAAAAAAAAAAAABQQAAGRycy9kb3ducmV2&#10;LnhtbFBLBQYAAAAABAAEAPMAAAAUBQAAAAA=&#10;" filled="f" stroked="f">
              <v:path arrowok="t"/>
              <v:textbox inset="0,0,0,0">
                <w:txbxContent>
                  <w:p w:rsidR="00721F3D" w:rsidRDefault="00721F3D">
                    <w:pPr>
                      <w:pStyle w:val="Corpodetexto"/>
                      <w:spacing w:before="12"/>
                      <w:ind w:left="60"/>
                    </w:pPr>
                    <w:r>
                      <w:fldChar w:fldCharType="begin"/>
                    </w:r>
                    <w:r>
                      <w:instrText xml:space="preserve"> PAGE </w:instrText>
                    </w:r>
                    <w:r>
                      <w:fldChar w:fldCharType="separate"/>
                    </w:r>
                    <w:r w:rsidR="00E87BB9">
                      <w:rPr>
                        <w:noProof/>
                      </w:rPr>
                      <w:t>8</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E87BB9">
                      <w:rPr>
                        <w:noProof/>
                        <w:spacing w:val="-10"/>
                      </w:rPr>
                      <w:t>42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3D" w:rsidRDefault="00721F3D">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21F3D" w:rsidRDefault="00721F3D">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D/ZEq6rAQAARQMAAA4AAAAAAAAAAAAAAAAALgIAAGRycy9lMm9Eb2MueG1s&#10;UEsBAi0AFAAGAAgAAAAhAFJSf6biAAAADwEAAA8AAAAAAAAAAAAAAAAABQQAAGRycy9kb3ducmV2&#10;LnhtbFBLBQYAAAAABAAEAPMAAAAUBQAAAAA=&#10;" filled="f" stroked="f">
              <v:path arrowok="t"/>
              <v:textbox inset="0,0,0,0">
                <w:txbxContent>
                  <w:p w:rsidR="00721F3D" w:rsidRDefault="00721F3D">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F3D" w:rsidRDefault="00721F3D" w:rsidP="00445FE1">
      <w:pPr>
        <w:spacing w:after="0" w:line="240" w:lineRule="auto"/>
      </w:pPr>
      <w:r>
        <w:separator/>
      </w:r>
    </w:p>
  </w:footnote>
  <w:footnote w:type="continuationSeparator" w:id="0">
    <w:p w:rsidR="00721F3D" w:rsidRDefault="00721F3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3D" w:rsidRDefault="00721F3D">
    <w:pPr>
      <w:pStyle w:val="Corpodetexto"/>
      <w:spacing w:line="14" w:lineRule="auto"/>
    </w:pPr>
    <w:r>
      <w:rPr>
        <w:noProof/>
        <w:lang w:val="pt-BR" w:eastAsia="pt-BR"/>
      </w:rPr>
      <mc:AlternateContent>
        <mc:Choice Requires="wps">
          <w:drawing>
            <wp:anchor distT="0" distB="0" distL="0" distR="0" simplePos="0" relativeHeight="251673600" behindDoc="1" locked="0" layoutInCell="1" allowOverlap="1" wp14:anchorId="3965D583" wp14:editId="12BCE3E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721F3D" w:rsidRDefault="00721F3D">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3965D583" id="_x0000_t202" coordsize="21600,21600" o:spt="202" path="m,l,21600r21600,l21600,xe">
              <v:stroke joinstyle="miter"/>
              <v:path gradientshapeok="t" o:connecttype="rect"/>
            </v:shapetype>
            <v:shape id="Textbox 1" o:spid="_x0000_s1027" type="#_x0000_t202" style="position:absolute;margin-left:55.7pt;margin-top:22.5pt;width:51.75pt;height:12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B/dmBjqQEAAEUDAAAOAAAAAAAAAAAAAAAAAC4CAABkcnMvZTJvRG9jLnhtbFBLAQIt&#10;ABQABgAIAAAAIQATO9M13wAAAAkBAAAPAAAAAAAAAAAAAAAAAAMEAABkcnMvZG93bnJldi54bWxQ&#10;SwUGAAAAAAQABADzAAAADwUAAAAA&#10;" filled="f" stroked="f">
              <v:path arrowok="t"/>
              <v:textbox inset="0,0,0,0">
                <w:txbxContent>
                  <w:p w:rsidR="00721F3D" w:rsidRDefault="00721F3D">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74624" behindDoc="1" locked="0" layoutInCell="1" allowOverlap="1" wp14:anchorId="7380ACB3" wp14:editId="2A6E324F">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721F3D" w:rsidRDefault="00721F3D">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132/2025</w:t>
                          </w:r>
                        </w:p>
                      </w:txbxContent>
                    </wps:txbx>
                    <wps:bodyPr wrap="square" lIns="0" tIns="0" rIns="0" bIns="0" rtlCol="0">
                      <a:noAutofit/>
                    </wps:bodyPr>
                  </wps:wsp>
                </a:graphicData>
              </a:graphic>
            </wp:anchor>
          </w:drawing>
        </mc:Choice>
        <mc:Fallback>
          <w:pict>
            <v:shape w14:anchorId="7380ACB3" id="Textbox 2" o:spid="_x0000_s1028" type="#_x0000_t202" style="position:absolute;margin-left:397.95pt;margin-top:22.5pt;width:141.7pt;height:12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LFFNHqwBAABGAwAADgAAAAAAAAAAAAAAAAAuAgAAZHJzL2Uyb0RvYy54bWxQ&#10;SwECLQAUAAYACAAAACEAxnggnOAAAAAKAQAADwAAAAAAAAAAAAAAAAAGBAAAZHJzL2Rvd25yZXYu&#10;eG1sUEsFBgAAAAAEAAQA8wAAABMFAAAAAA==&#10;" filled="f" stroked="f">
              <v:path arrowok="t"/>
              <v:textbox inset="0,0,0,0">
                <w:txbxContent>
                  <w:p w:rsidR="00721F3D" w:rsidRDefault="00721F3D">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132/2025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3D" w:rsidRPr="00445FE1" w:rsidRDefault="00721F3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16"/>
    <w:multiLevelType w:val="hybridMultilevel"/>
    <w:tmpl w:val="46080816"/>
    <w:lvl w:ilvl="0" w:tplc="A2AE9754">
      <w:start w:val="1"/>
      <w:numFmt w:val="upperRoman"/>
      <w:lvlText w:val="%1)"/>
      <w:lvlJc w:val="left"/>
      <w:pPr>
        <w:ind w:left="299" w:hanging="179"/>
      </w:pPr>
      <w:rPr>
        <w:rFonts w:hint="default"/>
        <w:spacing w:val="0"/>
        <w:w w:val="100"/>
        <w:lang w:val="pt-PT" w:eastAsia="en-US" w:bidi="ar-SA"/>
      </w:rPr>
    </w:lvl>
    <w:lvl w:ilvl="1" w:tplc="D718413A">
      <w:numFmt w:val="bullet"/>
      <w:lvlText w:val="•"/>
      <w:lvlJc w:val="left"/>
      <w:pPr>
        <w:ind w:left="1233" w:hanging="179"/>
      </w:pPr>
      <w:rPr>
        <w:rFonts w:hint="default"/>
        <w:lang w:val="pt-PT" w:eastAsia="en-US" w:bidi="ar-SA"/>
      </w:rPr>
    </w:lvl>
    <w:lvl w:ilvl="2" w:tplc="AC4A478C">
      <w:numFmt w:val="bullet"/>
      <w:lvlText w:val="•"/>
      <w:lvlJc w:val="left"/>
      <w:pPr>
        <w:ind w:left="2167" w:hanging="179"/>
      </w:pPr>
      <w:rPr>
        <w:rFonts w:hint="default"/>
        <w:lang w:val="pt-PT" w:eastAsia="en-US" w:bidi="ar-SA"/>
      </w:rPr>
    </w:lvl>
    <w:lvl w:ilvl="3" w:tplc="116EE916">
      <w:numFmt w:val="bullet"/>
      <w:lvlText w:val="•"/>
      <w:lvlJc w:val="left"/>
      <w:pPr>
        <w:ind w:left="3101" w:hanging="179"/>
      </w:pPr>
      <w:rPr>
        <w:rFonts w:hint="default"/>
        <w:lang w:val="pt-PT" w:eastAsia="en-US" w:bidi="ar-SA"/>
      </w:rPr>
    </w:lvl>
    <w:lvl w:ilvl="4" w:tplc="A200719A">
      <w:numFmt w:val="bullet"/>
      <w:lvlText w:val="•"/>
      <w:lvlJc w:val="left"/>
      <w:pPr>
        <w:ind w:left="4035" w:hanging="179"/>
      </w:pPr>
      <w:rPr>
        <w:rFonts w:hint="default"/>
        <w:lang w:val="pt-PT" w:eastAsia="en-US" w:bidi="ar-SA"/>
      </w:rPr>
    </w:lvl>
    <w:lvl w:ilvl="5" w:tplc="A87AC85A">
      <w:numFmt w:val="bullet"/>
      <w:lvlText w:val="•"/>
      <w:lvlJc w:val="left"/>
      <w:pPr>
        <w:ind w:left="4969" w:hanging="179"/>
      </w:pPr>
      <w:rPr>
        <w:rFonts w:hint="default"/>
        <w:lang w:val="pt-PT" w:eastAsia="en-US" w:bidi="ar-SA"/>
      </w:rPr>
    </w:lvl>
    <w:lvl w:ilvl="6" w:tplc="B7468388">
      <w:numFmt w:val="bullet"/>
      <w:lvlText w:val="•"/>
      <w:lvlJc w:val="left"/>
      <w:pPr>
        <w:ind w:left="5903" w:hanging="179"/>
      </w:pPr>
      <w:rPr>
        <w:rFonts w:hint="default"/>
        <w:lang w:val="pt-PT" w:eastAsia="en-US" w:bidi="ar-SA"/>
      </w:rPr>
    </w:lvl>
    <w:lvl w:ilvl="7" w:tplc="78DACE8C">
      <w:numFmt w:val="bullet"/>
      <w:lvlText w:val="•"/>
      <w:lvlJc w:val="left"/>
      <w:pPr>
        <w:ind w:left="6837" w:hanging="179"/>
      </w:pPr>
      <w:rPr>
        <w:rFonts w:hint="default"/>
        <w:lang w:val="pt-PT" w:eastAsia="en-US" w:bidi="ar-SA"/>
      </w:rPr>
    </w:lvl>
    <w:lvl w:ilvl="8" w:tplc="8D1AB712">
      <w:numFmt w:val="bullet"/>
      <w:lvlText w:val="•"/>
      <w:lvlJc w:val="left"/>
      <w:pPr>
        <w:ind w:left="7771" w:hanging="179"/>
      </w:pPr>
      <w:rPr>
        <w:rFonts w:hint="default"/>
        <w:lang w:val="pt-PT" w:eastAsia="en-US" w:bidi="ar-SA"/>
      </w:rPr>
    </w:lvl>
  </w:abstractNum>
  <w:abstractNum w:abstractNumId="1" w15:restartNumberingAfterBreak="0">
    <w:nsid w:val="051057C1"/>
    <w:multiLevelType w:val="hybridMultilevel"/>
    <w:tmpl w:val="8DA0D2EC"/>
    <w:lvl w:ilvl="0" w:tplc="4E0A399E">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E236D5BC">
      <w:numFmt w:val="bullet"/>
      <w:lvlText w:val="•"/>
      <w:lvlJc w:val="left"/>
      <w:pPr>
        <w:ind w:left="1323" w:hanging="270"/>
      </w:pPr>
      <w:rPr>
        <w:rFonts w:hint="default"/>
        <w:lang w:val="pt-PT" w:eastAsia="en-US" w:bidi="ar-SA"/>
      </w:rPr>
    </w:lvl>
    <w:lvl w:ilvl="2" w:tplc="2312EBF4">
      <w:numFmt w:val="bullet"/>
      <w:lvlText w:val="•"/>
      <w:lvlJc w:val="left"/>
      <w:pPr>
        <w:ind w:left="2247" w:hanging="270"/>
      </w:pPr>
      <w:rPr>
        <w:rFonts w:hint="default"/>
        <w:lang w:val="pt-PT" w:eastAsia="en-US" w:bidi="ar-SA"/>
      </w:rPr>
    </w:lvl>
    <w:lvl w:ilvl="3" w:tplc="B442C1F0">
      <w:numFmt w:val="bullet"/>
      <w:lvlText w:val="•"/>
      <w:lvlJc w:val="left"/>
      <w:pPr>
        <w:ind w:left="3171" w:hanging="270"/>
      </w:pPr>
      <w:rPr>
        <w:rFonts w:hint="default"/>
        <w:lang w:val="pt-PT" w:eastAsia="en-US" w:bidi="ar-SA"/>
      </w:rPr>
    </w:lvl>
    <w:lvl w:ilvl="4" w:tplc="9F145534">
      <w:numFmt w:val="bullet"/>
      <w:lvlText w:val="•"/>
      <w:lvlJc w:val="left"/>
      <w:pPr>
        <w:ind w:left="4095" w:hanging="270"/>
      </w:pPr>
      <w:rPr>
        <w:rFonts w:hint="default"/>
        <w:lang w:val="pt-PT" w:eastAsia="en-US" w:bidi="ar-SA"/>
      </w:rPr>
    </w:lvl>
    <w:lvl w:ilvl="5" w:tplc="0264F686">
      <w:numFmt w:val="bullet"/>
      <w:lvlText w:val="•"/>
      <w:lvlJc w:val="left"/>
      <w:pPr>
        <w:ind w:left="5019" w:hanging="270"/>
      </w:pPr>
      <w:rPr>
        <w:rFonts w:hint="default"/>
        <w:lang w:val="pt-PT" w:eastAsia="en-US" w:bidi="ar-SA"/>
      </w:rPr>
    </w:lvl>
    <w:lvl w:ilvl="6" w:tplc="20501B1E">
      <w:numFmt w:val="bullet"/>
      <w:lvlText w:val="•"/>
      <w:lvlJc w:val="left"/>
      <w:pPr>
        <w:ind w:left="5943" w:hanging="270"/>
      </w:pPr>
      <w:rPr>
        <w:rFonts w:hint="default"/>
        <w:lang w:val="pt-PT" w:eastAsia="en-US" w:bidi="ar-SA"/>
      </w:rPr>
    </w:lvl>
    <w:lvl w:ilvl="7" w:tplc="CBCCDA20">
      <w:numFmt w:val="bullet"/>
      <w:lvlText w:val="•"/>
      <w:lvlJc w:val="left"/>
      <w:pPr>
        <w:ind w:left="6867" w:hanging="270"/>
      </w:pPr>
      <w:rPr>
        <w:rFonts w:hint="default"/>
        <w:lang w:val="pt-PT" w:eastAsia="en-US" w:bidi="ar-SA"/>
      </w:rPr>
    </w:lvl>
    <w:lvl w:ilvl="8" w:tplc="7E923880">
      <w:numFmt w:val="bullet"/>
      <w:lvlText w:val="•"/>
      <w:lvlJc w:val="left"/>
      <w:pPr>
        <w:ind w:left="7791" w:hanging="270"/>
      </w:pPr>
      <w:rPr>
        <w:rFonts w:hint="default"/>
        <w:lang w:val="pt-PT" w:eastAsia="en-US" w:bidi="ar-SA"/>
      </w:rPr>
    </w:lvl>
  </w:abstractNum>
  <w:abstractNum w:abstractNumId="2" w15:restartNumberingAfterBreak="0">
    <w:nsid w:val="0DA65384"/>
    <w:multiLevelType w:val="multilevel"/>
    <w:tmpl w:val="73560542"/>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 w15:restartNumberingAfterBreak="0">
    <w:nsid w:val="159D5413"/>
    <w:multiLevelType w:val="multilevel"/>
    <w:tmpl w:val="07D2573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 w15:restartNumberingAfterBreak="0">
    <w:nsid w:val="1F400585"/>
    <w:multiLevelType w:val="hybridMultilevel"/>
    <w:tmpl w:val="C07E38FA"/>
    <w:lvl w:ilvl="0" w:tplc="392006B8">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0DAC962">
      <w:numFmt w:val="bullet"/>
      <w:lvlText w:val="•"/>
      <w:lvlJc w:val="left"/>
      <w:pPr>
        <w:ind w:left="1287" w:hanging="234"/>
      </w:pPr>
      <w:rPr>
        <w:rFonts w:hint="default"/>
        <w:lang w:val="pt-PT" w:eastAsia="en-US" w:bidi="ar-SA"/>
      </w:rPr>
    </w:lvl>
    <w:lvl w:ilvl="2" w:tplc="3AE85E16">
      <w:numFmt w:val="bullet"/>
      <w:lvlText w:val="•"/>
      <w:lvlJc w:val="left"/>
      <w:pPr>
        <w:ind w:left="2215" w:hanging="234"/>
      </w:pPr>
      <w:rPr>
        <w:rFonts w:hint="default"/>
        <w:lang w:val="pt-PT" w:eastAsia="en-US" w:bidi="ar-SA"/>
      </w:rPr>
    </w:lvl>
    <w:lvl w:ilvl="3" w:tplc="E7EA7C60">
      <w:numFmt w:val="bullet"/>
      <w:lvlText w:val="•"/>
      <w:lvlJc w:val="left"/>
      <w:pPr>
        <w:ind w:left="3143" w:hanging="234"/>
      </w:pPr>
      <w:rPr>
        <w:rFonts w:hint="default"/>
        <w:lang w:val="pt-PT" w:eastAsia="en-US" w:bidi="ar-SA"/>
      </w:rPr>
    </w:lvl>
    <w:lvl w:ilvl="4" w:tplc="FE12922C">
      <w:numFmt w:val="bullet"/>
      <w:lvlText w:val="•"/>
      <w:lvlJc w:val="left"/>
      <w:pPr>
        <w:ind w:left="4071" w:hanging="234"/>
      </w:pPr>
      <w:rPr>
        <w:rFonts w:hint="default"/>
        <w:lang w:val="pt-PT" w:eastAsia="en-US" w:bidi="ar-SA"/>
      </w:rPr>
    </w:lvl>
    <w:lvl w:ilvl="5" w:tplc="07E65DAC">
      <w:numFmt w:val="bullet"/>
      <w:lvlText w:val="•"/>
      <w:lvlJc w:val="left"/>
      <w:pPr>
        <w:ind w:left="4999" w:hanging="234"/>
      </w:pPr>
      <w:rPr>
        <w:rFonts w:hint="default"/>
        <w:lang w:val="pt-PT" w:eastAsia="en-US" w:bidi="ar-SA"/>
      </w:rPr>
    </w:lvl>
    <w:lvl w:ilvl="6" w:tplc="FA6C99CA">
      <w:numFmt w:val="bullet"/>
      <w:lvlText w:val="•"/>
      <w:lvlJc w:val="left"/>
      <w:pPr>
        <w:ind w:left="5927" w:hanging="234"/>
      </w:pPr>
      <w:rPr>
        <w:rFonts w:hint="default"/>
        <w:lang w:val="pt-PT" w:eastAsia="en-US" w:bidi="ar-SA"/>
      </w:rPr>
    </w:lvl>
    <w:lvl w:ilvl="7" w:tplc="6FBE437C">
      <w:numFmt w:val="bullet"/>
      <w:lvlText w:val="•"/>
      <w:lvlJc w:val="left"/>
      <w:pPr>
        <w:ind w:left="6855" w:hanging="234"/>
      </w:pPr>
      <w:rPr>
        <w:rFonts w:hint="default"/>
        <w:lang w:val="pt-PT" w:eastAsia="en-US" w:bidi="ar-SA"/>
      </w:rPr>
    </w:lvl>
    <w:lvl w:ilvl="8" w:tplc="4EC43C6A">
      <w:numFmt w:val="bullet"/>
      <w:lvlText w:val="•"/>
      <w:lvlJc w:val="left"/>
      <w:pPr>
        <w:ind w:left="7783" w:hanging="234"/>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6" w15:restartNumberingAfterBreak="0">
    <w:nsid w:val="27C73BD2"/>
    <w:multiLevelType w:val="multilevel"/>
    <w:tmpl w:val="1FC06CD6"/>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7" w15:restartNumberingAfterBreak="0">
    <w:nsid w:val="28E3421C"/>
    <w:multiLevelType w:val="hybridMultilevel"/>
    <w:tmpl w:val="DE366FCA"/>
    <w:lvl w:ilvl="0" w:tplc="1444DBA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D26AD908">
      <w:numFmt w:val="bullet"/>
      <w:lvlText w:val="•"/>
      <w:lvlJc w:val="left"/>
      <w:pPr>
        <w:ind w:left="1287" w:hanging="234"/>
      </w:pPr>
      <w:rPr>
        <w:rFonts w:hint="default"/>
        <w:lang w:val="pt-PT" w:eastAsia="en-US" w:bidi="ar-SA"/>
      </w:rPr>
    </w:lvl>
    <w:lvl w:ilvl="2" w:tplc="CA0E03B0">
      <w:numFmt w:val="bullet"/>
      <w:lvlText w:val="•"/>
      <w:lvlJc w:val="left"/>
      <w:pPr>
        <w:ind w:left="2215" w:hanging="234"/>
      </w:pPr>
      <w:rPr>
        <w:rFonts w:hint="default"/>
        <w:lang w:val="pt-PT" w:eastAsia="en-US" w:bidi="ar-SA"/>
      </w:rPr>
    </w:lvl>
    <w:lvl w:ilvl="3" w:tplc="CEC86BCC">
      <w:numFmt w:val="bullet"/>
      <w:lvlText w:val="•"/>
      <w:lvlJc w:val="left"/>
      <w:pPr>
        <w:ind w:left="3143" w:hanging="234"/>
      </w:pPr>
      <w:rPr>
        <w:rFonts w:hint="default"/>
        <w:lang w:val="pt-PT" w:eastAsia="en-US" w:bidi="ar-SA"/>
      </w:rPr>
    </w:lvl>
    <w:lvl w:ilvl="4" w:tplc="0E7ADF66">
      <w:numFmt w:val="bullet"/>
      <w:lvlText w:val="•"/>
      <w:lvlJc w:val="left"/>
      <w:pPr>
        <w:ind w:left="4071" w:hanging="234"/>
      </w:pPr>
      <w:rPr>
        <w:rFonts w:hint="default"/>
        <w:lang w:val="pt-PT" w:eastAsia="en-US" w:bidi="ar-SA"/>
      </w:rPr>
    </w:lvl>
    <w:lvl w:ilvl="5" w:tplc="061CDABA">
      <w:numFmt w:val="bullet"/>
      <w:lvlText w:val="•"/>
      <w:lvlJc w:val="left"/>
      <w:pPr>
        <w:ind w:left="4999" w:hanging="234"/>
      </w:pPr>
      <w:rPr>
        <w:rFonts w:hint="default"/>
        <w:lang w:val="pt-PT" w:eastAsia="en-US" w:bidi="ar-SA"/>
      </w:rPr>
    </w:lvl>
    <w:lvl w:ilvl="6" w:tplc="CEDC82A8">
      <w:numFmt w:val="bullet"/>
      <w:lvlText w:val="•"/>
      <w:lvlJc w:val="left"/>
      <w:pPr>
        <w:ind w:left="5927" w:hanging="234"/>
      </w:pPr>
      <w:rPr>
        <w:rFonts w:hint="default"/>
        <w:lang w:val="pt-PT" w:eastAsia="en-US" w:bidi="ar-SA"/>
      </w:rPr>
    </w:lvl>
    <w:lvl w:ilvl="7" w:tplc="F20096AA">
      <w:numFmt w:val="bullet"/>
      <w:lvlText w:val="•"/>
      <w:lvlJc w:val="left"/>
      <w:pPr>
        <w:ind w:left="6855" w:hanging="234"/>
      </w:pPr>
      <w:rPr>
        <w:rFonts w:hint="default"/>
        <w:lang w:val="pt-PT" w:eastAsia="en-US" w:bidi="ar-SA"/>
      </w:rPr>
    </w:lvl>
    <w:lvl w:ilvl="8" w:tplc="A75631B4">
      <w:numFmt w:val="bullet"/>
      <w:lvlText w:val="•"/>
      <w:lvlJc w:val="left"/>
      <w:pPr>
        <w:ind w:left="7783" w:hanging="234"/>
      </w:pPr>
      <w:rPr>
        <w:rFonts w:hint="default"/>
        <w:lang w:val="pt-PT" w:eastAsia="en-US" w:bidi="ar-SA"/>
      </w:rPr>
    </w:lvl>
  </w:abstractNum>
  <w:abstractNum w:abstractNumId="8" w15:restartNumberingAfterBreak="0">
    <w:nsid w:val="2DC47892"/>
    <w:multiLevelType w:val="multilevel"/>
    <w:tmpl w:val="6C708160"/>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9" w15:restartNumberingAfterBreak="0">
    <w:nsid w:val="2E81591B"/>
    <w:multiLevelType w:val="hybridMultilevel"/>
    <w:tmpl w:val="5300B49C"/>
    <w:lvl w:ilvl="0" w:tplc="6D14019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DC80D42">
      <w:numFmt w:val="bullet"/>
      <w:lvlText w:val="•"/>
      <w:lvlJc w:val="left"/>
      <w:pPr>
        <w:ind w:left="1287" w:hanging="234"/>
      </w:pPr>
      <w:rPr>
        <w:rFonts w:hint="default"/>
        <w:lang w:val="pt-PT" w:eastAsia="en-US" w:bidi="ar-SA"/>
      </w:rPr>
    </w:lvl>
    <w:lvl w:ilvl="2" w:tplc="172C6900">
      <w:numFmt w:val="bullet"/>
      <w:lvlText w:val="•"/>
      <w:lvlJc w:val="left"/>
      <w:pPr>
        <w:ind w:left="2215" w:hanging="234"/>
      </w:pPr>
      <w:rPr>
        <w:rFonts w:hint="default"/>
        <w:lang w:val="pt-PT" w:eastAsia="en-US" w:bidi="ar-SA"/>
      </w:rPr>
    </w:lvl>
    <w:lvl w:ilvl="3" w:tplc="C1B03948">
      <w:numFmt w:val="bullet"/>
      <w:lvlText w:val="•"/>
      <w:lvlJc w:val="left"/>
      <w:pPr>
        <w:ind w:left="3143" w:hanging="234"/>
      </w:pPr>
      <w:rPr>
        <w:rFonts w:hint="default"/>
        <w:lang w:val="pt-PT" w:eastAsia="en-US" w:bidi="ar-SA"/>
      </w:rPr>
    </w:lvl>
    <w:lvl w:ilvl="4" w:tplc="EDB6121C">
      <w:numFmt w:val="bullet"/>
      <w:lvlText w:val="•"/>
      <w:lvlJc w:val="left"/>
      <w:pPr>
        <w:ind w:left="4071" w:hanging="234"/>
      </w:pPr>
      <w:rPr>
        <w:rFonts w:hint="default"/>
        <w:lang w:val="pt-PT" w:eastAsia="en-US" w:bidi="ar-SA"/>
      </w:rPr>
    </w:lvl>
    <w:lvl w:ilvl="5" w:tplc="23142638">
      <w:numFmt w:val="bullet"/>
      <w:lvlText w:val="•"/>
      <w:lvlJc w:val="left"/>
      <w:pPr>
        <w:ind w:left="4999" w:hanging="234"/>
      </w:pPr>
      <w:rPr>
        <w:rFonts w:hint="default"/>
        <w:lang w:val="pt-PT" w:eastAsia="en-US" w:bidi="ar-SA"/>
      </w:rPr>
    </w:lvl>
    <w:lvl w:ilvl="6" w:tplc="903CC4E8">
      <w:numFmt w:val="bullet"/>
      <w:lvlText w:val="•"/>
      <w:lvlJc w:val="left"/>
      <w:pPr>
        <w:ind w:left="5927" w:hanging="234"/>
      </w:pPr>
      <w:rPr>
        <w:rFonts w:hint="default"/>
        <w:lang w:val="pt-PT" w:eastAsia="en-US" w:bidi="ar-SA"/>
      </w:rPr>
    </w:lvl>
    <w:lvl w:ilvl="7" w:tplc="73E807B8">
      <w:numFmt w:val="bullet"/>
      <w:lvlText w:val="•"/>
      <w:lvlJc w:val="left"/>
      <w:pPr>
        <w:ind w:left="6855" w:hanging="234"/>
      </w:pPr>
      <w:rPr>
        <w:rFonts w:hint="default"/>
        <w:lang w:val="pt-PT" w:eastAsia="en-US" w:bidi="ar-SA"/>
      </w:rPr>
    </w:lvl>
    <w:lvl w:ilvl="8" w:tplc="727EEE68">
      <w:numFmt w:val="bullet"/>
      <w:lvlText w:val="•"/>
      <w:lvlJc w:val="left"/>
      <w:pPr>
        <w:ind w:left="7783" w:hanging="234"/>
      </w:pPr>
      <w:rPr>
        <w:rFonts w:hint="default"/>
        <w:lang w:val="pt-PT" w:eastAsia="en-US" w:bidi="ar-SA"/>
      </w:rPr>
    </w:lvl>
  </w:abstractNum>
  <w:abstractNum w:abstractNumId="10" w15:restartNumberingAfterBreak="0">
    <w:nsid w:val="38E1406D"/>
    <w:multiLevelType w:val="multilevel"/>
    <w:tmpl w:val="A154BAE2"/>
    <w:lvl w:ilvl="0">
      <w:start w:val="1"/>
      <w:numFmt w:val="decimal"/>
      <w:lvlText w:val="%1."/>
      <w:lvlJc w:val="left"/>
      <w:pPr>
        <w:ind w:left="509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1" w15:restartNumberingAfterBreak="0">
    <w:nsid w:val="3DEE1AE3"/>
    <w:multiLevelType w:val="hybridMultilevel"/>
    <w:tmpl w:val="46C09066"/>
    <w:lvl w:ilvl="0" w:tplc="25160F66">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FC04D70E">
      <w:numFmt w:val="bullet"/>
      <w:lvlText w:val="•"/>
      <w:lvlJc w:val="left"/>
      <w:pPr>
        <w:ind w:left="1287" w:hanging="234"/>
      </w:pPr>
      <w:rPr>
        <w:rFonts w:hint="default"/>
        <w:lang w:val="pt-PT" w:eastAsia="en-US" w:bidi="ar-SA"/>
      </w:rPr>
    </w:lvl>
    <w:lvl w:ilvl="2" w:tplc="F0B4C376">
      <w:numFmt w:val="bullet"/>
      <w:lvlText w:val="•"/>
      <w:lvlJc w:val="left"/>
      <w:pPr>
        <w:ind w:left="2215" w:hanging="234"/>
      </w:pPr>
      <w:rPr>
        <w:rFonts w:hint="default"/>
        <w:lang w:val="pt-PT" w:eastAsia="en-US" w:bidi="ar-SA"/>
      </w:rPr>
    </w:lvl>
    <w:lvl w:ilvl="3" w:tplc="03146D28">
      <w:numFmt w:val="bullet"/>
      <w:lvlText w:val="•"/>
      <w:lvlJc w:val="left"/>
      <w:pPr>
        <w:ind w:left="3143" w:hanging="234"/>
      </w:pPr>
      <w:rPr>
        <w:rFonts w:hint="default"/>
        <w:lang w:val="pt-PT" w:eastAsia="en-US" w:bidi="ar-SA"/>
      </w:rPr>
    </w:lvl>
    <w:lvl w:ilvl="4" w:tplc="FCDE9A42">
      <w:numFmt w:val="bullet"/>
      <w:lvlText w:val="•"/>
      <w:lvlJc w:val="left"/>
      <w:pPr>
        <w:ind w:left="4071" w:hanging="234"/>
      </w:pPr>
      <w:rPr>
        <w:rFonts w:hint="default"/>
        <w:lang w:val="pt-PT" w:eastAsia="en-US" w:bidi="ar-SA"/>
      </w:rPr>
    </w:lvl>
    <w:lvl w:ilvl="5" w:tplc="7CFAE38E">
      <w:numFmt w:val="bullet"/>
      <w:lvlText w:val="•"/>
      <w:lvlJc w:val="left"/>
      <w:pPr>
        <w:ind w:left="4999" w:hanging="234"/>
      </w:pPr>
      <w:rPr>
        <w:rFonts w:hint="default"/>
        <w:lang w:val="pt-PT" w:eastAsia="en-US" w:bidi="ar-SA"/>
      </w:rPr>
    </w:lvl>
    <w:lvl w:ilvl="6" w:tplc="7E6C6F12">
      <w:numFmt w:val="bullet"/>
      <w:lvlText w:val="•"/>
      <w:lvlJc w:val="left"/>
      <w:pPr>
        <w:ind w:left="5927" w:hanging="234"/>
      </w:pPr>
      <w:rPr>
        <w:rFonts w:hint="default"/>
        <w:lang w:val="pt-PT" w:eastAsia="en-US" w:bidi="ar-SA"/>
      </w:rPr>
    </w:lvl>
    <w:lvl w:ilvl="7" w:tplc="8B92F112">
      <w:numFmt w:val="bullet"/>
      <w:lvlText w:val="•"/>
      <w:lvlJc w:val="left"/>
      <w:pPr>
        <w:ind w:left="6855" w:hanging="234"/>
      </w:pPr>
      <w:rPr>
        <w:rFonts w:hint="default"/>
        <w:lang w:val="pt-PT" w:eastAsia="en-US" w:bidi="ar-SA"/>
      </w:rPr>
    </w:lvl>
    <w:lvl w:ilvl="8" w:tplc="D828FC32">
      <w:numFmt w:val="bullet"/>
      <w:lvlText w:val="•"/>
      <w:lvlJc w:val="left"/>
      <w:pPr>
        <w:ind w:left="7783" w:hanging="234"/>
      </w:pPr>
      <w:rPr>
        <w:rFonts w:hint="default"/>
        <w:lang w:val="pt-PT" w:eastAsia="en-US" w:bidi="ar-SA"/>
      </w:rPr>
    </w:lvl>
  </w:abstractNum>
  <w:abstractNum w:abstractNumId="12" w15:restartNumberingAfterBreak="0">
    <w:nsid w:val="420C19CA"/>
    <w:multiLevelType w:val="hybridMultilevel"/>
    <w:tmpl w:val="14E621C0"/>
    <w:lvl w:ilvl="0" w:tplc="232226CA">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68446FE2">
      <w:numFmt w:val="bullet"/>
      <w:lvlText w:val="•"/>
      <w:lvlJc w:val="left"/>
      <w:pPr>
        <w:ind w:left="1071" w:hanging="245"/>
      </w:pPr>
      <w:rPr>
        <w:rFonts w:hint="default"/>
        <w:lang w:val="pt-PT" w:eastAsia="en-US" w:bidi="ar-SA"/>
      </w:rPr>
    </w:lvl>
    <w:lvl w:ilvl="2" w:tplc="BBC2B7AA">
      <w:numFmt w:val="bullet"/>
      <w:lvlText w:val="•"/>
      <w:lvlJc w:val="left"/>
      <w:pPr>
        <w:ind w:left="2023" w:hanging="245"/>
      </w:pPr>
      <w:rPr>
        <w:rFonts w:hint="default"/>
        <w:lang w:val="pt-PT" w:eastAsia="en-US" w:bidi="ar-SA"/>
      </w:rPr>
    </w:lvl>
    <w:lvl w:ilvl="3" w:tplc="96F6CA10">
      <w:numFmt w:val="bullet"/>
      <w:lvlText w:val="•"/>
      <w:lvlJc w:val="left"/>
      <w:pPr>
        <w:ind w:left="2975" w:hanging="245"/>
      </w:pPr>
      <w:rPr>
        <w:rFonts w:hint="default"/>
        <w:lang w:val="pt-PT" w:eastAsia="en-US" w:bidi="ar-SA"/>
      </w:rPr>
    </w:lvl>
    <w:lvl w:ilvl="4" w:tplc="7A00BEAC">
      <w:numFmt w:val="bullet"/>
      <w:lvlText w:val="•"/>
      <w:lvlJc w:val="left"/>
      <w:pPr>
        <w:ind w:left="3927" w:hanging="245"/>
      </w:pPr>
      <w:rPr>
        <w:rFonts w:hint="default"/>
        <w:lang w:val="pt-PT" w:eastAsia="en-US" w:bidi="ar-SA"/>
      </w:rPr>
    </w:lvl>
    <w:lvl w:ilvl="5" w:tplc="5158FA7C">
      <w:numFmt w:val="bullet"/>
      <w:lvlText w:val="•"/>
      <w:lvlJc w:val="left"/>
      <w:pPr>
        <w:ind w:left="4879" w:hanging="245"/>
      </w:pPr>
      <w:rPr>
        <w:rFonts w:hint="default"/>
        <w:lang w:val="pt-PT" w:eastAsia="en-US" w:bidi="ar-SA"/>
      </w:rPr>
    </w:lvl>
    <w:lvl w:ilvl="6" w:tplc="0422CDF0">
      <w:numFmt w:val="bullet"/>
      <w:lvlText w:val="•"/>
      <w:lvlJc w:val="left"/>
      <w:pPr>
        <w:ind w:left="5831" w:hanging="245"/>
      </w:pPr>
      <w:rPr>
        <w:rFonts w:hint="default"/>
        <w:lang w:val="pt-PT" w:eastAsia="en-US" w:bidi="ar-SA"/>
      </w:rPr>
    </w:lvl>
    <w:lvl w:ilvl="7" w:tplc="1270D2F4">
      <w:numFmt w:val="bullet"/>
      <w:lvlText w:val="•"/>
      <w:lvlJc w:val="left"/>
      <w:pPr>
        <w:ind w:left="6783" w:hanging="245"/>
      </w:pPr>
      <w:rPr>
        <w:rFonts w:hint="default"/>
        <w:lang w:val="pt-PT" w:eastAsia="en-US" w:bidi="ar-SA"/>
      </w:rPr>
    </w:lvl>
    <w:lvl w:ilvl="8" w:tplc="93A0F0FA">
      <w:numFmt w:val="bullet"/>
      <w:lvlText w:val="•"/>
      <w:lvlJc w:val="left"/>
      <w:pPr>
        <w:ind w:left="7735" w:hanging="245"/>
      </w:pPr>
      <w:rPr>
        <w:rFonts w:hint="default"/>
        <w:lang w:val="pt-PT" w:eastAsia="en-US" w:bidi="ar-SA"/>
      </w:rPr>
    </w:lvl>
  </w:abstractNum>
  <w:abstractNum w:abstractNumId="13" w15:restartNumberingAfterBreak="0">
    <w:nsid w:val="441B030E"/>
    <w:multiLevelType w:val="hybridMultilevel"/>
    <w:tmpl w:val="A544C3DE"/>
    <w:lvl w:ilvl="0" w:tplc="D7C2B7A6">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D2882B58">
      <w:numFmt w:val="bullet"/>
      <w:lvlText w:val="•"/>
      <w:lvlJc w:val="left"/>
      <w:pPr>
        <w:ind w:left="1071" w:hanging="245"/>
      </w:pPr>
      <w:rPr>
        <w:rFonts w:hint="default"/>
        <w:lang w:val="pt-PT" w:eastAsia="en-US" w:bidi="ar-SA"/>
      </w:rPr>
    </w:lvl>
    <w:lvl w:ilvl="2" w:tplc="42D0B908">
      <w:numFmt w:val="bullet"/>
      <w:lvlText w:val="•"/>
      <w:lvlJc w:val="left"/>
      <w:pPr>
        <w:ind w:left="2023" w:hanging="245"/>
      </w:pPr>
      <w:rPr>
        <w:rFonts w:hint="default"/>
        <w:lang w:val="pt-PT" w:eastAsia="en-US" w:bidi="ar-SA"/>
      </w:rPr>
    </w:lvl>
    <w:lvl w:ilvl="3" w:tplc="0EE4B67A">
      <w:numFmt w:val="bullet"/>
      <w:lvlText w:val="•"/>
      <w:lvlJc w:val="left"/>
      <w:pPr>
        <w:ind w:left="2975" w:hanging="245"/>
      </w:pPr>
      <w:rPr>
        <w:rFonts w:hint="default"/>
        <w:lang w:val="pt-PT" w:eastAsia="en-US" w:bidi="ar-SA"/>
      </w:rPr>
    </w:lvl>
    <w:lvl w:ilvl="4" w:tplc="119025F6">
      <w:numFmt w:val="bullet"/>
      <w:lvlText w:val="•"/>
      <w:lvlJc w:val="left"/>
      <w:pPr>
        <w:ind w:left="3927" w:hanging="245"/>
      </w:pPr>
      <w:rPr>
        <w:rFonts w:hint="default"/>
        <w:lang w:val="pt-PT" w:eastAsia="en-US" w:bidi="ar-SA"/>
      </w:rPr>
    </w:lvl>
    <w:lvl w:ilvl="5" w:tplc="D090AAA6">
      <w:numFmt w:val="bullet"/>
      <w:lvlText w:val="•"/>
      <w:lvlJc w:val="left"/>
      <w:pPr>
        <w:ind w:left="4879" w:hanging="245"/>
      </w:pPr>
      <w:rPr>
        <w:rFonts w:hint="default"/>
        <w:lang w:val="pt-PT" w:eastAsia="en-US" w:bidi="ar-SA"/>
      </w:rPr>
    </w:lvl>
    <w:lvl w:ilvl="6" w:tplc="410252AE">
      <w:numFmt w:val="bullet"/>
      <w:lvlText w:val="•"/>
      <w:lvlJc w:val="left"/>
      <w:pPr>
        <w:ind w:left="5831" w:hanging="245"/>
      </w:pPr>
      <w:rPr>
        <w:rFonts w:hint="default"/>
        <w:lang w:val="pt-PT" w:eastAsia="en-US" w:bidi="ar-SA"/>
      </w:rPr>
    </w:lvl>
    <w:lvl w:ilvl="7" w:tplc="42B0E9AE">
      <w:numFmt w:val="bullet"/>
      <w:lvlText w:val="•"/>
      <w:lvlJc w:val="left"/>
      <w:pPr>
        <w:ind w:left="6783" w:hanging="245"/>
      </w:pPr>
      <w:rPr>
        <w:rFonts w:hint="default"/>
        <w:lang w:val="pt-PT" w:eastAsia="en-US" w:bidi="ar-SA"/>
      </w:rPr>
    </w:lvl>
    <w:lvl w:ilvl="8" w:tplc="5A8894EC">
      <w:numFmt w:val="bullet"/>
      <w:lvlText w:val="•"/>
      <w:lvlJc w:val="left"/>
      <w:pPr>
        <w:ind w:left="7735" w:hanging="245"/>
      </w:pPr>
      <w:rPr>
        <w:rFonts w:hint="default"/>
        <w:lang w:val="pt-PT" w:eastAsia="en-US" w:bidi="ar-SA"/>
      </w:rPr>
    </w:lvl>
  </w:abstractNum>
  <w:abstractNum w:abstractNumId="14" w15:restartNumberingAfterBreak="0">
    <w:nsid w:val="45081355"/>
    <w:multiLevelType w:val="multilevel"/>
    <w:tmpl w:val="A2226220"/>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5"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C273945"/>
    <w:multiLevelType w:val="multilevel"/>
    <w:tmpl w:val="A704C6BA"/>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7" w15:restartNumberingAfterBreak="0">
    <w:nsid w:val="4E171956"/>
    <w:multiLevelType w:val="hybridMultilevel"/>
    <w:tmpl w:val="B2DC5140"/>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18" w15:restartNumberingAfterBreak="0">
    <w:nsid w:val="51894A21"/>
    <w:multiLevelType w:val="hybridMultilevel"/>
    <w:tmpl w:val="55423B7C"/>
    <w:lvl w:ilvl="0" w:tplc="8EF26DFA">
      <w:start w:val="1"/>
      <w:numFmt w:val="decimal"/>
      <w:lvlText w:val="%1)"/>
      <w:lvlJc w:val="left"/>
      <w:pPr>
        <w:ind w:left="121" w:hanging="248"/>
      </w:pPr>
      <w:rPr>
        <w:rFonts w:ascii="Arial MT" w:eastAsia="Arial MT" w:hAnsi="Arial MT" w:cs="Arial MT" w:hint="default"/>
        <w:b w:val="0"/>
        <w:bCs w:val="0"/>
        <w:i w:val="0"/>
        <w:iCs w:val="0"/>
        <w:spacing w:val="0"/>
        <w:w w:val="100"/>
        <w:sz w:val="20"/>
        <w:szCs w:val="20"/>
        <w:lang w:val="pt-PT" w:eastAsia="en-US" w:bidi="ar-SA"/>
      </w:rPr>
    </w:lvl>
    <w:lvl w:ilvl="1" w:tplc="A956DAD6">
      <w:numFmt w:val="bullet"/>
      <w:lvlText w:val="•"/>
      <w:lvlJc w:val="left"/>
      <w:pPr>
        <w:ind w:left="1071" w:hanging="248"/>
      </w:pPr>
      <w:rPr>
        <w:rFonts w:hint="default"/>
        <w:lang w:val="pt-PT" w:eastAsia="en-US" w:bidi="ar-SA"/>
      </w:rPr>
    </w:lvl>
    <w:lvl w:ilvl="2" w:tplc="FF74BBA2">
      <w:numFmt w:val="bullet"/>
      <w:lvlText w:val="•"/>
      <w:lvlJc w:val="left"/>
      <w:pPr>
        <w:ind w:left="2023" w:hanging="248"/>
      </w:pPr>
      <w:rPr>
        <w:rFonts w:hint="default"/>
        <w:lang w:val="pt-PT" w:eastAsia="en-US" w:bidi="ar-SA"/>
      </w:rPr>
    </w:lvl>
    <w:lvl w:ilvl="3" w:tplc="B8E4B59C">
      <w:numFmt w:val="bullet"/>
      <w:lvlText w:val="•"/>
      <w:lvlJc w:val="left"/>
      <w:pPr>
        <w:ind w:left="2975" w:hanging="248"/>
      </w:pPr>
      <w:rPr>
        <w:rFonts w:hint="default"/>
        <w:lang w:val="pt-PT" w:eastAsia="en-US" w:bidi="ar-SA"/>
      </w:rPr>
    </w:lvl>
    <w:lvl w:ilvl="4" w:tplc="C77C54B6">
      <w:numFmt w:val="bullet"/>
      <w:lvlText w:val="•"/>
      <w:lvlJc w:val="left"/>
      <w:pPr>
        <w:ind w:left="3927" w:hanging="248"/>
      </w:pPr>
      <w:rPr>
        <w:rFonts w:hint="default"/>
        <w:lang w:val="pt-PT" w:eastAsia="en-US" w:bidi="ar-SA"/>
      </w:rPr>
    </w:lvl>
    <w:lvl w:ilvl="5" w:tplc="5C28BF40">
      <w:numFmt w:val="bullet"/>
      <w:lvlText w:val="•"/>
      <w:lvlJc w:val="left"/>
      <w:pPr>
        <w:ind w:left="4879" w:hanging="248"/>
      </w:pPr>
      <w:rPr>
        <w:rFonts w:hint="default"/>
        <w:lang w:val="pt-PT" w:eastAsia="en-US" w:bidi="ar-SA"/>
      </w:rPr>
    </w:lvl>
    <w:lvl w:ilvl="6" w:tplc="896EB512">
      <w:numFmt w:val="bullet"/>
      <w:lvlText w:val="•"/>
      <w:lvlJc w:val="left"/>
      <w:pPr>
        <w:ind w:left="5831" w:hanging="248"/>
      </w:pPr>
      <w:rPr>
        <w:rFonts w:hint="default"/>
        <w:lang w:val="pt-PT" w:eastAsia="en-US" w:bidi="ar-SA"/>
      </w:rPr>
    </w:lvl>
    <w:lvl w:ilvl="7" w:tplc="F028F86E">
      <w:numFmt w:val="bullet"/>
      <w:lvlText w:val="•"/>
      <w:lvlJc w:val="left"/>
      <w:pPr>
        <w:ind w:left="6783" w:hanging="248"/>
      </w:pPr>
      <w:rPr>
        <w:rFonts w:hint="default"/>
        <w:lang w:val="pt-PT" w:eastAsia="en-US" w:bidi="ar-SA"/>
      </w:rPr>
    </w:lvl>
    <w:lvl w:ilvl="8" w:tplc="4CCE0A7E">
      <w:numFmt w:val="bullet"/>
      <w:lvlText w:val="•"/>
      <w:lvlJc w:val="left"/>
      <w:pPr>
        <w:ind w:left="7735" w:hanging="248"/>
      </w:pPr>
      <w:rPr>
        <w:rFonts w:hint="default"/>
        <w:lang w:val="pt-PT" w:eastAsia="en-US" w:bidi="ar-SA"/>
      </w:rPr>
    </w:lvl>
  </w:abstractNum>
  <w:abstractNum w:abstractNumId="19" w15:restartNumberingAfterBreak="0">
    <w:nsid w:val="52067B46"/>
    <w:multiLevelType w:val="multilevel"/>
    <w:tmpl w:val="F140D846"/>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0" w15:restartNumberingAfterBreak="0">
    <w:nsid w:val="55BE199F"/>
    <w:multiLevelType w:val="hybridMultilevel"/>
    <w:tmpl w:val="55A65CB4"/>
    <w:lvl w:ilvl="0" w:tplc="DA4E90D8">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1694A100">
      <w:numFmt w:val="bullet"/>
      <w:lvlText w:val="•"/>
      <w:lvlJc w:val="left"/>
      <w:pPr>
        <w:ind w:left="1323" w:hanging="270"/>
      </w:pPr>
      <w:rPr>
        <w:rFonts w:hint="default"/>
        <w:lang w:val="pt-PT" w:eastAsia="en-US" w:bidi="ar-SA"/>
      </w:rPr>
    </w:lvl>
    <w:lvl w:ilvl="2" w:tplc="2D961A0A">
      <w:numFmt w:val="bullet"/>
      <w:lvlText w:val="•"/>
      <w:lvlJc w:val="left"/>
      <w:pPr>
        <w:ind w:left="2247" w:hanging="270"/>
      </w:pPr>
      <w:rPr>
        <w:rFonts w:hint="default"/>
        <w:lang w:val="pt-PT" w:eastAsia="en-US" w:bidi="ar-SA"/>
      </w:rPr>
    </w:lvl>
    <w:lvl w:ilvl="3" w:tplc="41B06780">
      <w:numFmt w:val="bullet"/>
      <w:lvlText w:val="•"/>
      <w:lvlJc w:val="left"/>
      <w:pPr>
        <w:ind w:left="3171" w:hanging="270"/>
      </w:pPr>
      <w:rPr>
        <w:rFonts w:hint="default"/>
        <w:lang w:val="pt-PT" w:eastAsia="en-US" w:bidi="ar-SA"/>
      </w:rPr>
    </w:lvl>
    <w:lvl w:ilvl="4" w:tplc="037AE314">
      <w:numFmt w:val="bullet"/>
      <w:lvlText w:val="•"/>
      <w:lvlJc w:val="left"/>
      <w:pPr>
        <w:ind w:left="4095" w:hanging="270"/>
      </w:pPr>
      <w:rPr>
        <w:rFonts w:hint="default"/>
        <w:lang w:val="pt-PT" w:eastAsia="en-US" w:bidi="ar-SA"/>
      </w:rPr>
    </w:lvl>
    <w:lvl w:ilvl="5" w:tplc="F99C9A36">
      <w:numFmt w:val="bullet"/>
      <w:lvlText w:val="•"/>
      <w:lvlJc w:val="left"/>
      <w:pPr>
        <w:ind w:left="5019" w:hanging="270"/>
      </w:pPr>
      <w:rPr>
        <w:rFonts w:hint="default"/>
        <w:lang w:val="pt-PT" w:eastAsia="en-US" w:bidi="ar-SA"/>
      </w:rPr>
    </w:lvl>
    <w:lvl w:ilvl="6" w:tplc="92C890D2">
      <w:numFmt w:val="bullet"/>
      <w:lvlText w:val="•"/>
      <w:lvlJc w:val="left"/>
      <w:pPr>
        <w:ind w:left="5943" w:hanging="270"/>
      </w:pPr>
      <w:rPr>
        <w:rFonts w:hint="default"/>
        <w:lang w:val="pt-PT" w:eastAsia="en-US" w:bidi="ar-SA"/>
      </w:rPr>
    </w:lvl>
    <w:lvl w:ilvl="7" w:tplc="52BED2F6">
      <w:numFmt w:val="bullet"/>
      <w:lvlText w:val="•"/>
      <w:lvlJc w:val="left"/>
      <w:pPr>
        <w:ind w:left="6867" w:hanging="270"/>
      </w:pPr>
      <w:rPr>
        <w:rFonts w:hint="default"/>
        <w:lang w:val="pt-PT" w:eastAsia="en-US" w:bidi="ar-SA"/>
      </w:rPr>
    </w:lvl>
    <w:lvl w:ilvl="8" w:tplc="ABC07B42">
      <w:numFmt w:val="bullet"/>
      <w:lvlText w:val="•"/>
      <w:lvlJc w:val="left"/>
      <w:pPr>
        <w:ind w:left="7791" w:hanging="270"/>
      </w:pPr>
      <w:rPr>
        <w:rFonts w:hint="default"/>
        <w:lang w:val="pt-PT" w:eastAsia="en-US" w:bidi="ar-SA"/>
      </w:rPr>
    </w:lvl>
  </w:abstractNum>
  <w:abstractNum w:abstractNumId="21" w15:restartNumberingAfterBreak="0">
    <w:nsid w:val="5A1C36A3"/>
    <w:multiLevelType w:val="multilevel"/>
    <w:tmpl w:val="A8181BFA"/>
    <w:lvl w:ilvl="0">
      <w:start w:val="1"/>
      <w:numFmt w:val="decimal"/>
      <w:lvlText w:val="%1"/>
      <w:lvlJc w:val="left"/>
      <w:pPr>
        <w:ind w:left="121" w:hanging="361"/>
      </w:pPr>
      <w:rPr>
        <w:rFonts w:hint="default"/>
        <w:lang w:val="pt-PT" w:eastAsia="en-US" w:bidi="ar-SA"/>
      </w:rPr>
    </w:lvl>
    <w:lvl w:ilvl="1">
      <w:start w:val="1"/>
      <w:numFmt w:val="decimal"/>
      <w:lvlText w:val="%1.%2"/>
      <w:lvlJc w:val="left"/>
      <w:pPr>
        <w:ind w:left="121" w:hanging="361"/>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2" w15:restartNumberingAfterBreak="0">
    <w:nsid w:val="5B435E9D"/>
    <w:multiLevelType w:val="multilevel"/>
    <w:tmpl w:val="86642B5A"/>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3" w15:restartNumberingAfterBreak="0">
    <w:nsid w:val="5F8115F0"/>
    <w:multiLevelType w:val="multilevel"/>
    <w:tmpl w:val="859AE87C"/>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24" w15:restartNumberingAfterBreak="0">
    <w:nsid w:val="62BF1251"/>
    <w:multiLevelType w:val="multilevel"/>
    <w:tmpl w:val="A65820AE"/>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5" w15:restartNumberingAfterBreak="0">
    <w:nsid w:val="68BE06D7"/>
    <w:multiLevelType w:val="multilevel"/>
    <w:tmpl w:val="8EDCF510"/>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6" w15:restartNumberingAfterBreak="0">
    <w:nsid w:val="6D8C5A8C"/>
    <w:multiLevelType w:val="hybridMultilevel"/>
    <w:tmpl w:val="C6A8A098"/>
    <w:lvl w:ilvl="0" w:tplc="8222DE7E">
      <w:start w:val="1"/>
      <w:numFmt w:val="upperRoman"/>
      <w:lvlText w:val="%1)"/>
      <w:lvlJc w:val="left"/>
      <w:pPr>
        <w:ind w:left="299" w:hanging="179"/>
      </w:pPr>
      <w:rPr>
        <w:rFonts w:hint="default"/>
        <w:spacing w:val="0"/>
        <w:w w:val="100"/>
        <w:lang w:val="pt-PT" w:eastAsia="en-US" w:bidi="ar-SA"/>
      </w:rPr>
    </w:lvl>
    <w:lvl w:ilvl="1" w:tplc="2BDE36AE">
      <w:numFmt w:val="bullet"/>
      <w:lvlText w:val="•"/>
      <w:lvlJc w:val="left"/>
      <w:pPr>
        <w:ind w:left="1233" w:hanging="179"/>
      </w:pPr>
      <w:rPr>
        <w:rFonts w:hint="default"/>
        <w:lang w:val="pt-PT" w:eastAsia="en-US" w:bidi="ar-SA"/>
      </w:rPr>
    </w:lvl>
    <w:lvl w:ilvl="2" w:tplc="07DCF416">
      <w:numFmt w:val="bullet"/>
      <w:lvlText w:val="•"/>
      <w:lvlJc w:val="left"/>
      <w:pPr>
        <w:ind w:left="2167" w:hanging="179"/>
      </w:pPr>
      <w:rPr>
        <w:rFonts w:hint="default"/>
        <w:lang w:val="pt-PT" w:eastAsia="en-US" w:bidi="ar-SA"/>
      </w:rPr>
    </w:lvl>
    <w:lvl w:ilvl="3" w:tplc="A5A41832">
      <w:numFmt w:val="bullet"/>
      <w:lvlText w:val="•"/>
      <w:lvlJc w:val="left"/>
      <w:pPr>
        <w:ind w:left="3101" w:hanging="179"/>
      </w:pPr>
      <w:rPr>
        <w:rFonts w:hint="default"/>
        <w:lang w:val="pt-PT" w:eastAsia="en-US" w:bidi="ar-SA"/>
      </w:rPr>
    </w:lvl>
    <w:lvl w:ilvl="4" w:tplc="9552EF8A">
      <w:numFmt w:val="bullet"/>
      <w:lvlText w:val="•"/>
      <w:lvlJc w:val="left"/>
      <w:pPr>
        <w:ind w:left="4035" w:hanging="179"/>
      </w:pPr>
      <w:rPr>
        <w:rFonts w:hint="default"/>
        <w:lang w:val="pt-PT" w:eastAsia="en-US" w:bidi="ar-SA"/>
      </w:rPr>
    </w:lvl>
    <w:lvl w:ilvl="5" w:tplc="462A401E">
      <w:numFmt w:val="bullet"/>
      <w:lvlText w:val="•"/>
      <w:lvlJc w:val="left"/>
      <w:pPr>
        <w:ind w:left="4969" w:hanging="179"/>
      </w:pPr>
      <w:rPr>
        <w:rFonts w:hint="default"/>
        <w:lang w:val="pt-PT" w:eastAsia="en-US" w:bidi="ar-SA"/>
      </w:rPr>
    </w:lvl>
    <w:lvl w:ilvl="6" w:tplc="2204753C">
      <w:numFmt w:val="bullet"/>
      <w:lvlText w:val="•"/>
      <w:lvlJc w:val="left"/>
      <w:pPr>
        <w:ind w:left="5903" w:hanging="179"/>
      </w:pPr>
      <w:rPr>
        <w:rFonts w:hint="default"/>
        <w:lang w:val="pt-PT" w:eastAsia="en-US" w:bidi="ar-SA"/>
      </w:rPr>
    </w:lvl>
    <w:lvl w:ilvl="7" w:tplc="1C7E5C1A">
      <w:numFmt w:val="bullet"/>
      <w:lvlText w:val="•"/>
      <w:lvlJc w:val="left"/>
      <w:pPr>
        <w:ind w:left="6837" w:hanging="179"/>
      </w:pPr>
      <w:rPr>
        <w:rFonts w:hint="default"/>
        <w:lang w:val="pt-PT" w:eastAsia="en-US" w:bidi="ar-SA"/>
      </w:rPr>
    </w:lvl>
    <w:lvl w:ilvl="8" w:tplc="C0B0CA54">
      <w:numFmt w:val="bullet"/>
      <w:lvlText w:val="•"/>
      <w:lvlJc w:val="left"/>
      <w:pPr>
        <w:ind w:left="7771" w:hanging="179"/>
      </w:pPr>
      <w:rPr>
        <w:rFonts w:hint="default"/>
        <w:lang w:val="pt-PT" w:eastAsia="en-US" w:bidi="ar-SA"/>
      </w:rPr>
    </w:lvl>
  </w:abstractNum>
  <w:abstractNum w:abstractNumId="27" w15:restartNumberingAfterBreak="0">
    <w:nsid w:val="7CB44FE9"/>
    <w:multiLevelType w:val="multilevel"/>
    <w:tmpl w:val="3BA6BCEC"/>
    <w:lvl w:ilvl="0">
      <w:start w:val="1"/>
      <w:numFmt w:val="decimal"/>
      <w:lvlText w:val="%1"/>
      <w:lvlJc w:val="left"/>
      <w:pPr>
        <w:ind w:left="121" w:hanging="415"/>
      </w:pPr>
      <w:rPr>
        <w:rFonts w:hint="default"/>
        <w:lang w:val="pt-PT" w:eastAsia="en-US" w:bidi="ar-SA"/>
      </w:rPr>
    </w:lvl>
    <w:lvl w:ilvl="1">
      <w:start w:val="1"/>
      <w:numFmt w:val="decimal"/>
      <w:lvlText w:val="%1.%2"/>
      <w:lvlJc w:val="left"/>
      <w:pPr>
        <w:ind w:left="121" w:hanging="41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28"/>
  </w:num>
  <w:num w:numId="3">
    <w:abstractNumId w:val="5"/>
  </w:num>
  <w:num w:numId="4">
    <w:abstractNumId w:val="15"/>
  </w:num>
  <w:num w:numId="5">
    <w:abstractNumId w:val="27"/>
  </w:num>
  <w:num w:numId="6">
    <w:abstractNumId w:val="1"/>
  </w:num>
  <w:num w:numId="7">
    <w:abstractNumId w:val="26"/>
  </w:num>
  <w:num w:numId="8">
    <w:abstractNumId w:val="14"/>
  </w:num>
  <w:num w:numId="9">
    <w:abstractNumId w:val="9"/>
  </w:num>
  <w:num w:numId="10">
    <w:abstractNumId w:val="19"/>
  </w:num>
  <w:num w:numId="11">
    <w:abstractNumId w:val="13"/>
  </w:num>
  <w:num w:numId="12">
    <w:abstractNumId w:val="24"/>
  </w:num>
  <w:num w:numId="13">
    <w:abstractNumId w:val="8"/>
  </w:num>
  <w:num w:numId="14">
    <w:abstractNumId w:val="22"/>
  </w:num>
  <w:num w:numId="15">
    <w:abstractNumId w:val="4"/>
  </w:num>
  <w:num w:numId="16">
    <w:abstractNumId w:val="20"/>
  </w:num>
  <w:num w:numId="17">
    <w:abstractNumId w:val="0"/>
  </w:num>
  <w:num w:numId="18">
    <w:abstractNumId w:val="25"/>
  </w:num>
  <w:num w:numId="19">
    <w:abstractNumId w:val="7"/>
  </w:num>
  <w:num w:numId="20">
    <w:abstractNumId w:val="2"/>
  </w:num>
  <w:num w:numId="21">
    <w:abstractNumId w:val="12"/>
  </w:num>
  <w:num w:numId="22">
    <w:abstractNumId w:val="6"/>
  </w:num>
  <w:num w:numId="23">
    <w:abstractNumId w:val="18"/>
  </w:num>
  <w:num w:numId="24">
    <w:abstractNumId w:val="23"/>
  </w:num>
  <w:num w:numId="25">
    <w:abstractNumId w:val="3"/>
  </w:num>
  <w:num w:numId="26">
    <w:abstractNumId w:val="21"/>
  </w:num>
  <w:num w:numId="27">
    <w:abstractNumId w:val="11"/>
  </w:num>
  <w:num w:numId="28">
    <w:abstractNumId w:val="16"/>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36F2F"/>
    <w:rsid w:val="00040444"/>
    <w:rsid w:val="00041AAF"/>
    <w:rsid w:val="000425D0"/>
    <w:rsid w:val="00042F91"/>
    <w:rsid w:val="00043790"/>
    <w:rsid w:val="00043CE5"/>
    <w:rsid w:val="0004694B"/>
    <w:rsid w:val="00047258"/>
    <w:rsid w:val="00050A4B"/>
    <w:rsid w:val="00050A6B"/>
    <w:rsid w:val="00050B9E"/>
    <w:rsid w:val="00050EE8"/>
    <w:rsid w:val="000513CD"/>
    <w:rsid w:val="00054B9C"/>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1F92"/>
    <w:rsid w:val="00092327"/>
    <w:rsid w:val="00094E5A"/>
    <w:rsid w:val="000978F1"/>
    <w:rsid w:val="000A3BD5"/>
    <w:rsid w:val="000A4C6C"/>
    <w:rsid w:val="000A7F18"/>
    <w:rsid w:val="000B1DC8"/>
    <w:rsid w:val="000B205E"/>
    <w:rsid w:val="000B2F74"/>
    <w:rsid w:val="000B359E"/>
    <w:rsid w:val="000B4718"/>
    <w:rsid w:val="000B52AB"/>
    <w:rsid w:val="000B5A19"/>
    <w:rsid w:val="000B614E"/>
    <w:rsid w:val="000B6E60"/>
    <w:rsid w:val="000B7F1D"/>
    <w:rsid w:val="000C0CA4"/>
    <w:rsid w:val="000C1DD7"/>
    <w:rsid w:val="000C32DB"/>
    <w:rsid w:val="000C3916"/>
    <w:rsid w:val="000C42B8"/>
    <w:rsid w:val="000C6646"/>
    <w:rsid w:val="000C7674"/>
    <w:rsid w:val="000C78EE"/>
    <w:rsid w:val="000D07CF"/>
    <w:rsid w:val="000D1529"/>
    <w:rsid w:val="000D1F36"/>
    <w:rsid w:val="000D6581"/>
    <w:rsid w:val="000D6EC5"/>
    <w:rsid w:val="000E0D57"/>
    <w:rsid w:val="000E0E2B"/>
    <w:rsid w:val="000E0FC9"/>
    <w:rsid w:val="000E6F7D"/>
    <w:rsid w:val="000E6F93"/>
    <w:rsid w:val="000E7298"/>
    <w:rsid w:val="000F1937"/>
    <w:rsid w:val="000F2381"/>
    <w:rsid w:val="000F2BC7"/>
    <w:rsid w:val="000F71F1"/>
    <w:rsid w:val="000F74D7"/>
    <w:rsid w:val="000F7884"/>
    <w:rsid w:val="00101021"/>
    <w:rsid w:val="00101FB6"/>
    <w:rsid w:val="0010384D"/>
    <w:rsid w:val="00104895"/>
    <w:rsid w:val="00105649"/>
    <w:rsid w:val="00105A6C"/>
    <w:rsid w:val="001064F6"/>
    <w:rsid w:val="00106BD0"/>
    <w:rsid w:val="001105EA"/>
    <w:rsid w:val="001108AD"/>
    <w:rsid w:val="00110FC1"/>
    <w:rsid w:val="001132CC"/>
    <w:rsid w:val="0011385C"/>
    <w:rsid w:val="001148D0"/>
    <w:rsid w:val="00115505"/>
    <w:rsid w:val="00115F22"/>
    <w:rsid w:val="001201A9"/>
    <w:rsid w:val="00122146"/>
    <w:rsid w:val="001224F1"/>
    <w:rsid w:val="00123AC7"/>
    <w:rsid w:val="0012690A"/>
    <w:rsid w:val="00126D39"/>
    <w:rsid w:val="00126FC8"/>
    <w:rsid w:val="0012768E"/>
    <w:rsid w:val="00132194"/>
    <w:rsid w:val="0013783B"/>
    <w:rsid w:val="001406F3"/>
    <w:rsid w:val="00142518"/>
    <w:rsid w:val="001427E7"/>
    <w:rsid w:val="00142976"/>
    <w:rsid w:val="00143C4A"/>
    <w:rsid w:val="00143F6F"/>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27C"/>
    <w:rsid w:val="00192D6E"/>
    <w:rsid w:val="00193E42"/>
    <w:rsid w:val="00193F2A"/>
    <w:rsid w:val="001947D3"/>
    <w:rsid w:val="001950D7"/>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292"/>
    <w:rsid w:val="001C0422"/>
    <w:rsid w:val="001C0C3A"/>
    <w:rsid w:val="001C0DC3"/>
    <w:rsid w:val="001C0E43"/>
    <w:rsid w:val="001C0F2B"/>
    <w:rsid w:val="001C2E8C"/>
    <w:rsid w:val="001C32AD"/>
    <w:rsid w:val="001C371D"/>
    <w:rsid w:val="001C3A8E"/>
    <w:rsid w:val="001C3F10"/>
    <w:rsid w:val="001C4916"/>
    <w:rsid w:val="001D0E9F"/>
    <w:rsid w:val="001D2D6C"/>
    <w:rsid w:val="001D31EE"/>
    <w:rsid w:val="001D69A1"/>
    <w:rsid w:val="001E35F8"/>
    <w:rsid w:val="001E55DE"/>
    <w:rsid w:val="001F0588"/>
    <w:rsid w:val="001F56B1"/>
    <w:rsid w:val="001F6589"/>
    <w:rsid w:val="00201CA3"/>
    <w:rsid w:val="00201D04"/>
    <w:rsid w:val="00202116"/>
    <w:rsid w:val="00202304"/>
    <w:rsid w:val="00203535"/>
    <w:rsid w:val="00207149"/>
    <w:rsid w:val="00207C9B"/>
    <w:rsid w:val="00211119"/>
    <w:rsid w:val="00212B45"/>
    <w:rsid w:val="002137E7"/>
    <w:rsid w:val="00213BA8"/>
    <w:rsid w:val="002140FE"/>
    <w:rsid w:val="002163D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B68"/>
    <w:rsid w:val="00242DB7"/>
    <w:rsid w:val="002442C9"/>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591"/>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0F3"/>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1A19"/>
    <w:rsid w:val="00302977"/>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4463"/>
    <w:rsid w:val="00325733"/>
    <w:rsid w:val="0032604A"/>
    <w:rsid w:val="00326DF4"/>
    <w:rsid w:val="00327A27"/>
    <w:rsid w:val="00331A98"/>
    <w:rsid w:val="00331CBC"/>
    <w:rsid w:val="003334B2"/>
    <w:rsid w:val="003357AB"/>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671A6"/>
    <w:rsid w:val="003709EC"/>
    <w:rsid w:val="00371842"/>
    <w:rsid w:val="0037369D"/>
    <w:rsid w:val="00374B8C"/>
    <w:rsid w:val="00375196"/>
    <w:rsid w:val="00375C60"/>
    <w:rsid w:val="00376B74"/>
    <w:rsid w:val="003816C9"/>
    <w:rsid w:val="00381B8A"/>
    <w:rsid w:val="00382204"/>
    <w:rsid w:val="00384C3D"/>
    <w:rsid w:val="00390E67"/>
    <w:rsid w:val="00391616"/>
    <w:rsid w:val="00391CFE"/>
    <w:rsid w:val="0039219D"/>
    <w:rsid w:val="00392A5B"/>
    <w:rsid w:val="003939FC"/>
    <w:rsid w:val="00396266"/>
    <w:rsid w:val="00397E02"/>
    <w:rsid w:val="003A1545"/>
    <w:rsid w:val="003A24E2"/>
    <w:rsid w:val="003A3C78"/>
    <w:rsid w:val="003A5626"/>
    <w:rsid w:val="003B1DE2"/>
    <w:rsid w:val="003B4574"/>
    <w:rsid w:val="003B5462"/>
    <w:rsid w:val="003B6469"/>
    <w:rsid w:val="003C19C3"/>
    <w:rsid w:val="003C2650"/>
    <w:rsid w:val="003C2784"/>
    <w:rsid w:val="003C78C7"/>
    <w:rsid w:val="003D36A8"/>
    <w:rsid w:val="003D3C48"/>
    <w:rsid w:val="003D577F"/>
    <w:rsid w:val="003E0179"/>
    <w:rsid w:val="003E049C"/>
    <w:rsid w:val="003E246D"/>
    <w:rsid w:val="003E3072"/>
    <w:rsid w:val="003E3416"/>
    <w:rsid w:val="003E70E2"/>
    <w:rsid w:val="003E7D7F"/>
    <w:rsid w:val="003F19FF"/>
    <w:rsid w:val="003F211E"/>
    <w:rsid w:val="003F38CD"/>
    <w:rsid w:val="004006B6"/>
    <w:rsid w:val="00402720"/>
    <w:rsid w:val="00403C14"/>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50327"/>
    <w:rsid w:val="00451D42"/>
    <w:rsid w:val="0045359C"/>
    <w:rsid w:val="00454A96"/>
    <w:rsid w:val="00454FD8"/>
    <w:rsid w:val="00455B1D"/>
    <w:rsid w:val="00455C2C"/>
    <w:rsid w:val="004572FB"/>
    <w:rsid w:val="0046113E"/>
    <w:rsid w:val="0046382F"/>
    <w:rsid w:val="004647D5"/>
    <w:rsid w:val="00465C74"/>
    <w:rsid w:val="004663E1"/>
    <w:rsid w:val="004667D7"/>
    <w:rsid w:val="004718BE"/>
    <w:rsid w:val="00473571"/>
    <w:rsid w:val="00473FBB"/>
    <w:rsid w:val="0047410D"/>
    <w:rsid w:val="004756FB"/>
    <w:rsid w:val="004759A2"/>
    <w:rsid w:val="00476763"/>
    <w:rsid w:val="00476845"/>
    <w:rsid w:val="0047770F"/>
    <w:rsid w:val="00477F3E"/>
    <w:rsid w:val="0048647E"/>
    <w:rsid w:val="00486CC5"/>
    <w:rsid w:val="004878C3"/>
    <w:rsid w:val="00487BC6"/>
    <w:rsid w:val="004901FC"/>
    <w:rsid w:val="00493D25"/>
    <w:rsid w:val="0049485E"/>
    <w:rsid w:val="004954D6"/>
    <w:rsid w:val="00495520"/>
    <w:rsid w:val="004A0B6F"/>
    <w:rsid w:val="004A313F"/>
    <w:rsid w:val="004A3FC2"/>
    <w:rsid w:val="004A4217"/>
    <w:rsid w:val="004A6150"/>
    <w:rsid w:val="004B07DE"/>
    <w:rsid w:val="004B223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1113"/>
    <w:rsid w:val="004F281A"/>
    <w:rsid w:val="004F4E11"/>
    <w:rsid w:val="005003A7"/>
    <w:rsid w:val="0050077D"/>
    <w:rsid w:val="00500E21"/>
    <w:rsid w:val="0050287B"/>
    <w:rsid w:val="005038C1"/>
    <w:rsid w:val="00504749"/>
    <w:rsid w:val="0050493A"/>
    <w:rsid w:val="00505340"/>
    <w:rsid w:val="00505977"/>
    <w:rsid w:val="005070DF"/>
    <w:rsid w:val="0050770B"/>
    <w:rsid w:val="00507E5C"/>
    <w:rsid w:val="00510C36"/>
    <w:rsid w:val="00511DC0"/>
    <w:rsid w:val="00513225"/>
    <w:rsid w:val="00513C0C"/>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B97"/>
    <w:rsid w:val="005436F5"/>
    <w:rsid w:val="00543E58"/>
    <w:rsid w:val="005455D9"/>
    <w:rsid w:val="00545B9A"/>
    <w:rsid w:val="00547CEC"/>
    <w:rsid w:val="005511B1"/>
    <w:rsid w:val="00552A0B"/>
    <w:rsid w:val="005531DB"/>
    <w:rsid w:val="00554BF4"/>
    <w:rsid w:val="00555A63"/>
    <w:rsid w:val="00557E9A"/>
    <w:rsid w:val="00562F1D"/>
    <w:rsid w:val="00565F59"/>
    <w:rsid w:val="00566CC8"/>
    <w:rsid w:val="00567BC3"/>
    <w:rsid w:val="005724FC"/>
    <w:rsid w:val="00572C1D"/>
    <w:rsid w:val="00573F8F"/>
    <w:rsid w:val="00574547"/>
    <w:rsid w:val="00574C78"/>
    <w:rsid w:val="00574D7B"/>
    <w:rsid w:val="00576B90"/>
    <w:rsid w:val="0058042D"/>
    <w:rsid w:val="00580D09"/>
    <w:rsid w:val="00580DD2"/>
    <w:rsid w:val="00581244"/>
    <w:rsid w:val="00583335"/>
    <w:rsid w:val="005853C6"/>
    <w:rsid w:val="00587415"/>
    <w:rsid w:val="00590290"/>
    <w:rsid w:val="00592232"/>
    <w:rsid w:val="00592295"/>
    <w:rsid w:val="00592BDC"/>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17DE"/>
    <w:rsid w:val="00613C96"/>
    <w:rsid w:val="00614FA6"/>
    <w:rsid w:val="00615276"/>
    <w:rsid w:val="006157EB"/>
    <w:rsid w:val="00617152"/>
    <w:rsid w:val="006176B4"/>
    <w:rsid w:val="006210E7"/>
    <w:rsid w:val="00622300"/>
    <w:rsid w:val="0062277F"/>
    <w:rsid w:val="00623D3F"/>
    <w:rsid w:val="006273B7"/>
    <w:rsid w:val="006277DA"/>
    <w:rsid w:val="00631759"/>
    <w:rsid w:val="00632653"/>
    <w:rsid w:val="00633BF4"/>
    <w:rsid w:val="00635601"/>
    <w:rsid w:val="00635A4B"/>
    <w:rsid w:val="006374BE"/>
    <w:rsid w:val="006416D6"/>
    <w:rsid w:val="006421F1"/>
    <w:rsid w:val="0064546B"/>
    <w:rsid w:val="00645A17"/>
    <w:rsid w:val="00645CE2"/>
    <w:rsid w:val="006467C4"/>
    <w:rsid w:val="00647CE2"/>
    <w:rsid w:val="0065115B"/>
    <w:rsid w:val="0065225D"/>
    <w:rsid w:val="006535E1"/>
    <w:rsid w:val="00653D5C"/>
    <w:rsid w:val="006551AD"/>
    <w:rsid w:val="00655AF0"/>
    <w:rsid w:val="006563DC"/>
    <w:rsid w:val="00656CB5"/>
    <w:rsid w:val="006626A5"/>
    <w:rsid w:val="00664E91"/>
    <w:rsid w:val="00667062"/>
    <w:rsid w:val="006670FE"/>
    <w:rsid w:val="0066722A"/>
    <w:rsid w:val="00667437"/>
    <w:rsid w:val="0067067B"/>
    <w:rsid w:val="00671D3E"/>
    <w:rsid w:val="00671E37"/>
    <w:rsid w:val="00675AB9"/>
    <w:rsid w:val="00677043"/>
    <w:rsid w:val="00677676"/>
    <w:rsid w:val="00677BBC"/>
    <w:rsid w:val="006816B3"/>
    <w:rsid w:val="00681BD7"/>
    <w:rsid w:val="0068330A"/>
    <w:rsid w:val="00684D86"/>
    <w:rsid w:val="00685FCA"/>
    <w:rsid w:val="006863D5"/>
    <w:rsid w:val="0069091A"/>
    <w:rsid w:val="00690E60"/>
    <w:rsid w:val="006916C9"/>
    <w:rsid w:val="0069278C"/>
    <w:rsid w:val="00696484"/>
    <w:rsid w:val="006969AF"/>
    <w:rsid w:val="006971EF"/>
    <w:rsid w:val="00697804"/>
    <w:rsid w:val="006A0627"/>
    <w:rsid w:val="006A14DD"/>
    <w:rsid w:val="006A17B9"/>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4062"/>
    <w:rsid w:val="006E57C1"/>
    <w:rsid w:val="006E5DDC"/>
    <w:rsid w:val="006E6E96"/>
    <w:rsid w:val="006F0CD6"/>
    <w:rsid w:val="006F32F1"/>
    <w:rsid w:val="006F3E32"/>
    <w:rsid w:val="006F65B2"/>
    <w:rsid w:val="006F6937"/>
    <w:rsid w:val="006F7932"/>
    <w:rsid w:val="007013FA"/>
    <w:rsid w:val="00701FBA"/>
    <w:rsid w:val="00705609"/>
    <w:rsid w:val="00705D9E"/>
    <w:rsid w:val="00710BB0"/>
    <w:rsid w:val="007148A8"/>
    <w:rsid w:val="00715094"/>
    <w:rsid w:val="007153D2"/>
    <w:rsid w:val="00715689"/>
    <w:rsid w:val="00715697"/>
    <w:rsid w:val="0072084A"/>
    <w:rsid w:val="00721238"/>
    <w:rsid w:val="00721B84"/>
    <w:rsid w:val="00721F3D"/>
    <w:rsid w:val="00723CD4"/>
    <w:rsid w:val="007243F0"/>
    <w:rsid w:val="00725A70"/>
    <w:rsid w:val="00726125"/>
    <w:rsid w:val="00730A63"/>
    <w:rsid w:val="0073160C"/>
    <w:rsid w:val="0073238D"/>
    <w:rsid w:val="00732DDA"/>
    <w:rsid w:val="007331AD"/>
    <w:rsid w:val="0073478F"/>
    <w:rsid w:val="00735666"/>
    <w:rsid w:val="00736BBB"/>
    <w:rsid w:val="00740A06"/>
    <w:rsid w:val="007412A4"/>
    <w:rsid w:val="00741428"/>
    <w:rsid w:val="00741A19"/>
    <w:rsid w:val="0074527F"/>
    <w:rsid w:val="00746EB5"/>
    <w:rsid w:val="00750259"/>
    <w:rsid w:val="0075149D"/>
    <w:rsid w:val="00751644"/>
    <w:rsid w:val="00751D74"/>
    <w:rsid w:val="00752658"/>
    <w:rsid w:val="00752D72"/>
    <w:rsid w:val="0075316E"/>
    <w:rsid w:val="007531F7"/>
    <w:rsid w:val="00753608"/>
    <w:rsid w:val="0075534B"/>
    <w:rsid w:val="00755ECF"/>
    <w:rsid w:val="00757B95"/>
    <w:rsid w:val="00757E65"/>
    <w:rsid w:val="00762FC5"/>
    <w:rsid w:val="007646D5"/>
    <w:rsid w:val="007662A1"/>
    <w:rsid w:val="0076697E"/>
    <w:rsid w:val="00771697"/>
    <w:rsid w:val="007716FA"/>
    <w:rsid w:val="007753B4"/>
    <w:rsid w:val="0077751B"/>
    <w:rsid w:val="0078123E"/>
    <w:rsid w:val="007815A2"/>
    <w:rsid w:val="00784343"/>
    <w:rsid w:val="0078501B"/>
    <w:rsid w:val="00785152"/>
    <w:rsid w:val="0078637A"/>
    <w:rsid w:val="00786EA9"/>
    <w:rsid w:val="007872AC"/>
    <w:rsid w:val="00787578"/>
    <w:rsid w:val="00792C25"/>
    <w:rsid w:val="00795733"/>
    <w:rsid w:val="00795872"/>
    <w:rsid w:val="007970D3"/>
    <w:rsid w:val="007A15BD"/>
    <w:rsid w:val="007A2110"/>
    <w:rsid w:val="007A3C2F"/>
    <w:rsid w:val="007A4AE6"/>
    <w:rsid w:val="007A4B11"/>
    <w:rsid w:val="007A55B5"/>
    <w:rsid w:val="007A576D"/>
    <w:rsid w:val="007A7A76"/>
    <w:rsid w:val="007B1FAD"/>
    <w:rsid w:val="007B2426"/>
    <w:rsid w:val="007B2CE2"/>
    <w:rsid w:val="007B5DB3"/>
    <w:rsid w:val="007B6393"/>
    <w:rsid w:val="007B67F4"/>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0D37"/>
    <w:rsid w:val="008010CB"/>
    <w:rsid w:val="00805943"/>
    <w:rsid w:val="008076E9"/>
    <w:rsid w:val="00810474"/>
    <w:rsid w:val="00810D0D"/>
    <w:rsid w:val="00811608"/>
    <w:rsid w:val="0081251B"/>
    <w:rsid w:val="00812AAF"/>
    <w:rsid w:val="00815870"/>
    <w:rsid w:val="008169A2"/>
    <w:rsid w:val="00820D7A"/>
    <w:rsid w:val="00820DF9"/>
    <w:rsid w:val="0082136C"/>
    <w:rsid w:val="008216E1"/>
    <w:rsid w:val="00822044"/>
    <w:rsid w:val="00825924"/>
    <w:rsid w:val="00825E67"/>
    <w:rsid w:val="008277D9"/>
    <w:rsid w:val="00832FE1"/>
    <w:rsid w:val="0083362B"/>
    <w:rsid w:val="00833DE6"/>
    <w:rsid w:val="008343CD"/>
    <w:rsid w:val="00834487"/>
    <w:rsid w:val="00835FDE"/>
    <w:rsid w:val="008364E1"/>
    <w:rsid w:val="00841B06"/>
    <w:rsid w:val="00841FB9"/>
    <w:rsid w:val="00843236"/>
    <w:rsid w:val="00843DE6"/>
    <w:rsid w:val="00843F5F"/>
    <w:rsid w:val="0084418F"/>
    <w:rsid w:val="0084423A"/>
    <w:rsid w:val="008446E0"/>
    <w:rsid w:val="00845135"/>
    <w:rsid w:val="008518B6"/>
    <w:rsid w:val="008521C3"/>
    <w:rsid w:val="008555DE"/>
    <w:rsid w:val="0085731C"/>
    <w:rsid w:val="008603B9"/>
    <w:rsid w:val="00863028"/>
    <w:rsid w:val="00865451"/>
    <w:rsid w:val="008661FB"/>
    <w:rsid w:val="008668DF"/>
    <w:rsid w:val="00870118"/>
    <w:rsid w:val="00870755"/>
    <w:rsid w:val="00872616"/>
    <w:rsid w:val="00872E9B"/>
    <w:rsid w:val="00874EBB"/>
    <w:rsid w:val="00875518"/>
    <w:rsid w:val="00875ECA"/>
    <w:rsid w:val="00876842"/>
    <w:rsid w:val="00876C9C"/>
    <w:rsid w:val="00877654"/>
    <w:rsid w:val="0088269B"/>
    <w:rsid w:val="00883AFD"/>
    <w:rsid w:val="00883E4B"/>
    <w:rsid w:val="00884CB5"/>
    <w:rsid w:val="00887DFB"/>
    <w:rsid w:val="00890077"/>
    <w:rsid w:val="008905D0"/>
    <w:rsid w:val="008939D5"/>
    <w:rsid w:val="00894808"/>
    <w:rsid w:val="0089588A"/>
    <w:rsid w:val="00897CCE"/>
    <w:rsid w:val="008A0A04"/>
    <w:rsid w:val="008A191D"/>
    <w:rsid w:val="008A3E4C"/>
    <w:rsid w:val="008A4D9F"/>
    <w:rsid w:val="008A5FC4"/>
    <w:rsid w:val="008A62CA"/>
    <w:rsid w:val="008A6F44"/>
    <w:rsid w:val="008B0637"/>
    <w:rsid w:val="008B0E55"/>
    <w:rsid w:val="008B18F3"/>
    <w:rsid w:val="008B1DB5"/>
    <w:rsid w:val="008B23EE"/>
    <w:rsid w:val="008B2B44"/>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60E1"/>
    <w:rsid w:val="008E7578"/>
    <w:rsid w:val="008F03CD"/>
    <w:rsid w:val="008F2824"/>
    <w:rsid w:val="0090062A"/>
    <w:rsid w:val="0090280D"/>
    <w:rsid w:val="009028B7"/>
    <w:rsid w:val="00902E28"/>
    <w:rsid w:val="00905FF5"/>
    <w:rsid w:val="009107DA"/>
    <w:rsid w:val="00912CD2"/>
    <w:rsid w:val="00914257"/>
    <w:rsid w:val="00914626"/>
    <w:rsid w:val="009175E0"/>
    <w:rsid w:val="009216DC"/>
    <w:rsid w:val="00922004"/>
    <w:rsid w:val="009226F6"/>
    <w:rsid w:val="009231B9"/>
    <w:rsid w:val="0092421D"/>
    <w:rsid w:val="0092487E"/>
    <w:rsid w:val="00926897"/>
    <w:rsid w:val="00926EAD"/>
    <w:rsid w:val="0092715A"/>
    <w:rsid w:val="00931BA6"/>
    <w:rsid w:val="00931C59"/>
    <w:rsid w:val="00932056"/>
    <w:rsid w:val="00933D33"/>
    <w:rsid w:val="00934686"/>
    <w:rsid w:val="009419F3"/>
    <w:rsid w:val="009435E3"/>
    <w:rsid w:val="00947489"/>
    <w:rsid w:val="009476CD"/>
    <w:rsid w:val="00950C96"/>
    <w:rsid w:val="0095428E"/>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62F"/>
    <w:rsid w:val="0098577B"/>
    <w:rsid w:val="00985ADD"/>
    <w:rsid w:val="00985FB6"/>
    <w:rsid w:val="00987519"/>
    <w:rsid w:val="00990DE9"/>
    <w:rsid w:val="00991052"/>
    <w:rsid w:val="00991563"/>
    <w:rsid w:val="00991B1D"/>
    <w:rsid w:val="00993E19"/>
    <w:rsid w:val="009944AD"/>
    <w:rsid w:val="00995499"/>
    <w:rsid w:val="009A0614"/>
    <w:rsid w:val="009A12B2"/>
    <w:rsid w:val="009A2AD6"/>
    <w:rsid w:val="009A36A5"/>
    <w:rsid w:val="009A4853"/>
    <w:rsid w:val="009A4960"/>
    <w:rsid w:val="009A4D09"/>
    <w:rsid w:val="009A54F6"/>
    <w:rsid w:val="009A5FC6"/>
    <w:rsid w:val="009A6397"/>
    <w:rsid w:val="009A6CB2"/>
    <w:rsid w:val="009B5014"/>
    <w:rsid w:val="009B6BB1"/>
    <w:rsid w:val="009B74CC"/>
    <w:rsid w:val="009C0048"/>
    <w:rsid w:val="009C2C92"/>
    <w:rsid w:val="009C32BE"/>
    <w:rsid w:val="009C3C3F"/>
    <w:rsid w:val="009D0586"/>
    <w:rsid w:val="009D43FD"/>
    <w:rsid w:val="009D4705"/>
    <w:rsid w:val="009D6092"/>
    <w:rsid w:val="009D6BC1"/>
    <w:rsid w:val="009D6FDB"/>
    <w:rsid w:val="009D73F0"/>
    <w:rsid w:val="009D7B2C"/>
    <w:rsid w:val="009D7CDA"/>
    <w:rsid w:val="009E1ACD"/>
    <w:rsid w:val="009E3B65"/>
    <w:rsid w:val="009E4F53"/>
    <w:rsid w:val="009E55AE"/>
    <w:rsid w:val="009E5AF5"/>
    <w:rsid w:val="009E60E4"/>
    <w:rsid w:val="009E6333"/>
    <w:rsid w:val="009F193D"/>
    <w:rsid w:val="009F3505"/>
    <w:rsid w:val="009F357E"/>
    <w:rsid w:val="009F5B81"/>
    <w:rsid w:val="009F72D2"/>
    <w:rsid w:val="009F7380"/>
    <w:rsid w:val="00A000BE"/>
    <w:rsid w:val="00A00B07"/>
    <w:rsid w:val="00A00C0C"/>
    <w:rsid w:val="00A018BF"/>
    <w:rsid w:val="00A02847"/>
    <w:rsid w:val="00A037A8"/>
    <w:rsid w:val="00A03D48"/>
    <w:rsid w:val="00A040EA"/>
    <w:rsid w:val="00A05AE3"/>
    <w:rsid w:val="00A05AEA"/>
    <w:rsid w:val="00A06C27"/>
    <w:rsid w:val="00A1132C"/>
    <w:rsid w:val="00A118FC"/>
    <w:rsid w:val="00A13E89"/>
    <w:rsid w:val="00A14FEB"/>
    <w:rsid w:val="00A159B1"/>
    <w:rsid w:val="00A20951"/>
    <w:rsid w:val="00A214FB"/>
    <w:rsid w:val="00A30061"/>
    <w:rsid w:val="00A3073D"/>
    <w:rsid w:val="00A307DF"/>
    <w:rsid w:val="00A311F9"/>
    <w:rsid w:val="00A3172B"/>
    <w:rsid w:val="00A32117"/>
    <w:rsid w:val="00A32504"/>
    <w:rsid w:val="00A32D8E"/>
    <w:rsid w:val="00A3359F"/>
    <w:rsid w:val="00A368CC"/>
    <w:rsid w:val="00A41342"/>
    <w:rsid w:val="00A42D30"/>
    <w:rsid w:val="00A43C53"/>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C82"/>
    <w:rsid w:val="00A73C51"/>
    <w:rsid w:val="00A754B4"/>
    <w:rsid w:val="00A76B6D"/>
    <w:rsid w:val="00A77068"/>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102D"/>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10F"/>
    <w:rsid w:val="00AE683B"/>
    <w:rsid w:val="00AE69F5"/>
    <w:rsid w:val="00AE7963"/>
    <w:rsid w:val="00AF445E"/>
    <w:rsid w:val="00AF4E37"/>
    <w:rsid w:val="00B00360"/>
    <w:rsid w:val="00B01B2A"/>
    <w:rsid w:val="00B02776"/>
    <w:rsid w:val="00B041D5"/>
    <w:rsid w:val="00B041F2"/>
    <w:rsid w:val="00B07C3E"/>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578F"/>
    <w:rsid w:val="00B37141"/>
    <w:rsid w:val="00B40494"/>
    <w:rsid w:val="00B42543"/>
    <w:rsid w:val="00B43401"/>
    <w:rsid w:val="00B44263"/>
    <w:rsid w:val="00B46862"/>
    <w:rsid w:val="00B46E70"/>
    <w:rsid w:val="00B516C1"/>
    <w:rsid w:val="00B52635"/>
    <w:rsid w:val="00B553A1"/>
    <w:rsid w:val="00B55CA4"/>
    <w:rsid w:val="00B57AE5"/>
    <w:rsid w:val="00B60A5E"/>
    <w:rsid w:val="00B60D4F"/>
    <w:rsid w:val="00B61627"/>
    <w:rsid w:val="00B61A5B"/>
    <w:rsid w:val="00B63A00"/>
    <w:rsid w:val="00B6585D"/>
    <w:rsid w:val="00B66DC5"/>
    <w:rsid w:val="00B732AC"/>
    <w:rsid w:val="00B73B13"/>
    <w:rsid w:val="00B74115"/>
    <w:rsid w:val="00B7460F"/>
    <w:rsid w:val="00B74C53"/>
    <w:rsid w:val="00B74ECA"/>
    <w:rsid w:val="00B75BFC"/>
    <w:rsid w:val="00B774A7"/>
    <w:rsid w:val="00B803DA"/>
    <w:rsid w:val="00B809A9"/>
    <w:rsid w:val="00B819B0"/>
    <w:rsid w:val="00B81CFA"/>
    <w:rsid w:val="00B86057"/>
    <w:rsid w:val="00B860EF"/>
    <w:rsid w:val="00B8627E"/>
    <w:rsid w:val="00B87899"/>
    <w:rsid w:val="00B9171D"/>
    <w:rsid w:val="00B94DE0"/>
    <w:rsid w:val="00B97349"/>
    <w:rsid w:val="00BA0862"/>
    <w:rsid w:val="00BA379E"/>
    <w:rsid w:val="00BA4721"/>
    <w:rsid w:val="00BA6D48"/>
    <w:rsid w:val="00BA7DC7"/>
    <w:rsid w:val="00BB0F0C"/>
    <w:rsid w:val="00BB15E2"/>
    <w:rsid w:val="00BB231C"/>
    <w:rsid w:val="00BB287F"/>
    <w:rsid w:val="00BB29A8"/>
    <w:rsid w:val="00BB3F5D"/>
    <w:rsid w:val="00BB4F1A"/>
    <w:rsid w:val="00BC16BA"/>
    <w:rsid w:val="00BC1879"/>
    <w:rsid w:val="00BC424A"/>
    <w:rsid w:val="00BC4C48"/>
    <w:rsid w:val="00BC5A27"/>
    <w:rsid w:val="00BC7F8D"/>
    <w:rsid w:val="00BD048F"/>
    <w:rsid w:val="00BD1133"/>
    <w:rsid w:val="00BD255B"/>
    <w:rsid w:val="00BD630F"/>
    <w:rsid w:val="00BD642C"/>
    <w:rsid w:val="00BD6434"/>
    <w:rsid w:val="00BD730C"/>
    <w:rsid w:val="00BD7CA4"/>
    <w:rsid w:val="00BE2E05"/>
    <w:rsid w:val="00BE3E5C"/>
    <w:rsid w:val="00BE562D"/>
    <w:rsid w:val="00BE5B6F"/>
    <w:rsid w:val="00BE5DC5"/>
    <w:rsid w:val="00BE626B"/>
    <w:rsid w:val="00BF0BB6"/>
    <w:rsid w:val="00BF1DE0"/>
    <w:rsid w:val="00BF4B7D"/>
    <w:rsid w:val="00C01279"/>
    <w:rsid w:val="00C012DB"/>
    <w:rsid w:val="00C0398D"/>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4B3E"/>
    <w:rsid w:val="00C25350"/>
    <w:rsid w:val="00C25A54"/>
    <w:rsid w:val="00C32076"/>
    <w:rsid w:val="00C32AB3"/>
    <w:rsid w:val="00C32BD7"/>
    <w:rsid w:val="00C33A7F"/>
    <w:rsid w:val="00C35C33"/>
    <w:rsid w:val="00C3615F"/>
    <w:rsid w:val="00C3774F"/>
    <w:rsid w:val="00C37E97"/>
    <w:rsid w:val="00C4033F"/>
    <w:rsid w:val="00C40733"/>
    <w:rsid w:val="00C41484"/>
    <w:rsid w:val="00C44BE7"/>
    <w:rsid w:val="00C45DD5"/>
    <w:rsid w:val="00C46DB7"/>
    <w:rsid w:val="00C504CE"/>
    <w:rsid w:val="00C520BE"/>
    <w:rsid w:val="00C5633F"/>
    <w:rsid w:val="00C60F42"/>
    <w:rsid w:val="00C612A2"/>
    <w:rsid w:val="00C613AD"/>
    <w:rsid w:val="00C64139"/>
    <w:rsid w:val="00C647F0"/>
    <w:rsid w:val="00C649FB"/>
    <w:rsid w:val="00C65208"/>
    <w:rsid w:val="00C661C9"/>
    <w:rsid w:val="00C6652D"/>
    <w:rsid w:val="00C6662E"/>
    <w:rsid w:val="00C6704F"/>
    <w:rsid w:val="00C67A19"/>
    <w:rsid w:val="00C67C19"/>
    <w:rsid w:val="00C702B1"/>
    <w:rsid w:val="00C70C93"/>
    <w:rsid w:val="00C724E8"/>
    <w:rsid w:val="00C72AA6"/>
    <w:rsid w:val="00C74B34"/>
    <w:rsid w:val="00C77AEA"/>
    <w:rsid w:val="00C8018A"/>
    <w:rsid w:val="00C81DE0"/>
    <w:rsid w:val="00C82B44"/>
    <w:rsid w:val="00C84923"/>
    <w:rsid w:val="00C91ED9"/>
    <w:rsid w:val="00C9214A"/>
    <w:rsid w:val="00C939AD"/>
    <w:rsid w:val="00C93EDB"/>
    <w:rsid w:val="00C94D60"/>
    <w:rsid w:val="00C96723"/>
    <w:rsid w:val="00C97584"/>
    <w:rsid w:val="00CA24B5"/>
    <w:rsid w:val="00CA317F"/>
    <w:rsid w:val="00CA4DCA"/>
    <w:rsid w:val="00CA5286"/>
    <w:rsid w:val="00CA57DE"/>
    <w:rsid w:val="00CA718A"/>
    <w:rsid w:val="00CA75DA"/>
    <w:rsid w:val="00CB08C0"/>
    <w:rsid w:val="00CB2EFD"/>
    <w:rsid w:val="00CB598D"/>
    <w:rsid w:val="00CB6A0B"/>
    <w:rsid w:val="00CB7022"/>
    <w:rsid w:val="00CB70BB"/>
    <w:rsid w:val="00CB7194"/>
    <w:rsid w:val="00CC0EA0"/>
    <w:rsid w:val="00CC2EE4"/>
    <w:rsid w:val="00CC5A0A"/>
    <w:rsid w:val="00CC61E1"/>
    <w:rsid w:val="00CC676A"/>
    <w:rsid w:val="00CC6FA4"/>
    <w:rsid w:val="00CD0223"/>
    <w:rsid w:val="00CD0CC6"/>
    <w:rsid w:val="00CD42AD"/>
    <w:rsid w:val="00CD47F0"/>
    <w:rsid w:val="00CD547A"/>
    <w:rsid w:val="00CD6B70"/>
    <w:rsid w:val="00CD6F6F"/>
    <w:rsid w:val="00CE15A3"/>
    <w:rsid w:val="00CE1664"/>
    <w:rsid w:val="00CE1F91"/>
    <w:rsid w:val="00CE45B3"/>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41A"/>
    <w:rsid w:val="00D10679"/>
    <w:rsid w:val="00D10ADA"/>
    <w:rsid w:val="00D136AC"/>
    <w:rsid w:val="00D145CB"/>
    <w:rsid w:val="00D15389"/>
    <w:rsid w:val="00D15BAA"/>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33C2"/>
    <w:rsid w:val="00D44D96"/>
    <w:rsid w:val="00D46DC5"/>
    <w:rsid w:val="00D472E0"/>
    <w:rsid w:val="00D52063"/>
    <w:rsid w:val="00D52656"/>
    <w:rsid w:val="00D52913"/>
    <w:rsid w:val="00D54110"/>
    <w:rsid w:val="00D55400"/>
    <w:rsid w:val="00D55756"/>
    <w:rsid w:val="00D57228"/>
    <w:rsid w:val="00D57572"/>
    <w:rsid w:val="00D60CD9"/>
    <w:rsid w:val="00D61F16"/>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87628"/>
    <w:rsid w:val="00D920B9"/>
    <w:rsid w:val="00D93617"/>
    <w:rsid w:val="00D936F3"/>
    <w:rsid w:val="00D93DDC"/>
    <w:rsid w:val="00D95033"/>
    <w:rsid w:val="00D96BA3"/>
    <w:rsid w:val="00D977D3"/>
    <w:rsid w:val="00DA03FC"/>
    <w:rsid w:val="00DA0C81"/>
    <w:rsid w:val="00DA233E"/>
    <w:rsid w:val="00DA3E1F"/>
    <w:rsid w:val="00DA7500"/>
    <w:rsid w:val="00DB1228"/>
    <w:rsid w:val="00DB1596"/>
    <w:rsid w:val="00DB45A4"/>
    <w:rsid w:val="00DB49A6"/>
    <w:rsid w:val="00DB5098"/>
    <w:rsid w:val="00DB6285"/>
    <w:rsid w:val="00DB6BA3"/>
    <w:rsid w:val="00DC0985"/>
    <w:rsid w:val="00DC0D21"/>
    <w:rsid w:val="00DC1D7F"/>
    <w:rsid w:val="00DC4986"/>
    <w:rsid w:val="00DC5AD3"/>
    <w:rsid w:val="00DC5BE5"/>
    <w:rsid w:val="00DC6727"/>
    <w:rsid w:val="00DC6927"/>
    <w:rsid w:val="00DC7665"/>
    <w:rsid w:val="00DC7EBB"/>
    <w:rsid w:val="00DD02F2"/>
    <w:rsid w:val="00DD28DE"/>
    <w:rsid w:val="00DD37DF"/>
    <w:rsid w:val="00DD40C0"/>
    <w:rsid w:val="00DD4468"/>
    <w:rsid w:val="00DD71AA"/>
    <w:rsid w:val="00DD758B"/>
    <w:rsid w:val="00DE0B0F"/>
    <w:rsid w:val="00DE0D4F"/>
    <w:rsid w:val="00DE2805"/>
    <w:rsid w:val="00DE4C3B"/>
    <w:rsid w:val="00DE53E4"/>
    <w:rsid w:val="00DE6407"/>
    <w:rsid w:val="00DE682A"/>
    <w:rsid w:val="00DE6AC9"/>
    <w:rsid w:val="00DE7312"/>
    <w:rsid w:val="00DF080B"/>
    <w:rsid w:val="00DF155D"/>
    <w:rsid w:val="00DF3C5C"/>
    <w:rsid w:val="00DF4DF7"/>
    <w:rsid w:val="00DF631E"/>
    <w:rsid w:val="00E004D4"/>
    <w:rsid w:val="00E02811"/>
    <w:rsid w:val="00E03C51"/>
    <w:rsid w:val="00E04CAA"/>
    <w:rsid w:val="00E0524D"/>
    <w:rsid w:val="00E10585"/>
    <w:rsid w:val="00E10BD2"/>
    <w:rsid w:val="00E1299A"/>
    <w:rsid w:val="00E12BC2"/>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16A3"/>
    <w:rsid w:val="00E321AD"/>
    <w:rsid w:val="00E328CF"/>
    <w:rsid w:val="00E34C81"/>
    <w:rsid w:val="00E37446"/>
    <w:rsid w:val="00E41B1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1B5B"/>
    <w:rsid w:val="00E62D8F"/>
    <w:rsid w:val="00E67D58"/>
    <w:rsid w:val="00E70485"/>
    <w:rsid w:val="00E70C9B"/>
    <w:rsid w:val="00E72DE3"/>
    <w:rsid w:val="00E73015"/>
    <w:rsid w:val="00E758BD"/>
    <w:rsid w:val="00E802EA"/>
    <w:rsid w:val="00E83295"/>
    <w:rsid w:val="00E83A92"/>
    <w:rsid w:val="00E83B29"/>
    <w:rsid w:val="00E83F6B"/>
    <w:rsid w:val="00E841A4"/>
    <w:rsid w:val="00E85AD1"/>
    <w:rsid w:val="00E86AAD"/>
    <w:rsid w:val="00E86D4F"/>
    <w:rsid w:val="00E87BB9"/>
    <w:rsid w:val="00E914DB"/>
    <w:rsid w:val="00E91AE3"/>
    <w:rsid w:val="00E91E69"/>
    <w:rsid w:val="00E920C7"/>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4052"/>
    <w:rsid w:val="00EB6575"/>
    <w:rsid w:val="00EB68D7"/>
    <w:rsid w:val="00EC01A9"/>
    <w:rsid w:val="00EC1BDC"/>
    <w:rsid w:val="00EC37D0"/>
    <w:rsid w:val="00EC3953"/>
    <w:rsid w:val="00EC4439"/>
    <w:rsid w:val="00EC55D5"/>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5F9"/>
    <w:rsid w:val="00EF1C0F"/>
    <w:rsid w:val="00EF60F8"/>
    <w:rsid w:val="00EF6516"/>
    <w:rsid w:val="00F004CF"/>
    <w:rsid w:val="00F01080"/>
    <w:rsid w:val="00F02F8F"/>
    <w:rsid w:val="00F03F18"/>
    <w:rsid w:val="00F04295"/>
    <w:rsid w:val="00F04736"/>
    <w:rsid w:val="00F04755"/>
    <w:rsid w:val="00F11267"/>
    <w:rsid w:val="00F1149E"/>
    <w:rsid w:val="00F11895"/>
    <w:rsid w:val="00F119FF"/>
    <w:rsid w:val="00F13A69"/>
    <w:rsid w:val="00F13C10"/>
    <w:rsid w:val="00F144C1"/>
    <w:rsid w:val="00F14F84"/>
    <w:rsid w:val="00F15C8F"/>
    <w:rsid w:val="00F16622"/>
    <w:rsid w:val="00F207C3"/>
    <w:rsid w:val="00F229BF"/>
    <w:rsid w:val="00F2320A"/>
    <w:rsid w:val="00F24445"/>
    <w:rsid w:val="00F25340"/>
    <w:rsid w:val="00F27240"/>
    <w:rsid w:val="00F30E60"/>
    <w:rsid w:val="00F3262F"/>
    <w:rsid w:val="00F32A0F"/>
    <w:rsid w:val="00F3394A"/>
    <w:rsid w:val="00F33C32"/>
    <w:rsid w:val="00F343F5"/>
    <w:rsid w:val="00F347B4"/>
    <w:rsid w:val="00F352C9"/>
    <w:rsid w:val="00F37339"/>
    <w:rsid w:val="00F376ED"/>
    <w:rsid w:val="00F404A5"/>
    <w:rsid w:val="00F411A4"/>
    <w:rsid w:val="00F4253D"/>
    <w:rsid w:val="00F445B2"/>
    <w:rsid w:val="00F45343"/>
    <w:rsid w:val="00F51DDA"/>
    <w:rsid w:val="00F53559"/>
    <w:rsid w:val="00F535FA"/>
    <w:rsid w:val="00F53957"/>
    <w:rsid w:val="00F53A63"/>
    <w:rsid w:val="00F54817"/>
    <w:rsid w:val="00F64E8A"/>
    <w:rsid w:val="00F6705F"/>
    <w:rsid w:val="00F701C2"/>
    <w:rsid w:val="00F70C4B"/>
    <w:rsid w:val="00F732F7"/>
    <w:rsid w:val="00F74883"/>
    <w:rsid w:val="00F74A37"/>
    <w:rsid w:val="00F74AA2"/>
    <w:rsid w:val="00F75BE5"/>
    <w:rsid w:val="00F76DF5"/>
    <w:rsid w:val="00F7779B"/>
    <w:rsid w:val="00F80614"/>
    <w:rsid w:val="00F8063B"/>
    <w:rsid w:val="00F82924"/>
    <w:rsid w:val="00F8374C"/>
    <w:rsid w:val="00F8532D"/>
    <w:rsid w:val="00F8553D"/>
    <w:rsid w:val="00F86B47"/>
    <w:rsid w:val="00F90D93"/>
    <w:rsid w:val="00F9467C"/>
    <w:rsid w:val="00F9491F"/>
    <w:rsid w:val="00F97426"/>
    <w:rsid w:val="00FA0985"/>
    <w:rsid w:val="00FA0CCD"/>
    <w:rsid w:val="00FA1A34"/>
    <w:rsid w:val="00FA1B18"/>
    <w:rsid w:val="00FA1DC3"/>
    <w:rsid w:val="00FA22CD"/>
    <w:rsid w:val="00FA302A"/>
    <w:rsid w:val="00FA4B22"/>
    <w:rsid w:val="00FA518D"/>
    <w:rsid w:val="00FB0257"/>
    <w:rsid w:val="00FB08B8"/>
    <w:rsid w:val="00FB42DD"/>
    <w:rsid w:val="00FB455A"/>
    <w:rsid w:val="00FC00EB"/>
    <w:rsid w:val="00FC1FD8"/>
    <w:rsid w:val="00FC263C"/>
    <w:rsid w:val="00FC3069"/>
    <w:rsid w:val="00FC4634"/>
    <w:rsid w:val="00FC4D3C"/>
    <w:rsid w:val="00FC528D"/>
    <w:rsid w:val="00FC5816"/>
    <w:rsid w:val="00FC73B1"/>
    <w:rsid w:val="00FD008D"/>
    <w:rsid w:val="00FD07C9"/>
    <w:rsid w:val="00FD59FF"/>
    <w:rsid w:val="00FE06B7"/>
    <w:rsid w:val="00FE11D0"/>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CC6DC5"/>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6556-93A3-4FBD-B58B-A1DF933E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39643</Words>
  <Characters>214075</Characters>
  <Application>Microsoft Office Word</Application>
  <DocSecurity>0</DocSecurity>
  <Lines>1783</Lines>
  <Paragraphs>506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2025-03-12T11:57:00Z</dcterms:created>
  <dcterms:modified xsi:type="dcterms:W3CDTF">2025-03-12T20:38:00Z</dcterms:modified>
</cp:coreProperties>
</file>